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F47B8" w:rsidRPr="007B2096" w:rsidRDefault="007B2096" w:rsidP="007B2096">
      <w:pPr>
        <w:jc w:val="center"/>
        <w:rPr>
          <w:rFonts w:ascii="Times New Roman" w:hAnsi="Times New Roman" w:cs="Times New Roman"/>
          <w:sz w:val="28"/>
          <w:szCs w:val="28"/>
          <w:lang w:val="sr-Latn-RS"/>
        </w:rPr>
      </w:pPr>
      <w:r>
        <w:rPr>
          <w:rFonts w:ascii="Times New Roman" w:hAnsi="Times New Roman" w:cs="Times New Roman"/>
          <w:noProof/>
          <w:sz w:val="28"/>
          <w:szCs w:val="28"/>
        </w:rPr>
        <w:drawing>
          <wp:anchor distT="0" distB="0" distL="114300" distR="114300" simplePos="0" relativeHeight="251658240" behindDoc="0" locked="0" layoutInCell="1" allowOverlap="1">
            <wp:simplePos x="2045335" y="914400"/>
            <wp:positionH relativeFrom="margin">
              <wp:align>left</wp:align>
            </wp:positionH>
            <wp:positionV relativeFrom="margin">
              <wp:align>top</wp:align>
            </wp:positionV>
            <wp:extent cx="1103630" cy="1091565"/>
            <wp:effectExtent l="0" t="0" r="127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03630" cy="1091565"/>
                    </a:xfrm>
                    <a:prstGeom prst="rect">
                      <a:avLst/>
                    </a:prstGeom>
                    <a:noFill/>
                  </pic:spPr>
                </pic:pic>
              </a:graphicData>
            </a:graphic>
          </wp:anchor>
        </w:drawing>
      </w:r>
      <w:r w:rsidRPr="007B2096">
        <w:rPr>
          <w:rFonts w:ascii="Times New Roman" w:hAnsi="Times New Roman" w:cs="Times New Roman"/>
          <w:sz w:val="28"/>
          <w:szCs w:val="28"/>
          <w:lang w:val="de-DE"/>
        </w:rPr>
        <w:t>UNIVERZITET U NOVOM SADU</w:t>
      </w:r>
      <w:r w:rsidRPr="007B2096">
        <w:rPr>
          <w:rFonts w:ascii="Times New Roman" w:hAnsi="Times New Roman" w:cs="Times New Roman"/>
          <w:sz w:val="28"/>
          <w:szCs w:val="28"/>
          <w:lang w:val="de-DE"/>
        </w:rPr>
        <w:br/>
        <w:t>PRIRODNO-MATEMTI</w:t>
      </w:r>
      <w:r>
        <w:rPr>
          <w:rFonts w:ascii="Times New Roman" w:hAnsi="Times New Roman" w:cs="Times New Roman"/>
          <w:sz w:val="28"/>
          <w:szCs w:val="28"/>
          <w:lang w:val="sr-Latn-RS"/>
        </w:rPr>
        <w:t>ČKI FAKULTET</w:t>
      </w:r>
      <w:r>
        <w:rPr>
          <w:rFonts w:ascii="Times New Roman" w:hAnsi="Times New Roman" w:cs="Times New Roman"/>
          <w:sz w:val="28"/>
          <w:szCs w:val="28"/>
          <w:lang w:val="sr-Latn-RS"/>
        </w:rPr>
        <w:br/>
      </w:r>
      <w:r>
        <w:rPr>
          <w:rFonts w:ascii="Times New Roman" w:hAnsi="Times New Roman" w:cs="Times New Roman"/>
          <w:sz w:val="28"/>
          <w:szCs w:val="28"/>
        </w:rPr>
        <w:t xml:space="preserve">DEPARTMAN ZA GEOGRAFIJU, TURIZAM I </w:t>
      </w:r>
      <w:r>
        <w:rPr>
          <w:rFonts w:ascii="Times New Roman" w:hAnsi="Times New Roman" w:cs="Times New Roman"/>
          <w:noProof/>
          <w:sz w:val="28"/>
          <w:szCs w:val="28"/>
        </w:rPr>
        <w:drawing>
          <wp:anchor distT="0" distB="0" distL="114300" distR="114300" simplePos="0" relativeHeight="251659264" behindDoc="0" locked="0" layoutInCell="1" allowOverlap="1">
            <wp:simplePos x="5822950" y="1383030"/>
            <wp:positionH relativeFrom="margin">
              <wp:align>right</wp:align>
            </wp:positionH>
            <wp:positionV relativeFrom="margin">
              <wp:align>top</wp:align>
            </wp:positionV>
            <wp:extent cx="920750" cy="92075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20750" cy="920750"/>
                    </a:xfrm>
                    <a:prstGeom prst="rect">
                      <a:avLst/>
                    </a:prstGeom>
                    <a:noFill/>
                  </pic:spPr>
                </pic:pic>
              </a:graphicData>
            </a:graphic>
          </wp:anchor>
        </w:drawing>
      </w:r>
      <w:r>
        <w:rPr>
          <w:rFonts w:ascii="Times New Roman" w:hAnsi="Times New Roman" w:cs="Times New Roman"/>
          <w:sz w:val="28"/>
          <w:szCs w:val="28"/>
        </w:rPr>
        <w:t>HOTELIJERSTVO</w:t>
      </w:r>
    </w:p>
    <w:p w:rsidR="007B2096" w:rsidRDefault="007B2096">
      <w:pPr>
        <w:rPr>
          <w:rFonts w:ascii="Times New Roman" w:hAnsi="Times New Roman" w:cs="Times New Roman"/>
          <w:sz w:val="28"/>
          <w:szCs w:val="28"/>
        </w:rPr>
      </w:pPr>
    </w:p>
    <w:p w:rsidR="007B2096" w:rsidRDefault="007B2096">
      <w:pPr>
        <w:rPr>
          <w:rFonts w:ascii="Times New Roman" w:hAnsi="Times New Roman" w:cs="Times New Roman"/>
          <w:sz w:val="28"/>
          <w:szCs w:val="28"/>
        </w:rPr>
      </w:pPr>
    </w:p>
    <w:p w:rsidR="007B2096" w:rsidRDefault="007B2096">
      <w:pPr>
        <w:rPr>
          <w:rFonts w:ascii="Times New Roman" w:hAnsi="Times New Roman" w:cs="Times New Roman"/>
          <w:sz w:val="28"/>
          <w:szCs w:val="28"/>
        </w:rPr>
      </w:pPr>
    </w:p>
    <w:p w:rsidR="007B2096" w:rsidRDefault="007B2096">
      <w:pPr>
        <w:rPr>
          <w:rFonts w:ascii="Times New Roman" w:hAnsi="Times New Roman" w:cs="Times New Roman"/>
          <w:sz w:val="28"/>
          <w:szCs w:val="28"/>
        </w:rPr>
      </w:pPr>
    </w:p>
    <w:p w:rsidR="002032A6" w:rsidRDefault="002032A6" w:rsidP="007B2096">
      <w:pPr>
        <w:jc w:val="center"/>
        <w:rPr>
          <w:rFonts w:ascii="Times New Roman" w:hAnsi="Times New Roman" w:cs="Times New Roman"/>
          <w:sz w:val="28"/>
          <w:szCs w:val="28"/>
        </w:rPr>
      </w:pPr>
    </w:p>
    <w:p w:rsidR="002032A6" w:rsidRDefault="002032A6" w:rsidP="007B2096">
      <w:pPr>
        <w:jc w:val="center"/>
        <w:rPr>
          <w:rFonts w:ascii="Times New Roman" w:hAnsi="Times New Roman" w:cs="Times New Roman"/>
          <w:sz w:val="28"/>
          <w:szCs w:val="28"/>
        </w:rPr>
      </w:pPr>
    </w:p>
    <w:p w:rsidR="002032A6" w:rsidRPr="002032A6" w:rsidRDefault="002032A6" w:rsidP="007B2096">
      <w:pPr>
        <w:jc w:val="center"/>
        <w:rPr>
          <w:rFonts w:ascii="Times New Roman" w:hAnsi="Times New Roman" w:cs="Times New Roman"/>
          <w:sz w:val="28"/>
          <w:szCs w:val="28"/>
          <w:lang w:val="es-MX"/>
        </w:rPr>
      </w:pPr>
      <w:proofErr w:type="spellStart"/>
      <w:r w:rsidRPr="002032A6">
        <w:rPr>
          <w:rFonts w:ascii="Times New Roman" w:hAnsi="Times New Roman" w:cs="Times New Roman"/>
          <w:sz w:val="28"/>
          <w:szCs w:val="28"/>
          <w:lang w:val="es-MX"/>
        </w:rPr>
        <w:t>Seminarski</w:t>
      </w:r>
      <w:proofErr w:type="spellEnd"/>
      <w:r w:rsidRPr="002032A6">
        <w:rPr>
          <w:rFonts w:ascii="Times New Roman" w:hAnsi="Times New Roman" w:cs="Times New Roman"/>
          <w:sz w:val="28"/>
          <w:szCs w:val="28"/>
          <w:lang w:val="es-MX"/>
        </w:rPr>
        <w:t xml:space="preserve"> rad </w:t>
      </w:r>
      <w:proofErr w:type="spellStart"/>
      <w:r w:rsidRPr="002032A6">
        <w:rPr>
          <w:rFonts w:ascii="Times New Roman" w:hAnsi="Times New Roman" w:cs="Times New Roman"/>
          <w:sz w:val="28"/>
          <w:szCs w:val="28"/>
          <w:lang w:val="es-MX"/>
        </w:rPr>
        <w:t>iz</w:t>
      </w:r>
      <w:proofErr w:type="spellEnd"/>
      <w:r w:rsidRPr="002032A6">
        <w:rPr>
          <w:rFonts w:ascii="Times New Roman" w:hAnsi="Times New Roman" w:cs="Times New Roman"/>
          <w:sz w:val="28"/>
          <w:szCs w:val="28"/>
          <w:lang w:val="es-MX"/>
        </w:rPr>
        <w:t xml:space="preserve"> </w:t>
      </w:r>
      <w:proofErr w:type="spellStart"/>
      <w:r w:rsidRPr="002032A6">
        <w:rPr>
          <w:rFonts w:ascii="Times New Roman" w:hAnsi="Times New Roman" w:cs="Times New Roman"/>
          <w:sz w:val="28"/>
          <w:szCs w:val="28"/>
          <w:lang w:val="es-MX"/>
        </w:rPr>
        <w:t>predmeta</w:t>
      </w:r>
      <w:proofErr w:type="spellEnd"/>
      <w:r w:rsidRPr="002032A6">
        <w:rPr>
          <w:rFonts w:ascii="Times New Roman" w:hAnsi="Times New Roman" w:cs="Times New Roman"/>
          <w:sz w:val="28"/>
          <w:szCs w:val="28"/>
          <w:lang w:val="es-MX"/>
        </w:rPr>
        <w:t xml:space="preserve">: </w:t>
      </w:r>
      <w:proofErr w:type="spellStart"/>
      <w:r w:rsidRPr="002032A6">
        <w:rPr>
          <w:rFonts w:ascii="Times New Roman" w:hAnsi="Times New Roman" w:cs="Times New Roman"/>
          <w:b/>
          <w:sz w:val="28"/>
          <w:szCs w:val="28"/>
          <w:lang w:val="es-MX"/>
        </w:rPr>
        <w:t>Upravljanje</w:t>
      </w:r>
      <w:proofErr w:type="spellEnd"/>
      <w:r w:rsidRPr="002032A6">
        <w:rPr>
          <w:rFonts w:ascii="Times New Roman" w:hAnsi="Times New Roman" w:cs="Times New Roman"/>
          <w:b/>
          <w:sz w:val="28"/>
          <w:szCs w:val="28"/>
          <w:lang w:val="es-MX"/>
        </w:rPr>
        <w:t xml:space="preserve"> </w:t>
      </w:r>
      <w:proofErr w:type="spellStart"/>
      <w:r w:rsidRPr="002032A6">
        <w:rPr>
          <w:rFonts w:ascii="Times New Roman" w:hAnsi="Times New Roman" w:cs="Times New Roman"/>
          <w:b/>
          <w:sz w:val="28"/>
          <w:szCs w:val="28"/>
          <w:lang w:val="es-MX"/>
        </w:rPr>
        <w:t>kulturnim</w:t>
      </w:r>
      <w:proofErr w:type="spellEnd"/>
      <w:r w:rsidRPr="002032A6">
        <w:rPr>
          <w:rFonts w:ascii="Times New Roman" w:hAnsi="Times New Roman" w:cs="Times New Roman"/>
          <w:b/>
          <w:sz w:val="28"/>
          <w:szCs w:val="28"/>
          <w:lang w:val="es-MX"/>
        </w:rPr>
        <w:t xml:space="preserve"> </w:t>
      </w:r>
      <w:proofErr w:type="spellStart"/>
      <w:r w:rsidRPr="002032A6">
        <w:rPr>
          <w:rFonts w:ascii="Times New Roman" w:hAnsi="Times New Roman" w:cs="Times New Roman"/>
          <w:b/>
          <w:sz w:val="28"/>
          <w:szCs w:val="28"/>
          <w:lang w:val="es-MX"/>
        </w:rPr>
        <w:t>dogadjajima</w:t>
      </w:r>
      <w:proofErr w:type="spellEnd"/>
    </w:p>
    <w:p w:rsidR="007B2096" w:rsidRPr="00BD65A9" w:rsidRDefault="00E66C29" w:rsidP="007B2096">
      <w:pPr>
        <w:jc w:val="center"/>
        <w:rPr>
          <w:rFonts w:ascii="Times New Roman" w:hAnsi="Times New Roman" w:cs="Times New Roman"/>
          <w:b/>
          <w:sz w:val="28"/>
          <w:szCs w:val="28"/>
          <w:lang w:val="es-MX"/>
        </w:rPr>
      </w:pPr>
      <w:r>
        <w:rPr>
          <w:rFonts w:ascii="Times New Roman" w:hAnsi="Times New Roman" w:cs="Times New Roman"/>
          <w:b/>
          <w:sz w:val="28"/>
          <w:szCs w:val="28"/>
          <w:lang w:val="es-MX"/>
        </w:rPr>
        <w:t>FESTIVAL LAMPIONA</w:t>
      </w:r>
      <w:r w:rsidR="007B2096" w:rsidRPr="00BD65A9">
        <w:rPr>
          <w:rFonts w:ascii="Times New Roman" w:hAnsi="Times New Roman" w:cs="Times New Roman"/>
          <w:b/>
          <w:sz w:val="28"/>
          <w:szCs w:val="28"/>
          <w:lang w:val="es-MX"/>
        </w:rPr>
        <w:t xml:space="preserve"> U SEULU</w:t>
      </w:r>
    </w:p>
    <w:p w:rsidR="007B2096" w:rsidRPr="00BD65A9" w:rsidRDefault="007B2096" w:rsidP="007B2096">
      <w:pPr>
        <w:jc w:val="center"/>
        <w:rPr>
          <w:rFonts w:ascii="Times New Roman" w:hAnsi="Times New Roman" w:cs="Times New Roman"/>
          <w:sz w:val="28"/>
          <w:szCs w:val="28"/>
          <w:lang w:val="es-MX"/>
        </w:rPr>
      </w:pPr>
    </w:p>
    <w:p w:rsidR="007B2096" w:rsidRPr="00BD65A9" w:rsidRDefault="007B2096" w:rsidP="007B2096">
      <w:pPr>
        <w:jc w:val="center"/>
        <w:rPr>
          <w:rFonts w:ascii="Times New Roman" w:hAnsi="Times New Roman" w:cs="Times New Roman"/>
          <w:sz w:val="28"/>
          <w:szCs w:val="28"/>
          <w:lang w:val="es-MX"/>
        </w:rPr>
      </w:pPr>
    </w:p>
    <w:p w:rsidR="007B2096" w:rsidRPr="00BD65A9" w:rsidRDefault="007B2096" w:rsidP="007B2096">
      <w:pPr>
        <w:jc w:val="center"/>
        <w:rPr>
          <w:rFonts w:ascii="Times New Roman" w:hAnsi="Times New Roman" w:cs="Times New Roman"/>
          <w:sz w:val="28"/>
          <w:szCs w:val="28"/>
          <w:lang w:val="es-MX"/>
        </w:rPr>
      </w:pPr>
    </w:p>
    <w:p w:rsidR="007B2096" w:rsidRPr="00BD65A9" w:rsidRDefault="007B2096" w:rsidP="007B2096">
      <w:pPr>
        <w:jc w:val="center"/>
        <w:rPr>
          <w:rFonts w:ascii="Times New Roman" w:hAnsi="Times New Roman" w:cs="Times New Roman"/>
          <w:sz w:val="28"/>
          <w:szCs w:val="28"/>
          <w:lang w:val="es-MX"/>
        </w:rPr>
      </w:pPr>
    </w:p>
    <w:p w:rsidR="007B2096" w:rsidRPr="00BD65A9" w:rsidRDefault="007B2096" w:rsidP="007B2096">
      <w:pPr>
        <w:jc w:val="center"/>
        <w:rPr>
          <w:rFonts w:ascii="Times New Roman" w:hAnsi="Times New Roman" w:cs="Times New Roman"/>
          <w:sz w:val="28"/>
          <w:szCs w:val="28"/>
          <w:lang w:val="es-MX"/>
        </w:rPr>
      </w:pPr>
    </w:p>
    <w:p w:rsidR="007B2096" w:rsidRPr="00BD65A9" w:rsidRDefault="007B2096" w:rsidP="007B2096">
      <w:pPr>
        <w:rPr>
          <w:rFonts w:ascii="Times New Roman" w:hAnsi="Times New Roman" w:cs="Times New Roman"/>
          <w:sz w:val="28"/>
          <w:szCs w:val="28"/>
          <w:lang w:val="es-MX"/>
        </w:rPr>
      </w:pPr>
    </w:p>
    <w:p w:rsidR="007B2096" w:rsidRDefault="007B2096" w:rsidP="007B2096">
      <w:pPr>
        <w:rPr>
          <w:rFonts w:ascii="Times New Roman" w:hAnsi="Times New Roman" w:cs="Times New Roman"/>
          <w:sz w:val="28"/>
          <w:szCs w:val="28"/>
          <w:lang w:val="es-MX"/>
        </w:rPr>
      </w:pPr>
      <w:proofErr w:type="spellStart"/>
      <w:r w:rsidRPr="007B2096">
        <w:rPr>
          <w:rFonts w:ascii="Times New Roman" w:hAnsi="Times New Roman" w:cs="Times New Roman"/>
          <w:sz w:val="28"/>
          <w:szCs w:val="28"/>
          <w:lang w:val="es-MX"/>
        </w:rPr>
        <w:t>Student</w:t>
      </w:r>
      <w:proofErr w:type="spellEnd"/>
      <w:r w:rsidRPr="007B2096">
        <w:rPr>
          <w:rFonts w:ascii="Times New Roman" w:hAnsi="Times New Roman" w:cs="Times New Roman"/>
          <w:sz w:val="28"/>
          <w:szCs w:val="28"/>
          <w:lang w:val="es-MX"/>
        </w:rPr>
        <w:t xml:space="preserve">: </w:t>
      </w:r>
      <w:proofErr w:type="spellStart"/>
      <w:r w:rsidRPr="007B2096">
        <w:rPr>
          <w:rFonts w:ascii="Times New Roman" w:hAnsi="Times New Roman" w:cs="Times New Roman"/>
          <w:sz w:val="28"/>
          <w:szCs w:val="28"/>
          <w:lang w:val="es-MX"/>
        </w:rPr>
        <w:t>Kesić</w:t>
      </w:r>
      <w:proofErr w:type="spellEnd"/>
      <w:r w:rsidRPr="007B2096">
        <w:rPr>
          <w:rFonts w:ascii="Times New Roman" w:hAnsi="Times New Roman" w:cs="Times New Roman"/>
          <w:sz w:val="28"/>
          <w:szCs w:val="28"/>
          <w:lang w:val="es-MX"/>
        </w:rPr>
        <w:t xml:space="preserve"> Violeta 120m/16   </w:t>
      </w:r>
      <w:r>
        <w:rPr>
          <w:rFonts w:ascii="Times New Roman" w:hAnsi="Times New Roman" w:cs="Times New Roman"/>
          <w:sz w:val="28"/>
          <w:szCs w:val="28"/>
          <w:lang w:val="es-MX"/>
        </w:rPr>
        <w:t xml:space="preserve">                                         Profesor: </w:t>
      </w:r>
      <w:proofErr w:type="spellStart"/>
      <w:r>
        <w:rPr>
          <w:rFonts w:ascii="Times New Roman" w:hAnsi="Times New Roman" w:cs="Times New Roman"/>
          <w:sz w:val="28"/>
          <w:szCs w:val="28"/>
          <w:lang w:val="es-MX"/>
        </w:rPr>
        <w:t>Tatjana</w:t>
      </w:r>
      <w:proofErr w:type="spellEnd"/>
      <w:r>
        <w:rPr>
          <w:rFonts w:ascii="Times New Roman" w:hAnsi="Times New Roman" w:cs="Times New Roman"/>
          <w:sz w:val="28"/>
          <w:szCs w:val="28"/>
          <w:lang w:val="es-MX"/>
        </w:rPr>
        <w:t xml:space="preserve"> </w:t>
      </w:r>
      <w:proofErr w:type="spellStart"/>
      <w:r>
        <w:rPr>
          <w:rFonts w:ascii="Times New Roman" w:hAnsi="Times New Roman" w:cs="Times New Roman"/>
          <w:sz w:val="28"/>
          <w:szCs w:val="28"/>
          <w:lang w:val="es-MX"/>
        </w:rPr>
        <w:t>Pivac</w:t>
      </w:r>
      <w:proofErr w:type="spellEnd"/>
    </w:p>
    <w:p w:rsidR="007B2096" w:rsidRDefault="007B2096" w:rsidP="007B2096">
      <w:pPr>
        <w:rPr>
          <w:rFonts w:ascii="Times New Roman" w:hAnsi="Times New Roman" w:cs="Times New Roman"/>
          <w:sz w:val="28"/>
          <w:szCs w:val="28"/>
          <w:lang w:val="es-MX"/>
        </w:rPr>
      </w:pPr>
      <w:r>
        <w:rPr>
          <w:rFonts w:ascii="Times New Roman" w:hAnsi="Times New Roman" w:cs="Times New Roman"/>
          <w:sz w:val="28"/>
          <w:szCs w:val="28"/>
          <w:lang w:val="es-MX"/>
        </w:rPr>
        <w:t xml:space="preserve">                                                                 </w:t>
      </w:r>
      <w:r w:rsidR="002032A6">
        <w:rPr>
          <w:rFonts w:ascii="Times New Roman" w:hAnsi="Times New Roman" w:cs="Times New Roman"/>
          <w:sz w:val="28"/>
          <w:szCs w:val="28"/>
          <w:lang w:val="es-MX"/>
        </w:rPr>
        <w:t xml:space="preserve">                               </w:t>
      </w:r>
      <w:proofErr w:type="spellStart"/>
      <w:r>
        <w:rPr>
          <w:rFonts w:ascii="Times New Roman" w:hAnsi="Times New Roman" w:cs="Times New Roman"/>
          <w:sz w:val="28"/>
          <w:szCs w:val="28"/>
          <w:lang w:val="es-MX"/>
        </w:rPr>
        <w:t>Asistent</w:t>
      </w:r>
      <w:proofErr w:type="spellEnd"/>
      <w:r>
        <w:rPr>
          <w:rFonts w:ascii="Times New Roman" w:hAnsi="Times New Roman" w:cs="Times New Roman"/>
          <w:sz w:val="28"/>
          <w:szCs w:val="28"/>
          <w:lang w:val="es-MX"/>
        </w:rPr>
        <w:t xml:space="preserve">: </w:t>
      </w:r>
      <w:proofErr w:type="spellStart"/>
      <w:r>
        <w:rPr>
          <w:rFonts w:ascii="Times New Roman" w:hAnsi="Times New Roman" w:cs="Times New Roman"/>
          <w:sz w:val="28"/>
          <w:szCs w:val="28"/>
          <w:lang w:val="es-MX"/>
        </w:rPr>
        <w:t>Sanja</w:t>
      </w:r>
      <w:proofErr w:type="spellEnd"/>
      <w:r>
        <w:rPr>
          <w:rFonts w:ascii="Times New Roman" w:hAnsi="Times New Roman" w:cs="Times New Roman"/>
          <w:sz w:val="28"/>
          <w:szCs w:val="28"/>
          <w:lang w:val="es-MX"/>
        </w:rPr>
        <w:t xml:space="preserve"> </w:t>
      </w:r>
      <w:proofErr w:type="spellStart"/>
      <w:r>
        <w:rPr>
          <w:rFonts w:ascii="Times New Roman" w:hAnsi="Times New Roman" w:cs="Times New Roman"/>
          <w:sz w:val="28"/>
          <w:szCs w:val="28"/>
          <w:lang w:val="es-MX"/>
        </w:rPr>
        <w:t>Božić</w:t>
      </w:r>
      <w:proofErr w:type="spellEnd"/>
    </w:p>
    <w:p w:rsidR="007B2096" w:rsidRDefault="007B2096" w:rsidP="007B2096">
      <w:pPr>
        <w:rPr>
          <w:rFonts w:ascii="Times New Roman" w:hAnsi="Times New Roman" w:cs="Times New Roman"/>
          <w:sz w:val="28"/>
          <w:szCs w:val="28"/>
          <w:lang w:val="es-MX"/>
        </w:rPr>
      </w:pPr>
    </w:p>
    <w:p w:rsidR="007B2096" w:rsidRDefault="007B2096" w:rsidP="007B2096">
      <w:pPr>
        <w:rPr>
          <w:rFonts w:ascii="Times New Roman" w:hAnsi="Times New Roman" w:cs="Times New Roman"/>
          <w:sz w:val="28"/>
          <w:szCs w:val="28"/>
          <w:lang w:val="es-MX"/>
        </w:rPr>
      </w:pPr>
    </w:p>
    <w:p w:rsidR="007B2096" w:rsidRPr="007B2096" w:rsidRDefault="007B2096" w:rsidP="007B2096">
      <w:pPr>
        <w:rPr>
          <w:rFonts w:ascii="Times New Roman" w:hAnsi="Times New Roman" w:cs="Times New Roman"/>
          <w:sz w:val="28"/>
          <w:szCs w:val="28"/>
          <w:lang w:val="es-MX"/>
        </w:rPr>
      </w:pPr>
    </w:p>
    <w:p w:rsidR="007B2096" w:rsidRDefault="007B2096" w:rsidP="007B2096">
      <w:pPr>
        <w:jc w:val="center"/>
        <w:rPr>
          <w:rFonts w:ascii="Times New Roman" w:hAnsi="Times New Roman" w:cs="Times New Roman"/>
          <w:sz w:val="24"/>
          <w:szCs w:val="24"/>
          <w:lang w:val="es-MX"/>
        </w:rPr>
      </w:pPr>
      <w:proofErr w:type="spellStart"/>
      <w:r w:rsidRPr="007B2096">
        <w:rPr>
          <w:rFonts w:ascii="Times New Roman" w:hAnsi="Times New Roman" w:cs="Times New Roman"/>
          <w:sz w:val="24"/>
          <w:szCs w:val="24"/>
          <w:lang w:val="es-MX"/>
        </w:rPr>
        <w:t>Novi</w:t>
      </w:r>
      <w:proofErr w:type="spellEnd"/>
      <w:r w:rsidRPr="007B2096">
        <w:rPr>
          <w:rFonts w:ascii="Times New Roman" w:hAnsi="Times New Roman" w:cs="Times New Roman"/>
          <w:sz w:val="24"/>
          <w:szCs w:val="24"/>
          <w:lang w:val="es-MX"/>
        </w:rPr>
        <w:t xml:space="preserve"> </w:t>
      </w:r>
      <w:proofErr w:type="spellStart"/>
      <w:r w:rsidRPr="007B2096">
        <w:rPr>
          <w:rFonts w:ascii="Times New Roman" w:hAnsi="Times New Roman" w:cs="Times New Roman"/>
          <w:sz w:val="24"/>
          <w:szCs w:val="24"/>
          <w:lang w:val="es-MX"/>
        </w:rPr>
        <w:t>Sad</w:t>
      </w:r>
      <w:proofErr w:type="spellEnd"/>
      <w:r w:rsidRPr="007B2096">
        <w:rPr>
          <w:rFonts w:ascii="Times New Roman" w:hAnsi="Times New Roman" w:cs="Times New Roman"/>
          <w:sz w:val="24"/>
          <w:szCs w:val="24"/>
          <w:lang w:val="es-MX"/>
        </w:rPr>
        <w:t>, 2017</w:t>
      </w:r>
    </w:p>
    <w:p w:rsidR="002032A6" w:rsidRDefault="002032A6" w:rsidP="007B2096">
      <w:pPr>
        <w:jc w:val="center"/>
        <w:rPr>
          <w:rFonts w:ascii="Times New Roman" w:hAnsi="Times New Roman" w:cs="Times New Roman"/>
          <w:sz w:val="28"/>
          <w:szCs w:val="28"/>
          <w:lang w:val="es-MX"/>
        </w:rPr>
      </w:pPr>
      <w:r>
        <w:rPr>
          <w:rFonts w:ascii="Times New Roman" w:hAnsi="Times New Roman" w:cs="Times New Roman"/>
          <w:sz w:val="28"/>
          <w:szCs w:val="28"/>
          <w:lang w:val="es-MX"/>
        </w:rPr>
        <w:lastRenderedPageBreak/>
        <w:t>SADRŽAJ:</w:t>
      </w:r>
    </w:p>
    <w:p w:rsidR="002032A6" w:rsidRDefault="002032A6" w:rsidP="007B2096">
      <w:pPr>
        <w:jc w:val="center"/>
        <w:rPr>
          <w:rFonts w:ascii="Times New Roman" w:hAnsi="Times New Roman" w:cs="Times New Roman"/>
          <w:sz w:val="28"/>
          <w:szCs w:val="28"/>
          <w:lang w:val="es-MX"/>
        </w:rPr>
      </w:pP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1.SEUL</w:t>
      </w:r>
      <w:proofErr w:type="gramEnd"/>
      <w:r>
        <w:rPr>
          <w:rFonts w:ascii="Times New Roman" w:hAnsi="Times New Roman" w:cs="Times New Roman"/>
          <w:sz w:val="28"/>
          <w:szCs w:val="28"/>
          <w:lang w:val="es-MX"/>
        </w:rPr>
        <w:t>……………………………………………………………………………..2</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2.TURISTIČKE</w:t>
      </w:r>
      <w:proofErr w:type="gramEnd"/>
      <w:r>
        <w:rPr>
          <w:rFonts w:ascii="Times New Roman" w:hAnsi="Times New Roman" w:cs="Times New Roman"/>
          <w:sz w:val="28"/>
          <w:szCs w:val="28"/>
          <w:lang w:val="es-MX"/>
        </w:rPr>
        <w:t xml:space="preserve"> ATRAKTIVNOSTI………………………………………………4</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3.ISTORIJA</w:t>
      </w:r>
      <w:proofErr w:type="gramEnd"/>
      <w:r>
        <w:rPr>
          <w:rFonts w:ascii="Times New Roman" w:hAnsi="Times New Roman" w:cs="Times New Roman"/>
          <w:sz w:val="28"/>
          <w:szCs w:val="28"/>
          <w:lang w:val="es-MX"/>
        </w:rPr>
        <w:t xml:space="preserve"> FESTIVALA…………………………………………………………8</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4.ORGANIZATOR</w:t>
      </w:r>
      <w:proofErr w:type="gramEnd"/>
      <w:r>
        <w:rPr>
          <w:rFonts w:ascii="Times New Roman" w:hAnsi="Times New Roman" w:cs="Times New Roman"/>
          <w:sz w:val="28"/>
          <w:szCs w:val="28"/>
          <w:lang w:val="es-MX"/>
        </w:rPr>
        <w:t xml:space="preserve"> FESTIVALA………………………………………………...10</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5.MESTO</w:t>
      </w:r>
      <w:proofErr w:type="gramEnd"/>
      <w:r>
        <w:rPr>
          <w:rFonts w:ascii="Times New Roman" w:hAnsi="Times New Roman" w:cs="Times New Roman"/>
          <w:sz w:val="28"/>
          <w:szCs w:val="28"/>
          <w:lang w:val="es-MX"/>
        </w:rPr>
        <w:t xml:space="preserve"> ODRŽAVANJA……………………………………………………….11</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6.PROGRAM</w:t>
      </w:r>
      <w:proofErr w:type="gramEnd"/>
      <w:r>
        <w:rPr>
          <w:rFonts w:ascii="Times New Roman" w:hAnsi="Times New Roman" w:cs="Times New Roman"/>
          <w:sz w:val="28"/>
          <w:szCs w:val="28"/>
          <w:lang w:val="es-MX"/>
        </w:rPr>
        <w:t xml:space="preserve"> FESTIVALA………………………………………………………12</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7.SPONZORI</w:t>
      </w:r>
      <w:proofErr w:type="gramEnd"/>
      <w:r>
        <w:rPr>
          <w:rFonts w:ascii="Times New Roman" w:hAnsi="Times New Roman" w:cs="Times New Roman"/>
          <w:sz w:val="28"/>
          <w:szCs w:val="28"/>
          <w:lang w:val="es-MX"/>
        </w:rPr>
        <w:t xml:space="preserve"> FESTIVALA……………………………….…………………...…14</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8.PROMOCIJA</w:t>
      </w:r>
      <w:proofErr w:type="gramEnd"/>
      <w:r>
        <w:rPr>
          <w:rFonts w:ascii="Times New Roman" w:hAnsi="Times New Roman" w:cs="Times New Roman"/>
          <w:sz w:val="28"/>
          <w:szCs w:val="28"/>
          <w:lang w:val="es-MX"/>
        </w:rPr>
        <w:t xml:space="preserve"> …………………………………………………………………..15</w:t>
      </w:r>
    </w:p>
    <w:p w:rsidR="00B329CD" w:rsidRDefault="00B329CD" w:rsidP="00B329CD">
      <w:pPr>
        <w:rPr>
          <w:rFonts w:ascii="Times New Roman" w:hAnsi="Times New Roman" w:cs="Times New Roman"/>
          <w:sz w:val="28"/>
          <w:szCs w:val="28"/>
          <w:lang w:val="es-MX"/>
        </w:rPr>
      </w:pPr>
      <w:proofErr w:type="gramStart"/>
      <w:r>
        <w:rPr>
          <w:rFonts w:ascii="Times New Roman" w:hAnsi="Times New Roman" w:cs="Times New Roman"/>
          <w:sz w:val="28"/>
          <w:szCs w:val="28"/>
          <w:lang w:val="es-MX"/>
        </w:rPr>
        <w:t>9.CENE</w:t>
      </w:r>
      <w:proofErr w:type="gramEnd"/>
      <w:r>
        <w:rPr>
          <w:rFonts w:ascii="Times New Roman" w:hAnsi="Times New Roman" w:cs="Times New Roman"/>
          <w:sz w:val="28"/>
          <w:szCs w:val="28"/>
          <w:lang w:val="es-MX"/>
        </w:rPr>
        <w:t xml:space="preserve"> ULAZNICA……………………………………………………………..16</w:t>
      </w:r>
    </w:p>
    <w:p w:rsidR="00B329CD" w:rsidRDefault="00B329CD" w:rsidP="00B329CD">
      <w:pPr>
        <w:rPr>
          <w:rFonts w:ascii="Times New Roman" w:hAnsi="Times New Roman" w:cs="Times New Roman"/>
          <w:sz w:val="28"/>
          <w:szCs w:val="28"/>
          <w:lang w:val="es-MX"/>
        </w:rPr>
      </w:pPr>
      <w:r>
        <w:rPr>
          <w:rFonts w:ascii="Times New Roman" w:hAnsi="Times New Roman" w:cs="Times New Roman"/>
          <w:sz w:val="28"/>
          <w:szCs w:val="28"/>
          <w:lang w:val="es-MX"/>
        </w:rPr>
        <w:t>10</w:t>
      </w:r>
      <w:proofErr w:type="gramStart"/>
      <w:r>
        <w:rPr>
          <w:rFonts w:ascii="Times New Roman" w:hAnsi="Times New Roman" w:cs="Times New Roman"/>
          <w:sz w:val="28"/>
          <w:szCs w:val="28"/>
          <w:lang w:val="es-MX"/>
        </w:rPr>
        <w:t>.SMEŠTAJ</w:t>
      </w:r>
      <w:proofErr w:type="gramEnd"/>
      <w:r>
        <w:rPr>
          <w:rFonts w:ascii="Times New Roman" w:hAnsi="Times New Roman" w:cs="Times New Roman"/>
          <w:sz w:val="28"/>
          <w:szCs w:val="28"/>
          <w:lang w:val="es-MX"/>
        </w:rPr>
        <w:t>……………………………………………………………………...17</w:t>
      </w:r>
    </w:p>
    <w:p w:rsidR="00B329CD" w:rsidRDefault="00B329CD" w:rsidP="00B329CD">
      <w:pPr>
        <w:rPr>
          <w:rFonts w:ascii="Times New Roman" w:hAnsi="Times New Roman" w:cs="Times New Roman"/>
          <w:sz w:val="28"/>
          <w:szCs w:val="28"/>
          <w:lang w:val="es-MX"/>
        </w:rPr>
      </w:pPr>
      <w:r>
        <w:rPr>
          <w:rFonts w:ascii="Times New Roman" w:hAnsi="Times New Roman" w:cs="Times New Roman"/>
          <w:sz w:val="28"/>
          <w:szCs w:val="28"/>
          <w:lang w:val="es-MX"/>
        </w:rPr>
        <w:t>11</w:t>
      </w:r>
      <w:proofErr w:type="gramStart"/>
      <w:r>
        <w:rPr>
          <w:rFonts w:ascii="Times New Roman" w:hAnsi="Times New Roman" w:cs="Times New Roman"/>
          <w:sz w:val="28"/>
          <w:szCs w:val="28"/>
          <w:lang w:val="es-MX"/>
        </w:rPr>
        <w:t>.ZAKLJUČAK</w:t>
      </w:r>
      <w:proofErr w:type="gramEnd"/>
      <w:r>
        <w:rPr>
          <w:rFonts w:ascii="Times New Roman" w:hAnsi="Times New Roman" w:cs="Times New Roman"/>
          <w:sz w:val="28"/>
          <w:szCs w:val="28"/>
          <w:lang w:val="es-MX"/>
        </w:rPr>
        <w:t>………………………………………………………………….19</w:t>
      </w:r>
    </w:p>
    <w:p w:rsidR="00B329CD" w:rsidRDefault="00B329CD" w:rsidP="00B329CD">
      <w:pPr>
        <w:rPr>
          <w:rFonts w:ascii="Times New Roman" w:hAnsi="Times New Roman" w:cs="Times New Roman"/>
          <w:sz w:val="28"/>
          <w:szCs w:val="28"/>
          <w:lang w:val="es-MX"/>
        </w:rPr>
      </w:pPr>
      <w:r>
        <w:rPr>
          <w:rFonts w:ascii="Times New Roman" w:hAnsi="Times New Roman" w:cs="Times New Roman"/>
          <w:sz w:val="28"/>
          <w:szCs w:val="28"/>
          <w:lang w:val="es-MX"/>
        </w:rPr>
        <w:t>LITERATURA……………………………………………………………………20</w:t>
      </w:r>
    </w:p>
    <w:p w:rsidR="002032A6" w:rsidRDefault="002032A6" w:rsidP="007B2096">
      <w:pPr>
        <w:jc w:val="center"/>
        <w:rPr>
          <w:rFonts w:ascii="Times New Roman" w:hAnsi="Times New Roman" w:cs="Times New Roman"/>
          <w:sz w:val="28"/>
          <w:szCs w:val="28"/>
          <w:lang w:val="es-MX"/>
        </w:rPr>
      </w:pPr>
    </w:p>
    <w:p w:rsidR="002032A6" w:rsidRDefault="002032A6" w:rsidP="007B2096">
      <w:pPr>
        <w:jc w:val="center"/>
        <w:rPr>
          <w:rFonts w:ascii="Times New Roman" w:hAnsi="Times New Roman" w:cs="Times New Roman"/>
          <w:sz w:val="28"/>
          <w:szCs w:val="28"/>
          <w:lang w:val="es-MX"/>
        </w:rPr>
      </w:pPr>
    </w:p>
    <w:p w:rsidR="002032A6" w:rsidRDefault="002032A6" w:rsidP="007B2096">
      <w:pPr>
        <w:jc w:val="center"/>
        <w:rPr>
          <w:rFonts w:ascii="Times New Roman" w:hAnsi="Times New Roman" w:cs="Times New Roman"/>
          <w:sz w:val="28"/>
          <w:szCs w:val="28"/>
          <w:lang w:val="es-MX"/>
        </w:rPr>
      </w:pPr>
    </w:p>
    <w:p w:rsidR="002032A6" w:rsidRDefault="002032A6" w:rsidP="007B2096">
      <w:pPr>
        <w:jc w:val="center"/>
        <w:rPr>
          <w:rFonts w:ascii="Times New Roman" w:hAnsi="Times New Roman" w:cs="Times New Roman"/>
          <w:sz w:val="28"/>
          <w:szCs w:val="28"/>
          <w:lang w:val="es-MX"/>
        </w:rPr>
      </w:pPr>
    </w:p>
    <w:p w:rsidR="002032A6" w:rsidRDefault="002032A6" w:rsidP="007B2096">
      <w:pPr>
        <w:jc w:val="center"/>
        <w:rPr>
          <w:rFonts w:ascii="Times New Roman" w:hAnsi="Times New Roman" w:cs="Times New Roman"/>
          <w:sz w:val="28"/>
          <w:szCs w:val="28"/>
          <w:lang w:val="es-MX"/>
        </w:rPr>
      </w:pPr>
    </w:p>
    <w:p w:rsidR="002032A6" w:rsidRDefault="002032A6" w:rsidP="007B2096">
      <w:pPr>
        <w:jc w:val="center"/>
        <w:rPr>
          <w:rFonts w:ascii="Times New Roman" w:hAnsi="Times New Roman" w:cs="Times New Roman"/>
          <w:sz w:val="28"/>
          <w:szCs w:val="28"/>
          <w:lang w:val="es-MX"/>
        </w:rPr>
      </w:pPr>
    </w:p>
    <w:p w:rsidR="002032A6" w:rsidRDefault="002032A6" w:rsidP="007B2096">
      <w:pPr>
        <w:jc w:val="center"/>
        <w:rPr>
          <w:rFonts w:ascii="Times New Roman" w:hAnsi="Times New Roman" w:cs="Times New Roman"/>
          <w:sz w:val="28"/>
          <w:szCs w:val="28"/>
          <w:lang w:val="es-MX"/>
        </w:rPr>
      </w:pPr>
    </w:p>
    <w:p w:rsidR="002032A6" w:rsidRDefault="002032A6" w:rsidP="007B2096">
      <w:pPr>
        <w:jc w:val="center"/>
        <w:rPr>
          <w:rFonts w:ascii="Times New Roman" w:hAnsi="Times New Roman" w:cs="Times New Roman"/>
          <w:sz w:val="28"/>
          <w:szCs w:val="28"/>
          <w:lang w:val="es-MX"/>
        </w:rPr>
      </w:pPr>
    </w:p>
    <w:p w:rsidR="002032A6" w:rsidRDefault="002032A6" w:rsidP="00B329CD">
      <w:pPr>
        <w:rPr>
          <w:rFonts w:ascii="Times New Roman" w:hAnsi="Times New Roman" w:cs="Times New Roman"/>
          <w:sz w:val="28"/>
          <w:szCs w:val="28"/>
          <w:lang w:val="es-MX"/>
        </w:rPr>
      </w:pPr>
    </w:p>
    <w:p w:rsidR="002032A6" w:rsidRPr="007444C7" w:rsidRDefault="00B14932" w:rsidP="00B14932">
      <w:pPr>
        <w:jc w:val="center"/>
        <w:rPr>
          <w:rFonts w:ascii="Times New Roman" w:hAnsi="Times New Roman" w:cs="Times New Roman"/>
          <w:sz w:val="28"/>
          <w:szCs w:val="28"/>
          <w:lang w:val="es-MX"/>
        </w:rPr>
      </w:pPr>
      <w:proofErr w:type="gramStart"/>
      <w:r w:rsidRPr="007444C7">
        <w:rPr>
          <w:rFonts w:ascii="Times New Roman" w:hAnsi="Times New Roman" w:cs="Times New Roman"/>
          <w:sz w:val="28"/>
          <w:szCs w:val="28"/>
          <w:lang w:val="es-MX"/>
        </w:rPr>
        <w:lastRenderedPageBreak/>
        <w:t>1.</w:t>
      </w:r>
      <w:r w:rsidR="002032A6" w:rsidRPr="007444C7">
        <w:rPr>
          <w:rFonts w:ascii="Times New Roman" w:hAnsi="Times New Roman" w:cs="Times New Roman"/>
          <w:sz w:val="28"/>
          <w:szCs w:val="28"/>
          <w:lang w:val="es-MX"/>
        </w:rPr>
        <w:t>SEUL</w:t>
      </w:r>
      <w:proofErr w:type="gramEnd"/>
    </w:p>
    <w:p w:rsidR="00B14932" w:rsidRPr="00B14932" w:rsidRDefault="00B14932" w:rsidP="00B14932">
      <w:pPr>
        <w:jc w:val="center"/>
        <w:rPr>
          <w:rFonts w:ascii="Times New Roman" w:hAnsi="Times New Roman" w:cs="Times New Roman"/>
          <w:sz w:val="24"/>
          <w:szCs w:val="24"/>
          <w:lang w:val="es-MX"/>
        </w:rPr>
      </w:pPr>
    </w:p>
    <w:p w:rsidR="00033895" w:rsidRDefault="002032A6" w:rsidP="00BD65A9">
      <w:pPr>
        <w:ind w:firstLine="720"/>
        <w:jc w:val="both"/>
        <w:rPr>
          <w:rFonts w:ascii="Times New Roman" w:hAnsi="Times New Roman" w:cs="Times New Roman"/>
          <w:sz w:val="24"/>
          <w:szCs w:val="24"/>
          <w:lang w:val="es-MX"/>
        </w:rPr>
      </w:pPr>
      <w:proofErr w:type="spellStart"/>
      <w:r w:rsidRPr="002032A6">
        <w:rPr>
          <w:rFonts w:ascii="Times New Roman" w:hAnsi="Times New Roman" w:cs="Times New Roman"/>
          <w:sz w:val="24"/>
          <w:szCs w:val="24"/>
          <w:lang w:val="es-MX"/>
        </w:rPr>
        <w:t>Seul</w:t>
      </w:r>
      <w:proofErr w:type="spellEnd"/>
      <w:r w:rsidRPr="002032A6">
        <w:rPr>
          <w:rFonts w:ascii="Times New Roman" w:hAnsi="Times New Roman" w:cs="Times New Roman"/>
          <w:sz w:val="24"/>
          <w:szCs w:val="24"/>
          <w:lang w:val="es-MX"/>
        </w:rPr>
        <w:t xml:space="preserve"> je </w:t>
      </w:r>
      <w:proofErr w:type="spellStart"/>
      <w:r w:rsidRPr="002032A6">
        <w:rPr>
          <w:rFonts w:ascii="Times New Roman" w:hAnsi="Times New Roman" w:cs="Times New Roman"/>
          <w:sz w:val="24"/>
          <w:szCs w:val="24"/>
          <w:lang w:val="es-MX"/>
        </w:rPr>
        <w:t>glavni</w:t>
      </w:r>
      <w:proofErr w:type="spellEnd"/>
      <w:r w:rsidRPr="002032A6">
        <w:rPr>
          <w:rFonts w:ascii="Times New Roman" w:hAnsi="Times New Roman" w:cs="Times New Roman"/>
          <w:sz w:val="24"/>
          <w:szCs w:val="24"/>
          <w:lang w:val="es-MX"/>
        </w:rPr>
        <w:t xml:space="preserve"> </w:t>
      </w:r>
      <w:proofErr w:type="spellStart"/>
      <w:r w:rsidRPr="002032A6">
        <w:rPr>
          <w:rFonts w:ascii="Times New Roman" w:hAnsi="Times New Roman" w:cs="Times New Roman"/>
          <w:sz w:val="24"/>
          <w:szCs w:val="24"/>
          <w:lang w:val="es-MX"/>
        </w:rPr>
        <w:t>grad</w:t>
      </w:r>
      <w:proofErr w:type="spellEnd"/>
      <w:r w:rsidRPr="002032A6">
        <w:rPr>
          <w:rFonts w:ascii="Times New Roman" w:hAnsi="Times New Roman" w:cs="Times New Roman"/>
          <w:sz w:val="24"/>
          <w:szCs w:val="24"/>
          <w:lang w:val="es-MX"/>
        </w:rPr>
        <w:t xml:space="preserve"> </w:t>
      </w:r>
      <w:proofErr w:type="spellStart"/>
      <w:r w:rsidRPr="002032A6">
        <w:rPr>
          <w:rFonts w:ascii="Times New Roman" w:hAnsi="Times New Roman" w:cs="Times New Roman"/>
          <w:sz w:val="24"/>
          <w:szCs w:val="24"/>
          <w:lang w:val="es-MX"/>
        </w:rPr>
        <w:t>Južne</w:t>
      </w:r>
      <w:proofErr w:type="spellEnd"/>
      <w:r w:rsidRPr="002032A6">
        <w:rPr>
          <w:rFonts w:ascii="Times New Roman" w:hAnsi="Times New Roman" w:cs="Times New Roman"/>
          <w:sz w:val="24"/>
          <w:szCs w:val="24"/>
          <w:lang w:val="es-MX"/>
        </w:rPr>
        <w:t xml:space="preserve"> </w:t>
      </w:r>
      <w:proofErr w:type="spellStart"/>
      <w:r w:rsidRPr="002032A6">
        <w:rPr>
          <w:rFonts w:ascii="Times New Roman" w:hAnsi="Times New Roman" w:cs="Times New Roman"/>
          <w:sz w:val="24"/>
          <w:szCs w:val="24"/>
          <w:lang w:val="es-MX"/>
        </w:rPr>
        <w:t>Koreje</w:t>
      </w:r>
      <w:proofErr w:type="spellEnd"/>
      <w:r w:rsidRPr="002032A6">
        <w:rPr>
          <w:rFonts w:ascii="Times New Roman" w:hAnsi="Times New Roman" w:cs="Times New Roman"/>
          <w:sz w:val="24"/>
          <w:szCs w:val="24"/>
          <w:lang w:val="es-MX"/>
        </w:rPr>
        <w:t xml:space="preserve"> i jedan je </w:t>
      </w:r>
      <w:proofErr w:type="spellStart"/>
      <w:r w:rsidRPr="002032A6">
        <w:rPr>
          <w:rFonts w:ascii="Times New Roman" w:hAnsi="Times New Roman" w:cs="Times New Roman"/>
          <w:sz w:val="24"/>
          <w:szCs w:val="24"/>
          <w:lang w:val="es-MX"/>
        </w:rPr>
        <w:t>od</w:t>
      </w:r>
      <w:proofErr w:type="spellEnd"/>
      <w:r w:rsidRPr="002032A6">
        <w:rPr>
          <w:rFonts w:ascii="Times New Roman" w:hAnsi="Times New Roman" w:cs="Times New Roman"/>
          <w:sz w:val="24"/>
          <w:szCs w:val="24"/>
          <w:lang w:val="es-MX"/>
        </w:rPr>
        <w:t xml:space="preserve"> </w:t>
      </w:r>
      <w:proofErr w:type="spellStart"/>
      <w:r w:rsidRPr="002032A6">
        <w:rPr>
          <w:rFonts w:ascii="Times New Roman" w:hAnsi="Times New Roman" w:cs="Times New Roman"/>
          <w:sz w:val="24"/>
          <w:szCs w:val="24"/>
          <w:lang w:val="es-MX"/>
        </w:rPr>
        <w:t>najnaseljenijih</w:t>
      </w:r>
      <w:proofErr w:type="spellEnd"/>
      <w:r w:rsidRPr="002032A6">
        <w:rPr>
          <w:rFonts w:ascii="Times New Roman" w:hAnsi="Times New Roman" w:cs="Times New Roman"/>
          <w:sz w:val="24"/>
          <w:szCs w:val="24"/>
          <w:lang w:val="es-MX"/>
        </w:rPr>
        <w:t xml:space="preserve"> </w:t>
      </w:r>
      <w:proofErr w:type="spellStart"/>
      <w:r w:rsidRPr="002032A6">
        <w:rPr>
          <w:rFonts w:ascii="Times New Roman" w:hAnsi="Times New Roman" w:cs="Times New Roman"/>
          <w:sz w:val="24"/>
          <w:szCs w:val="24"/>
          <w:lang w:val="es-MX"/>
        </w:rPr>
        <w:t>gradova</w:t>
      </w:r>
      <w:proofErr w:type="spellEnd"/>
      <w:r w:rsidRPr="002032A6">
        <w:rPr>
          <w:rFonts w:ascii="Times New Roman" w:hAnsi="Times New Roman" w:cs="Times New Roman"/>
          <w:sz w:val="24"/>
          <w:szCs w:val="24"/>
          <w:lang w:val="es-MX"/>
        </w:rPr>
        <w:t xml:space="preserve"> </w:t>
      </w:r>
      <w:proofErr w:type="spellStart"/>
      <w:r w:rsidRPr="002032A6">
        <w:rPr>
          <w:rFonts w:ascii="Times New Roman" w:hAnsi="Times New Roman" w:cs="Times New Roman"/>
          <w:sz w:val="24"/>
          <w:szCs w:val="24"/>
          <w:lang w:val="es-MX"/>
        </w:rPr>
        <w:t>na</w:t>
      </w:r>
      <w:proofErr w:type="spellEnd"/>
      <w:r w:rsidRPr="002032A6">
        <w:rPr>
          <w:rFonts w:ascii="Times New Roman" w:hAnsi="Times New Roman" w:cs="Times New Roman"/>
          <w:sz w:val="24"/>
          <w:szCs w:val="24"/>
          <w:lang w:val="es-MX"/>
        </w:rPr>
        <w:t xml:space="preserve"> </w:t>
      </w:r>
      <w:proofErr w:type="spellStart"/>
      <w:r w:rsidRPr="002032A6">
        <w:rPr>
          <w:rFonts w:ascii="Times New Roman" w:hAnsi="Times New Roman" w:cs="Times New Roman"/>
          <w:sz w:val="24"/>
          <w:szCs w:val="24"/>
          <w:lang w:val="es-MX"/>
        </w:rPr>
        <w:t>svetu</w:t>
      </w:r>
      <w:proofErr w:type="spellEnd"/>
      <w:r w:rsidRPr="002032A6">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Nalazi</w:t>
      </w:r>
      <w:proofErr w:type="spellEnd"/>
      <w:r>
        <w:rPr>
          <w:rFonts w:ascii="Times New Roman" w:hAnsi="Times New Roman" w:cs="Times New Roman"/>
          <w:sz w:val="24"/>
          <w:szCs w:val="24"/>
          <w:lang w:val="es-MX"/>
        </w:rPr>
        <w:t xml:space="preserve"> se u </w:t>
      </w:r>
      <w:proofErr w:type="spellStart"/>
      <w:r>
        <w:rPr>
          <w:rFonts w:ascii="Times New Roman" w:hAnsi="Times New Roman" w:cs="Times New Roman"/>
          <w:sz w:val="24"/>
          <w:szCs w:val="24"/>
          <w:lang w:val="es-MX"/>
        </w:rPr>
        <w:t>severozapadnom</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delu</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zemlje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na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reci</w:t>
      </w:r>
      <w:proofErr w:type="spellEnd"/>
      <w:r>
        <w:rPr>
          <w:rFonts w:ascii="Times New Roman" w:hAnsi="Times New Roman" w:cs="Times New Roman"/>
          <w:sz w:val="24"/>
          <w:szCs w:val="24"/>
          <w:lang w:val="es-MX"/>
        </w:rPr>
        <w:t xml:space="preserve"> Han</w:t>
      </w:r>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na</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nadmorskoj</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visini</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od</w:t>
      </w:r>
      <w:proofErr w:type="spellEnd"/>
      <w:r w:rsidR="00033895">
        <w:rPr>
          <w:rFonts w:ascii="Times New Roman" w:hAnsi="Times New Roman" w:cs="Times New Roman"/>
          <w:sz w:val="24"/>
          <w:szCs w:val="24"/>
          <w:lang w:val="es-MX"/>
        </w:rPr>
        <w:t xml:space="preserve"> 87 m</w:t>
      </w:r>
      <w:r>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Središte</w:t>
      </w:r>
      <w:proofErr w:type="spellEnd"/>
      <w:r w:rsidR="00033895">
        <w:rPr>
          <w:rFonts w:ascii="Times New Roman" w:hAnsi="Times New Roman" w:cs="Times New Roman"/>
          <w:sz w:val="24"/>
          <w:szCs w:val="24"/>
          <w:lang w:val="es-MX"/>
        </w:rPr>
        <w:t xml:space="preserve"> grada </w:t>
      </w:r>
      <w:proofErr w:type="spellStart"/>
      <w:r w:rsidR="00033895">
        <w:rPr>
          <w:rFonts w:ascii="Times New Roman" w:hAnsi="Times New Roman" w:cs="Times New Roman"/>
          <w:sz w:val="24"/>
          <w:szCs w:val="24"/>
          <w:lang w:val="es-MX"/>
        </w:rPr>
        <w:t>okruženo</w:t>
      </w:r>
      <w:proofErr w:type="spellEnd"/>
      <w:r w:rsidR="00033895">
        <w:rPr>
          <w:rFonts w:ascii="Times New Roman" w:hAnsi="Times New Roman" w:cs="Times New Roman"/>
          <w:sz w:val="24"/>
          <w:szCs w:val="24"/>
          <w:lang w:val="es-MX"/>
        </w:rPr>
        <w:t xml:space="preserve"> je </w:t>
      </w:r>
      <w:proofErr w:type="spellStart"/>
      <w:r w:rsidR="00033895">
        <w:rPr>
          <w:rFonts w:ascii="Times New Roman" w:hAnsi="Times New Roman" w:cs="Times New Roman"/>
          <w:sz w:val="24"/>
          <w:szCs w:val="24"/>
          <w:lang w:val="es-MX"/>
        </w:rPr>
        <w:t>mnogobrojnim</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brdima</w:t>
      </w:r>
      <w:proofErr w:type="spellEnd"/>
      <w:r w:rsidR="00033895">
        <w:rPr>
          <w:rFonts w:ascii="Times New Roman" w:hAnsi="Times New Roman" w:cs="Times New Roman"/>
          <w:sz w:val="24"/>
          <w:szCs w:val="24"/>
          <w:lang w:val="es-MX"/>
        </w:rPr>
        <w:t xml:space="preserve">, a u </w:t>
      </w:r>
      <w:proofErr w:type="spellStart"/>
      <w:r w:rsidR="00033895">
        <w:rPr>
          <w:rFonts w:ascii="Times New Roman" w:hAnsi="Times New Roman" w:cs="Times New Roman"/>
          <w:sz w:val="24"/>
          <w:szCs w:val="24"/>
          <w:lang w:val="es-MX"/>
        </w:rPr>
        <w:t>samom</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centru</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nalazi</w:t>
      </w:r>
      <w:proofErr w:type="spellEnd"/>
      <w:r w:rsidR="00033895">
        <w:rPr>
          <w:rFonts w:ascii="Times New Roman" w:hAnsi="Times New Roman" w:cs="Times New Roman"/>
          <w:sz w:val="24"/>
          <w:szCs w:val="24"/>
          <w:lang w:val="es-MX"/>
        </w:rPr>
        <w:t xml:space="preserve"> se </w:t>
      </w:r>
      <w:proofErr w:type="spellStart"/>
      <w:r w:rsidR="00033895">
        <w:rPr>
          <w:rFonts w:ascii="Times New Roman" w:hAnsi="Times New Roman" w:cs="Times New Roman"/>
          <w:sz w:val="24"/>
          <w:szCs w:val="24"/>
          <w:lang w:val="es-MX"/>
        </w:rPr>
        <w:t>brdo</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Hamsan</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Južno</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brdo</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sa</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televizijskim</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tornjem</w:t>
      </w:r>
      <w:proofErr w:type="spellEnd"/>
      <w:r w:rsidR="00033895">
        <w:rPr>
          <w:rFonts w:ascii="Times New Roman" w:hAnsi="Times New Roman" w:cs="Times New Roman"/>
          <w:sz w:val="24"/>
          <w:szCs w:val="24"/>
          <w:lang w:val="es-MX"/>
        </w:rPr>
        <w:t xml:space="preserve"> i </w:t>
      </w:r>
      <w:proofErr w:type="spellStart"/>
      <w:r w:rsidR="00033895">
        <w:rPr>
          <w:rFonts w:ascii="Times New Roman" w:hAnsi="Times New Roman" w:cs="Times New Roman"/>
          <w:sz w:val="24"/>
          <w:szCs w:val="24"/>
          <w:lang w:val="es-MX"/>
        </w:rPr>
        <w:t>žičarom</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Kroz</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grad</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protiče</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još</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pet</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reka</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Seongnae</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Banpo</w:t>
      </w:r>
      <w:proofErr w:type="spellEnd"/>
      <w:r w:rsidR="00033895">
        <w:rPr>
          <w:rFonts w:ascii="Times New Roman" w:hAnsi="Times New Roman" w:cs="Times New Roman"/>
          <w:sz w:val="24"/>
          <w:szCs w:val="24"/>
          <w:lang w:val="es-MX"/>
        </w:rPr>
        <w:t xml:space="preserve">, Tan, </w:t>
      </w:r>
      <w:proofErr w:type="spellStart"/>
      <w:r w:rsidR="00033895">
        <w:rPr>
          <w:rFonts w:ascii="Times New Roman" w:hAnsi="Times New Roman" w:cs="Times New Roman"/>
          <w:sz w:val="24"/>
          <w:szCs w:val="24"/>
          <w:lang w:val="es-MX"/>
        </w:rPr>
        <w:t>koja</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izvire</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nedaleko</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od</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Jungina</w:t>
      </w:r>
      <w:proofErr w:type="spellEnd"/>
      <w:r w:rsidR="00033895">
        <w:rPr>
          <w:rFonts w:ascii="Times New Roman" w:hAnsi="Times New Roman" w:cs="Times New Roman"/>
          <w:sz w:val="24"/>
          <w:szCs w:val="24"/>
          <w:lang w:val="es-MX"/>
        </w:rPr>
        <w:t xml:space="preserve"> i </w:t>
      </w:r>
      <w:proofErr w:type="spellStart"/>
      <w:r w:rsidR="00033895">
        <w:rPr>
          <w:rFonts w:ascii="Times New Roman" w:hAnsi="Times New Roman" w:cs="Times New Roman"/>
          <w:sz w:val="24"/>
          <w:szCs w:val="24"/>
          <w:lang w:val="es-MX"/>
        </w:rPr>
        <w:t>Jungnang</w:t>
      </w:r>
      <w:proofErr w:type="spellEnd"/>
      <w:r w:rsidR="00033895">
        <w:rPr>
          <w:rFonts w:ascii="Times New Roman" w:hAnsi="Times New Roman" w:cs="Times New Roman"/>
          <w:sz w:val="24"/>
          <w:szCs w:val="24"/>
          <w:lang w:val="es-MX"/>
        </w:rPr>
        <w:t xml:space="preserve">. </w:t>
      </w:r>
      <w:proofErr w:type="spellStart"/>
      <w:r w:rsidR="00033895">
        <w:rPr>
          <w:rFonts w:ascii="Times New Roman" w:hAnsi="Times New Roman" w:cs="Times New Roman"/>
          <w:sz w:val="24"/>
          <w:szCs w:val="24"/>
          <w:lang w:val="es-MX"/>
        </w:rPr>
        <w:t>Na</w:t>
      </w:r>
      <w:proofErr w:type="spellEnd"/>
      <w:r w:rsidR="00033895">
        <w:rPr>
          <w:rFonts w:ascii="Times New Roman" w:hAnsi="Times New Roman" w:cs="Times New Roman"/>
          <w:sz w:val="24"/>
          <w:szCs w:val="24"/>
          <w:lang w:val="es-MX"/>
        </w:rPr>
        <w:t xml:space="preserve"> </w:t>
      </w:r>
      <w:proofErr w:type="spellStart"/>
      <w:r w:rsidR="00B33649">
        <w:rPr>
          <w:rFonts w:ascii="Times New Roman" w:hAnsi="Times New Roman" w:cs="Times New Roman"/>
          <w:sz w:val="24"/>
          <w:szCs w:val="24"/>
          <w:lang w:val="es-MX"/>
        </w:rPr>
        <w:t>Hanu</w:t>
      </w:r>
      <w:proofErr w:type="spellEnd"/>
      <w:r w:rsidR="00B33649">
        <w:rPr>
          <w:rFonts w:ascii="Times New Roman" w:hAnsi="Times New Roman" w:cs="Times New Roman"/>
          <w:sz w:val="24"/>
          <w:szCs w:val="24"/>
          <w:lang w:val="es-MX"/>
        </w:rPr>
        <w:t xml:space="preserve"> je </w:t>
      </w:r>
      <w:proofErr w:type="spellStart"/>
      <w:r w:rsidR="00B33649">
        <w:rPr>
          <w:rFonts w:ascii="Times New Roman" w:hAnsi="Times New Roman" w:cs="Times New Roman"/>
          <w:sz w:val="24"/>
          <w:szCs w:val="24"/>
          <w:lang w:val="es-MX"/>
        </w:rPr>
        <w:t>izgradjeno</w:t>
      </w:r>
      <w:proofErr w:type="spellEnd"/>
      <w:r w:rsidR="00B33649">
        <w:rPr>
          <w:rFonts w:ascii="Times New Roman" w:hAnsi="Times New Roman" w:cs="Times New Roman"/>
          <w:sz w:val="24"/>
          <w:szCs w:val="24"/>
          <w:lang w:val="es-MX"/>
        </w:rPr>
        <w:t xml:space="preserve"> 20 </w:t>
      </w:r>
      <w:proofErr w:type="spellStart"/>
      <w:r w:rsidR="00B33649">
        <w:rPr>
          <w:rFonts w:ascii="Times New Roman" w:hAnsi="Times New Roman" w:cs="Times New Roman"/>
          <w:sz w:val="24"/>
          <w:szCs w:val="24"/>
          <w:lang w:val="es-MX"/>
        </w:rPr>
        <w:t>mostova</w:t>
      </w:r>
      <w:proofErr w:type="spellEnd"/>
      <w:r w:rsidR="00B33649">
        <w:rPr>
          <w:rFonts w:ascii="Times New Roman" w:hAnsi="Times New Roman" w:cs="Times New Roman"/>
          <w:sz w:val="24"/>
          <w:szCs w:val="24"/>
          <w:lang w:val="es-MX"/>
        </w:rPr>
        <w:t xml:space="preserve">. </w:t>
      </w:r>
    </w:p>
    <w:p w:rsidR="00462485" w:rsidRPr="00B14932" w:rsidRDefault="00462485" w:rsidP="00462485">
      <w:pPr>
        <w:ind w:firstLine="720"/>
        <w:jc w:val="center"/>
        <w:rPr>
          <w:rFonts w:ascii="Times New Roman" w:hAnsi="Times New Roman" w:cs="Times New Roman"/>
          <w:i/>
          <w:lang w:val="es-MX"/>
        </w:rPr>
      </w:pPr>
      <w:proofErr w:type="spellStart"/>
      <w:r w:rsidRPr="00B14932">
        <w:rPr>
          <w:rFonts w:ascii="Times New Roman" w:hAnsi="Times New Roman" w:cs="Times New Roman"/>
          <w:i/>
          <w:lang w:val="es-MX"/>
        </w:rPr>
        <w:t>Slika</w:t>
      </w:r>
      <w:proofErr w:type="spellEnd"/>
      <w:r w:rsidRPr="00B14932">
        <w:rPr>
          <w:rFonts w:ascii="Times New Roman" w:hAnsi="Times New Roman" w:cs="Times New Roman"/>
          <w:i/>
          <w:lang w:val="es-MX"/>
        </w:rPr>
        <w:t xml:space="preserve"> br.1 </w:t>
      </w:r>
      <w:proofErr w:type="spellStart"/>
      <w:r w:rsidRPr="00B14932">
        <w:rPr>
          <w:rFonts w:ascii="Times New Roman" w:hAnsi="Times New Roman" w:cs="Times New Roman"/>
          <w:i/>
          <w:lang w:val="es-MX"/>
        </w:rPr>
        <w:t>Seul</w:t>
      </w:r>
      <w:proofErr w:type="spellEnd"/>
      <w:r w:rsidRPr="00B14932">
        <w:rPr>
          <w:rFonts w:ascii="Times New Roman" w:hAnsi="Times New Roman" w:cs="Times New Roman"/>
          <w:i/>
          <w:lang w:val="es-MX"/>
        </w:rPr>
        <w:t xml:space="preserve"> </w:t>
      </w:r>
    </w:p>
    <w:p w:rsidR="00462485" w:rsidRDefault="00462485" w:rsidP="00462485">
      <w:pPr>
        <w:ind w:firstLine="720"/>
        <w:rPr>
          <w:rFonts w:ascii="Times New Roman" w:hAnsi="Times New Roman" w:cs="Times New Roman"/>
          <w:sz w:val="24"/>
          <w:szCs w:val="24"/>
          <w:lang w:val="es-MX"/>
        </w:rPr>
      </w:pPr>
      <w:r>
        <w:rPr>
          <w:rFonts w:ascii="Times New Roman" w:hAnsi="Times New Roman" w:cs="Times New Roman"/>
          <w:noProof/>
          <w:sz w:val="24"/>
          <w:szCs w:val="24"/>
        </w:rPr>
        <w:drawing>
          <wp:inline distT="0" distB="0" distL="0" distR="0">
            <wp:extent cx="2716306" cy="2337826"/>
            <wp:effectExtent l="0" t="0" r="825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6.jpg"/>
                    <pic:cNvPicPr/>
                  </pic:nvPicPr>
                  <pic:blipFill>
                    <a:blip r:embed="rId10">
                      <a:extLst>
                        <a:ext uri="{28A0092B-C50C-407E-A947-70E740481C1C}">
                          <a14:useLocalDpi xmlns:a14="http://schemas.microsoft.com/office/drawing/2010/main" val="0"/>
                        </a:ext>
                      </a:extLst>
                    </a:blip>
                    <a:stretch>
                      <a:fillRect/>
                    </a:stretch>
                  </pic:blipFill>
                  <pic:spPr>
                    <a:xfrm>
                      <a:off x="0" y="0"/>
                      <a:ext cx="2722616" cy="2343257"/>
                    </a:xfrm>
                    <a:prstGeom prst="rect">
                      <a:avLst/>
                    </a:prstGeom>
                  </pic:spPr>
                </pic:pic>
              </a:graphicData>
            </a:graphic>
          </wp:inline>
        </w:drawing>
      </w:r>
      <w:r>
        <w:rPr>
          <w:rFonts w:ascii="Times New Roman" w:hAnsi="Times New Roman" w:cs="Times New Roman"/>
          <w:sz w:val="24"/>
          <w:szCs w:val="24"/>
          <w:lang w:val="es-MX"/>
        </w:rPr>
        <w:t xml:space="preserve">   </w:t>
      </w:r>
      <w:r>
        <w:rPr>
          <w:rFonts w:ascii="Times New Roman" w:hAnsi="Times New Roman" w:cs="Times New Roman"/>
          <w:noProof/>
          <w:sz w:val="24"/>
          <w:szCs w:val="24"/>
        </w:rPr>
        <w:drawing>
          <wp:inline distT="0" distB="0" distL="0" distR="0">
            <wp:extent cx="2474259" cy="2336800"/>
            <wp:effectExtent l="0" t="0" r="254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oul-korea-1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80114" cy="2342330"/>
                    </a:xfrm>
                    <a:prstGeom prst="rect">
                      <a:avLst/>
                    </a:prstGeom>
                  </pic:spPr>
                </pic:pic>
              </a:graphicData>
            </a:graphic>
          </wp:inline>
        </w:drawing>
      </w:r>
    </w:p>
    <w:p w:rsidR="00462485" w:rsidRPr="00B14932" w:rsidRDefault="009E7E0B" w:rsidP="009E7E0B">
      <w:pPr>
        <w:ind w:firstLine="720"/>
        <w:jc w:val="center"/>
        <w:rPr>
          <w:rFonts w:ascii="Times New Roman" w:hAnsi="Times New Roman" w:cs="Times New Roman"/>
          <w:lang w:val="es-MX"/>
        </w:rPr>
      </w:pPr>
      <w:proofErr w:type="spellStart"/>
      <w:r w:rsidRPr="00B14932">
        <w:rPr>
          <w:rFonts w:ascii="Times New Roman" w:hAnsi="Times New Roman" w:cs="Times New Roman"/>
          <w:i/>
          <w:lang w:val="es-MX"/>
        </w:rPr>
        <w:t>Izvor</w:t>
      </w:r>
      <w:proofErr w:type="spellEnd"/>
      <w:r w:rsidRPr="00B14932">
        <w:rPr>
          <w:rFonts w:ascii="Times New Roman" w:hAnsi="Times New Roman" w:cs="Times New Roman"/>
          <w:i/>
          <w:lang w:val="es-MX"/>
        </w:rPr>
        <w:t>:</w:t>
      </w:r>
      <w:r w:rsidRPr="00B14932">
        <w:rPr>
          <w:rFonts w:ascii="Times New Roman" w:hAnsi="Times New Roman" w:cs="Times New Roman"/>
          <w:lang w:val="es-MX"/>
        </w:rPr>
        <w:t xml:space="preserve"> </w:t>
      </w:r>
      <w:hyperlink r:id="rId12" w:history="1">
        <w:r w:rsidRPr="00B14932">
          <w:rPr>
            <w:rStyle w:val="Hyperlink"/>
            <w:rFonts w:ascii="Times New Roman" w:hAnsi="Times New Roman" w:cs="Times New Roman"/>
            <w:i/>
            <w:color w:val="auto"/>
            <w:u w:val="none"/>
            <w:lang w:val="es-MX"/>
          </w:rPr>
          <w:t>http://www.hotelroomsearch.net/top-destinations/seoul-korea</w:t>
        </w:r>
      </w:hyperlink>
    </w:p>
    <w:p w:rsidR="00BD65A9" w:rsidRDefault="00EA2293" w:rsidP="00BD65A9">
      <w:pPr>
        <w:ind w:firstLine="720"/>
        <w:jc w:val="both"/>
        <w:rPr>
          <w:rFonts w:ascii="Times New Roman" w:hAnsi="Times New Roman" w:cs="Times New Roman"/>
          <w:sz w:val="24"/>
          <w:szCs w:val="24"/>
          <w:lang w:val="es-MX"/>
        </w:rPr>
      </w:pPr>
      <w:proofErr w:type="spellStart"/>
      <w:r>
        <w:rPr>
          <w:rFonts w:ascii="Times New Roman" w:hAnsi="Times New Roman" w:cs="Times New Roman"/>
          <w:sz w:val="24"/>
          <w:szCs w:val="24"/>
          <w:lang w:val="es-MX"/>
        </w:rPr>
        <w:t>Grad</w:t>
      </w:r>
      <w:proofErr w:type="spellEnd"/>
      <w:r>
        <w:rPr>
          <w:rFonts w:ascii="Times New Roman" w:hAnsi="Times New Roman" w:cs="Times New Roman"/>
          <w:sz w:val="24"/>
          <w:szCs w:val="24"/>
          <w:lang w:val="es-MX"/>
        </w:rPr>
        <w:t xml:space="preserve"> je </w:t>
      </w:r>
      <w:proofErr w:type="spellStart"/>
      <w:r>
        <w:rPr>
          <w:rFonts w:ascii="Times New Roman" w:hAnsi="Times New Roman" w:cs="Times New Roman"/>
          <w:sz w:val="24"/>
          <w:szCs w:val="24"/>
          <w:lang w:val="es-MX"/>
        </w:rPr>
        <w:t>politički</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ekonomski</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kulturni</w:t>
      </w:r>
      <w:proofErr w:type="spellEnd"/>
      <w:r>
        <w:rPr>
          <w:rFonts w:ascii="Times New Roman" w:hAnsi="Times New Roman" w:cs="Times New Roman"/>
          <w:sz w:val="24"/>
          <w:szCs w:val="24"/>
          <w:lang w:val="es-MX"/>
        </w:rPr>
        <w:t xml:space="preserve"> i </w:t>
      </w:r>
      <w:proofErr w:type="spellStart"/>
      <w:r>
        <w:rPr>
          <w:rFonts w:ascii="Times New Roman" w:hAnsi="Times New Roman" w:cs="Times New Roman"/>
          <w:sz w:val="24"/>
          <w:szCs w:val="24"/>
          <w:lang w:val="es-MX"/>
        </w:rPr>
        <w:t>društveni</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centar</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Južne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Koreje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Grad</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jednom</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od</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najmoćnijih</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svetskih</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privreda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ima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globalni</w:t>
      </w:r>
      <w:proofErr w:type="spellEnd"/>
      <w:r>
        <w:rPr>
          <w:rFonts w:ascii="Times New Roman" w:hAnsi="Times New Roman" w:cs="Times New Roman"/>
          <w:sz w:val="24"/>
          <w:szCs w:val="24"/>
          <w:lang w:val="es-MX"/>
        </w:rPr>
        <w:t xml:space="preserve"> status </w:t>
      </w:r>
      <w:proofErr w:type="spellStart"/>
      <w:r>
        <w:rPr>
          <w:rFonts w:ascii="Times New Roman" w:hAnsi="Times New Roman" w:cs="Times New Roman"/>
          <w:sz w:val="24"/>
          <w:szCs w:val="24"/>
          <w:lang w:val="es-MX"/>
        </w:rPr>
        <w:t>koji</w:t>
      </w:r>
      <w:proofErr w:type="spellEnd"/>
      <w:r>
        <w:rPr>
          <w:rFonts w:ascii="Times New Roman" w:hAnsi="Times New Roman" w:cs="Times New Roman"/>
          <w:sz w:val="24"/>
          <w:szCs w:val="24"/>
          <w:lang w:val="es-MX"/>
        </w:rPr>
        <w:t xml:space="preserve"> je u </w:t>
      </w:r>
      <w:proofErr w:type="spellStart"/>
      <w:r>
        <w:rPr>
          <w:rFonts w:ascii="Times New Roman" w:hAnsi="Times New Roman" w:cs="Times New Roman"/>
          <w:sz w:val="24"/>
          <w:szCs w:val="24"/>
          <w:lang w:val="es-MX"/>
        </w:rPr>
        <w:t>st</w:t>
      </w:r>
      <w:r w:rsidR="009E7E0B">
        <w:rPr>
          <w:rFonts w:ascii="Times New Roman" w:hAnsi="Times New Roman" w:cs="Times New Roman"/>
          <w:sz w:val="24"/>
          <w:szCs w:val="24"/>
          <w:lang w:val="es-MX"/>
        </w:rPr>
        <w:t>alnom</w:t>
      </w:r>
      <w:proofErr w:type="spellEnd"/>
      <w:r w:rsidR="009E7E0B">
        <w:rPr>
          <w:rFonts w:ascii="Times New Roman" w:hAnsi="Times New Roman" w:cs="Times New Roman"/>
          <w:sz w:val="24"/>
          <w:szCs w:val="24"/>
          <w:lang w:val="es-MX"/>
        </w:rPr>
        <w:t xml:space="preserve"> </w:t>
      </w:r>
      <w:proofErr w:type="spellStart"/>
      <w:r w:rsidR="009E7E0B">
        <w:rPr>
          <w:rFonts w:ascii="Times New Roman" w:hAnsi="Times New Roman" w:cs="Times New Roman"/>
          <w:sz w:val="24"/>
          <w:szCs w:val="24"/>
          <w:lang w:val="es-MX"/>
        </w:rPr>
        <w:t>porastu</w:t>
      </w:r>
      <w:proofErr w:type="spellEnd"/>
      <w:r w:rsidR="009E7E0B">
        <w:rPr>
          <w:rFonts w:ascii="Times New Roman" w:hAnsi="Times New Roman" w:cs="Times New Roman"/>
          <w:sz w:val="24"/>
          <w:szCs w:val="24"/>
          <w:lang w:val="es-MX"/>
        </w:rPr>
        <w:t xml:space="preserve">. </w:t>
      </w:r>
      <w:proofErr w:type="spellStart"/>
      <w:r w:rsidR="009E7E0B">
        <w:rPr>
          <w:rFonts w:ascii="Times New Roman" w:hAnsi="Times New Roman" w:cs="Times New Roman"/>
          <w:sz w:val="24"/>
          <w:szCs w:val="24"/>
          <w:lang w:val="es-MX"/>
        </w:rPr>
        <w:t>Zbog</w:t>
      </w:r>
      <w:proofErr w:type="spellEnd"/>
      <w:r w:rsidR="009E7E0B">
        <w:rPr>
          <w:rFonts w:ascii="Times New Roman" w:hAnsi="Times New Roman" w:cs="Times New Roman"/>
          <w:sz w:val="24"/>
          <w:szCs w:val="24"/>
          <w:lang w:val="es-MX"/>
        </w:rPr>
        <w:t xml:space="preserve"> toga je</w:t>
      </w:r>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postao</w:t>
      </w:r>
      <w:proofErr w:type="spellEnd"/>
      <w:r>
        <w:rPr>
          <w:rFonts w:ascii="Times New Roman" w:hAnsi="Times New Roman" w:cs="Times New Roman"/>
          <w:sz w:val="24"/>
          <w:szCs w:val="24"/>
          <w:lang w:val="es-MX"/>
        </w:rPr>
        <w:t xml:space="preserve"> simbol </w:t>
      </w:r>
      <w:proofErr w:type="spellStart"/>
      <w:r>
        <w:rPr>
          <w:rFonts w:ascii="Times New Roman" w:hAnsi="Times New Roman" w:cs="Times New Roman"/>
          <w:sz w:val="24"/>
          <w:szCs w:val="24"/>
          <w:lang w:val="es-MX"/>
        </w:rPr>
        <w:t>privrede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kao</w:t>
      </w:r>
      <w:proofErr w:type="spellEnd"/>
      <w:r>
        <w:rPr>
          <w:rFonts w:ascii="Times New Roman" w:hAnsi="Times New Roman" w:cs="Times New Roman"/>
          <w:sz w:val="24"/>
          <w:szCs w:val="24"/>
          <w:lang w:val="es-MX"/>
        </w:rPr>
        <w:t xml:space="preserve"> </w:t>
      </w:r>
      <w:proofErr w:type="gramStart"/>
      <w:r>
        <w:rPr>
          <w:rFonts w:ascii="Times New Roman" w:hAnsi="Times New Roman" w:cs="Times New Roman"/>
          <w:sz w:val="24"/>
          <w:szCs w:val="24"/>
          <w:lang w:val="es-MX"/>
        </w:rPr>
        <w:t>,,</w:t>
      </w:r>
      <w:proofErr w:type="gram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Čudo</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na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reci</w:t>
      </w:r>
      <w:proofErr w:type="spellEnd"/>
      <w:r>
        <w:rPr>
          <w:rFonts w:ascii="Times New Roman" w:hAnsi="Times New Roman" w:cs="Times New Roman"/>
          <w:sz w:val="24"/>
          <w:szCs w:val="24"/>
          <w:lang w:val="es-MX"/>
        </w:rPr>
        <w:t xml:space="preserve"> Han”. </w:t>
      </w:r>
      <w:r w:rsidR="00BD65A9">
        <w:rPr>
          <w:rFonts w:ascii="Times New Roman" w:hAnsi="Times New Roman" w:cs="Times New Roman"/>
          <w:sz w:val="24"/>
          <w:szCs w:val="24"/>
          <w:lang w:val="es-MX"/>
        </w:rPr>
        <w:t xml:space="preserve">U </w:t>
      </w:r>
      <w:proofErr w:type="spellStart"/>
      <w:r w:rsidR="00BD65A9">
        <w:rPr>
          <w:rFonts w:ascii="Times New Roman" w:hAnsi="Times New Roman" w:cs="Times New Roman"/>
          <w:sz w:val="24"/>
          <w:szCs w:val="24"/>
          <w:lang w:val="es-MX"/>
        </w:rPr>
        <w:t>Seulu</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postoje</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s</w:t>
      </w:r>
      <w:r w:rsidR="00BD65A9" w:rsidRPr="00BD65A9">
        <w:rPr>
          <w:rFonts w:ascii="Times New Roman" w:hAnsi="Times New Roman" w:cs="Times New Roman"/>
          <w:sz w:val="24"/>
          <w:szCs w:val="24"/>
          <w:lang w:val="es-MX"/>
        </w:rPr>
        <w:t>edišta</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brojnih</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južnokorejskih</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korporacij</w:t>
      </w:r>
      <w:r w:rsidR="00BD65A9">
        <w:rPr>
          <w:rFonts w:ascii="Times New Roman" w:hAnsi="Times New Roman" w:cs="Times New Roman"/>
          <w:sz w:val="24"/>
          <w:szCs w:val="24"/>
          <w:lang w:val="es-MX"/>
        </w:rPr>
        <w:t>a</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koje</w:t>
      </w:r>
      <w:proofErr w:type="spellEnd"/>
      <w:r w:rsidR="00BD65A9">
        <w:rPr>
          <w:rFonts w:ascii="Times New Roman" w:hAnsi="Times New Roman" w:cs="Times New Roman"/>
          <w:sz w:val="24"/>
          <w:szCs w:val="24"/>
          <w:lang w:val="es-MX"/>
        </w:rPr>
        <w:t xml:space="preserve"> su </w:t>
      </w:r>
      <w:proofErr w:type="spellStart"/>
      <w:r w:rsidR="00BD65A9">
        <w:rPr>
          <w:rFonts w:ascii="Times New Roman" w:hAnsi="Times New Roman" w:cs="Times New Roman"/>
          <w:sz w:val="24"/>
          <w:szCs w:val="24"/>
          <w:lang w:val="es-MX"/>
        </w:rPr>
        <w:t>poznate</w:t>
      </w:r>
      <w:proofErr w:type="spellEnd"/>
      <w:r w:rsidR="00BD65A9">
        <w:rPr>
          <w:rFonts w:ascii="Times New Roman" w:hAnsi="Times New Roman" w:cs="Times New Roman"/>
          <w:sz w:val="24"/>
          <w:szCs w:val="24"/>
          <w:lang w:val="es-MX"/>
        </w:rPr>
        <w:t xml:space="preserve"> u </w:t>
      </w:r>
      <w:proofErr w:type="spellStart"/>
      <w:r w:rsidR="00BD65A9">
        <w:rPr>
          <w:rFonts w:ascii="Times New Roman" w:hAnsi="Times New Roman" w:cs="Times New Roman"/>
          <w:sz w:val="24"/>
          <w:szCs w:val="24"/>
          <w:lang w:val="es-MX"/>
        </w:rPr>
        <w:t>celom</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sv</w:t>
      </w:r>
      <w:r w:rsidR="00BD65A9" w:rsidRPr="00BD65A9">
        <w:rPr>
          <w:rFonts w:ascii="Times New Roman" w:hAnsi="Times New Roman" w:cs="Times New Roman"/>
          <w:sz w:val="24"/>
          <w:szCs w:val="24"/>
          <w:lang w:val="es-MX"/>
        </w:rPr>
        <w:t>etu</w:t>
      </w:r>
      <w:proofErr w:type="spellEnd"/>
      <w:r w:rsidR="00BD65A9" w:rsidRPr="00BD65A9">
        <w:rPr>
          <w:rFonts w:ascii="Times New Roman" w:hAnsi="Times New Roman" w:cs="Times New Roman"/>
          <w:sz w:val="24"/>
          <w:szCs w:val="24"/>
          <w:lang w:val="es-MX"/>
        </w:rPr>
        <w:t xml:space="preserve"> (Samsung, LG, Hyundai, </w:t>
      </w:r>
      <w:proofErr w:type="spellStart"/>
      <w:r w:rsidR="00BD65A9" w:rsidRPr="00BD65A9">
        <w:rPr>
          <w:rFonts w:ascii="Times New Roman" w:hAnsi="Times New Roman" w:cs="Times New Roman"/>
          <w:sz w:val="24"/>
          <w:szCs w:val="24"/>
          <w:lang w:val="es-MX"/>
        </w:rPr>
        <w:t>Kia</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itd</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Zbog</w:t>
      </w:r>
      <w:proofErr w:type="spellEnd"/>
      <w:r w:rsidR="00BD65A9" w:rsidRPr="00BD65A9">
        <w:rPr>
          <w:rFonts w:ascii="Times New Roman" w:hAnsi="Times New Roman" w:cs="Times New Roman"/>
          <w:sz w:val="24"/>
          <w:szCs w:val="24"/>
          <w:lang w:val="es-MX"/>
        </w:rPr>
        <w:t xml:space="preserve"> toga je </w:t>
      </w:r>
      <w:proofErr w:type="spellStart"/>
      <w:r w:rsidR="00BD65A9" w:rsidRPr="00BD65A9">
        <w:rPr>
          <w:rFonts w:ascii="Times New Roman" w:hAnsi="Times New Roman" w:cs="Times New Roman"/>
          <w:sz w:val="24"/>
          <w:szCs w:val="24"/>
          <w:lang w:val="es-MX"/>
        </w:rPr>
        <w:t>grad</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p</w:t>
      </w:r>
      <w:r w:rsidR="00BD65A9">
        <w:rPr>
          <w:rFonts w:ascii="Times New Roman" w:hAnsi="Times New Roman" w:cs="Times New Roman"/>
          <w:sz w:val="24"/>
          <w:szCs w:val="24"/>
          <w:lang w:val="es-MX"/>
        </w:rPr>
        <w:t>oslovni</w:t>
      </w:r>
      <w:proofErr w:type="spellEnd"/>
      <w:r w:rsidR="00BD65A9">
        <w:rPr>
          <w:rFonts w:ascii="Times New Roman" w:hAnsi="Times New Roman" w:cs="Times New Roman"/>
          <w:sz w:val="24"/>
          <w:szCs w:val="24"/>
          <w:lang w:val="es-MX"/>
        </w:rPr>
        <w:t xml:space="preserve"> i </w:t>
      </w:r>
      <w:proofErr w:type="spellStart"/>
      <w:r w:rsidR="00BD65A9">
        <w:rPr>
          <w:rFonts w:ascii="Times New Roman" w:hAnsi="Times New Roman" w:cs="Times New Roman"/>
          <w:sz w:val="24"/>
          <w:szCs w:val="24"/>
          <w:lang w:val="es-MX"/>
        </w:rPr>
        <w:t>financijski</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centar</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svetskog</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značaj</w:t>
      </w:r>
      <w:r w:rsidR="00BD65A9" w:rsidRPr="00BD65A9">
        <w:rPr>
          <w:rFonts w:ascii="Times New Roman" w:hAnsi="Times New Roman" w:cs="Times New Roman"/>
          <w:sz w:val="24"/>
          <w:szCs w:val="24"/>
          <w:lang w:val="es-MX"/>
        </w:rPr>
        <w:t>a</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Juž</w:t>
      </w:r>
      <w:r w:rsidR="00BD65A9">
        <w:rPr>
          <w:rFonts w:ascii="Times New Roman" w:hAnsi="Times New Roman" w:cs="Times New Roman"/>
          <w:sz w:val="24"/>
          <w:szCs w:val="24"/>
          <w:lang w:val="es-MX"/>
        </w:rPr>
        <w:t>na</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Koreja</w:t>
      </w:r>
      <w:proofErr w:type="spellEnd"/>
      <w:r w:rsidR="00BD65A9">
        <w:rPr>
          <w:rFonts w:ascii="Times New Roman" w:hAnsi="Times New Roman" w:cs="Times New Roman"/>
          <w:sz w:val="24"/>
          <w:szCs w:val="24"/>
          <w:lang w:val="es-MX"/>
        </w:rPr>
        <w:t xml:space="preserve"> se </w:t>
      </w:r>
      <w:proofErr w:type="spellStart"/>
      <w:r w:rsidR="00BD65A9">
        <w:rPr>
          <w:rFonts w:ascii="Times New Roman" w:hAnsi="Times New Roman" w:cs="Times New Roman"/>
          <w:sz w:val="24"/>
          <w:szCs w:val="24"/>
          <w:lang w:val="es-MX"/>
        </w:rPr>
        <w:t>tokom</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druge</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polovine</w:t>
      </w:r>
      <w:proofErr w:type="spellEnd"/>
      <w:r w:rsidR="00BD65A9">
        <w:rPr>
          <w:rFonts w:ascii="Times New Roman" w:hAnsi="Times New Roman" w:cs="Times New Roman"/>
          <w:sz w:val="24"/>
          <w:szCs w:val="24"/>
          <w:lang w:val="es-MX"/>
        </w:rPr>
        <w:t xml:space="preserve"> 20. </w:t>
      </w:r>
      <w:proofErr w:type="spellStart"/>
      <w:proofErr w:type="gramStart"/>
      <w:r w:rsidR="00BD65A9">
        <w:rPr>
          <w:rFonts w:ascii="Times New Roman" w:hAnsi="Times New Roman" w:cs="Times New Roman"/>
          <w:sz w:val="24"/>
          <w:szCs w:val="24"/>
          <w:lang w:val="es-MX"/>
        </w:rPr>
        <w:t>veka</w:t>
      </w:r>
      <w:proofErr w:type="spellEnd"/>
      <w:proofErr w:type="gramEnd"/>
      <w:r w:rsidR="00BD65A9" w:rsidRPr="00BD65A9">
        <w:rPr>
          <w:rFonts w:ascii="Times New Roman" w:hAnsi="Times New Roman" w:cs="Times New Roman"/>
          <w:sz w:val="24"/>
          <w:szCs w:val="24"/>
          <w:lang w:val="es-MX"/>
        </w:rPr>
        <w:t xml:space="preserve">. </w:t>
      </w:r>
      <w:proofErr w:type="spellStart"/>
      <w:proofErr w:type="gramStart"/>
      <w:r w:rsidR="00BD65A9" w:rsidRPr="00BD65A9">
        <w:rPr>
          <w:rFonts w:ascii="Times New Roman" w:hAnsi="Times New Roman" w:cs="Times New Roman"/>
          <w:sz w:val="24"/>
          <w:szCs w:val="24"/>
          <w:lang w:val="es-MX"/>
        </w:rPr>
        <w:t>izrazito</w:t>
      </w:r>
      <w:proofErr w:type="spellEnd"/>
      <w:proofErr w:type="gram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brzo</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gospodarski</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razvija</w:t>
      </w:r>
      <w:proofErr w:type="spellEnd"/>
      <w:r w:rsidR="00BD65A9" w:rsidRPr="00BD65A9">
        <w:rPr>
          <w:rFonts w:ascii="Times New Roman" w:hAnsi="Times New Roman" w:cs="Times New Roman"/>
          <w:sz w:val="24"/>
          <w:szCs w:val="24"/>
          <w:lang w:val="es-MX"/>
        </w:rPr>
        <w:t xml:space="preserve"> i </w:t>
      </w:r>
      <w:proofErr w:type="spellStart"/>
      <w:r w:rsidR="00BD65A9" w:rsidRPr="00BD65A9">
        <w:rPr>
          <w:rFonts w:ascii="Times New Roman" w:hAnsi="Times New Roman" w:cs="Times New Roman"/>
          <w:sz w:val="24"/>
          <w:szCs w:val="24"/>
          <w:lang w:val="es-MX"/>
        </w:rPr>
        <w:t>preobražava</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od</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siromašne</w:t>
      </w:r>
      <w:proofErr w:type="spellEnd"/>
      <w:r w:rsidR="00BD65A9" w:rsidRPr="00BD65A9">
        <w:rPr>
          <w:rFonts w:ascii="Times New Roman" w:hAnsi="Times New Roman" w:cs="Times New Roman"/>
          <w:sz w:val="24"/>
          <w:szCs w:val="24"/>
          <w:lang w:val="es-MX"/>
        </w:rPr>
        <w:t xml:space="preserve"> u </w:t>
      </w:r>
      <w:proofErr w:type="spellStart"/>
      <w:r w:rsidR="00BD65A9" w:rsidRPr="00BD65A9">
        <w:rPr>
          <w:rFonts w:ascii="Times New Roman" w:hAnsi="Times New Roman" w:cs="Times New Roman"/>
          <w:sz w:val="24"/>
          <w:szCs w:val="24"/>
          <w:lang w:val="es-MX"/>
        </w:rPr>
        <w:t>izrazito</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razvi</w:t>
      </w:r>
      <w:r w:rsidR="00BD65A9">
        <w:rPr>
          <w:rFonts w:ascii="Times New Roman" w:hAnsi="Times New Roman" w:cs="Times New Roman"/>
          <w:sz w:val="24"/>
          <w:szCs w:val="24"/>
          <w:lang w:val="es-MX"/>
        </w:rPr>
        <w:t>jenu</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zemlju</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gospodarski</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tigar</w:t>
      </w:r>
      <w:proofErr w:type="spellEnd"/>
      <w:r w:rsidR="00BD65A9">
        <w:rPr>
          <w:rFonts w:ascii="Times New Roman" w:hAnsi="Times New Roman" w:cs="Times New Roman"/>
          <w:sz w:val="24"/>
          <w:szCs w:val="24"/>
          <w:lang w:val="es-MX"/>
        </w:rPr>
        <w:t xml:space="preserve">), o </w:t>
      </w:r>
      <w:proofErr w:type="spellStart"/>
      <w:r w:rsidR="00BD65A9">
        <w:rPr>
          <w:rFonts w:ascii="Times New Roman" w:hAnsi="Times New Roman" w:cs="Times New Roman"/>
          <w:sz w:val="24"/>
          <w:szCs w:val="24"/>
          <w:lang w:val="es-MX"/>
        </w:rPr>
        <w:t>čemu</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svedoče</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brojne</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posledice</w:t>
      </w:r>
      <w:proofErr w:type="spellEnd"/>
      <w:r w:rsidR="00BD65A9">
        <w:rPr>
          <w:rFonts w:ascii="Times New Roman" w:hAnsi="Times New Roman" w:cs="Times New Roman"/>
          <w:sz w:val="24"/>
          <w:szCs w:val="24"/>
          <w:lang w:val="es-MX"/>
        </w:rPr>
        <w:t xml:space="preserve"> </w:t>
      </w:r>
      <w:r w:rsidR="00BD65A9" w:rsidRPr="00BD65A9">
        <w:rPr>
          <w:rFonts w:ascii="Times New Roman" w:hAnsi="Times New Roman" w:cs="Times New Roman"/>
          <w:sz w:val="24"/>
          <w:szCs w:val="24"/>
          <w:lang w:val="es-MX"/>
        </w:rPr>
        <w:t>(</w:t>
      </w:r>
      <w:proofErr w:type="spellStart"/>
      <w:r w:rsidR="00BD65A9" w:rsidRPr="00BD65A9">
        <w:rPr>
          <w:rFonts w:ascii="Times New Roman" w:hAnsi="Times New Roman" w:cs="Times New Roman"/>
          <w:sz w:val="24"/>
          <w:szCs w:val="24"/>
          <w:lang w:val="es-MX"/>
        </w:rPr>
        <w:t>gradnja</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modernih</w:t>
      </w:r>
      <w:proofErr w:type="spellEnd"/>
      <w:r w:rsidR="00BD65A9" w:rsidRP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zgrada</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modernizacija</w:t>
      </w:r>
      <w:proofErr w:type="spellEnd"/>
      <w:r w:rsidR="00BD65A9">
        <w:rPr>
          <w:rFonts w:ascii="Times New Roman" w:hAnsi="Times New Roman" w:cs="Times New Roman"/>
          <w:sz w:val="24"/>
          <w:szCs w:val="24"/>
          <w:lang w:val="es-MX"/>
        </w:rPr>
        <w:t xml:space="preserve"> </w:t>
      </w:r>
      <w:proofErr w:type="spellStart"/>
      <w:r w:rsidR="00BD65A9">
        <w:rPr>
          <w:rFonts w:ascii="Times New Roman" w:hAnsi="Times New Roman" w:cs="Times New Roman"/>
          <w:sz w:val="24"/>
          <w:szCs w:val="24"/>
          <w:lang w:val="es-MX"/>
        </w:rPr>
        <w:t>saobraćajnica</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dolazak</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brojnih</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doseljenika</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brz</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rast</w:t>
      </w:r>
      <w:proofErr w:type="spellEnd"/>
      <w:r w:rsidR="00BD65A9" w:rsidRPr="00BD65A9">
        <w:rPr>
          <w:rFonts w:ascii="Times New Roman" w:hAnsi="Times New Roman" w:cs="Times New Roman"/>
          <w:sz w:val="24"/>
          <w:szCs w:val="24"/>
          <w:lang w:val="es-MX"/>
        </w:rPr>
        <w:t xml:space="preserve"> </w:t>
      </w:r>
      <w:proofErr w:type="spellStart"/>
      <w:r w:rsidR="00BD65A9" w:rsidRPr="00BD65A9">
        <w:rPr>
          <w:rFonts w:ascii="Times New Roman" w:hAnsi="Times New Roman" w:cs="Times New Roman"/>
          <w:sz w:val="24"/>
          <w:szCs w:val="24"/>
          <w:lang w:val="es-MX"/>
        </w:rPr>
        <w:t>standarda</w:t>
      </w:r>
      <w:proofErr w:type="spellEnd"/>
      <w:r w:rsidR="00BD65A9">
        <w:rPr>
          <w:rFonts w:ascii="Times New Roman" w:hAnsi="Times New Roman" w:cs="Times New Roman"/>
          <w:sz w:val="24"/>
          <w:szCs w:val="24"/>
          <w:lang w:val="es-MX"/>
        </w:rPr>
        <w:t>).</w:t>
      </w:r>
      <w:r w:rsidR="00DA3B02">
        <w:rPr>
          <w:rFonts w:ascii="Times New Roman" w:hAnsi="Times New Roman" w:cs="Times New Roman"/>
          <w:sz w:val="24"/>
          <w:szCs w:val="24"/>
          <w:lang w:val="es-MX"/>
        </w:rPr>
        <w:t xml:space="preserve">  </w:t>
      </w:r>
    </w:p>
    <w:p w:rsidR="00B14932" w:rsidRDefault="00B14932" w:rsidP="00BD65A9">
      <w:pPr>
        <w:ind w:firstLine="720"/>
        <w:jc w:val="both"/>
        <w:rPr>
          <w:rFonts w:ascii="Times New Roman" w:hAnsi="Times New Roman" w:cs="Times New Roman"/>
          <w:sz w:val="24"/>
          <w:szCs w:val="24"/>
          <w:lang w:val="es-MX"/>
        </w:rPr>
      </w:pPr>
    </w:p>
    <w:p w:rsidR="00B14932" w:rsidRDefault="00B14932" w:rsidP="00BD65A9">
      <w:pPr>
        <w:ind w:firstLine="720"/>
        <w:jc w:val="both"/>
        <w:rPr>
          <w:rFonts w:ascii="Times New Roman" w:hAnsi="Times New Roman" w:cs="Times New Roman"/>
          <w:sz w:val="24"/>
          <w:szCs w:val="24"/>
          <w:lang w:val="es-MX"/>
        </w:rPr>
      </w:pPr>
    </w:p>
    <w:p w:rsidR="00B14932" w:rsidRDefault="00B14932" w:rsidP="00BD65A9">
      <w:pPr>
        <w:ind w:firstLine="720"/>
        <w:jc w:val="both"/>
        <w:rPr>
          <w:rFonts w:ascii="Times New Roman" w:hAnsi="Times New Roman" w:cs="Times New Roman"/>
          <w:sz w:val="24"/>
          <w:szCs w:val="24"/>
          <w:lang w:val="es-MX"/>
        </w:rPr>
      </w:pPr>
    </w:p>
    <w:p w:rsidR="00B14932" w:rsidRDefault="00462485" w:rsidP="007200AC">
      <w:pPr>
        <w:ind w:firstLine="720"/>
        <w:jc w:val="both"/>
        <w:rPr>
          <w:rFonts w:ascii="Times New Roman" w:hAnsi="Times New Roman" w:cs="Times New Roman"/>
          <w:sz w:val="24"/>
          <w:szCs w:val="24"/>
          <w:lang w:val="es-MX"/>
        </w:rPr>
      </w:pPr>
      <w:proofErr w:type="spellStart"/>
      <w:r w:rsidRPr="00462485">
        <w:rPr>
          <w:rFonts w:ascii="Times New Roman" w:hAnsi="Times New Roman" w:cs="Times New Roman"/>
          <w:sz w:val="24"/>
          <w:szCs w:val="24"/>
          <w:lang w:val="es-MX"/>
        </w:rPr>
        <w:lastRenderedPageBreak/>
        <w:t>Službeno</w:t>
      </w:r>
      <w:proofErr w:type="spellEnd"/>
      <w:r w:rsidRPr="00462485">
        <w:rPr>
          <w:rFonts w:ascii="Times New Roman" w:hAnsi="Times New Roman" w:cs="Times New Roman"/>
          <w:sz w:val="24"/>
          <w:szCs w:val="24"/>
          <w:lang w:val="es-MX"/>
        </w:rPr>
        <w:t xml:space="preserve"> </w:t>
      </w:r>
      <w:proofErr w:type="spellStart"/>
      <w:r w:rsidRPr="00462485">
        <w:rPr>
          <w:rFonts w:ascii="Times New Roman" w:hAnsi="Times New Roman" w:cs="Times New Roman"/>
          <w:sz w:val="24"/>
          <w:szCs w:val="24"/>
          <w:lang w:val="es-MX"/>
        </w:rPr>
        <w:t>ime</w:t>
      </w:r>
      <w:proofErr w:type="spellEnd"/>
      <w:r w:rsidRPr="00462485">
        <w:rPr>
          <w:rFonts w:ascii="Times New Roman" w:hAnsi="Times New Roman" w:cs="Times New Roman"/>
          <w:sz w:val="24"/>
          <w:szCs w:val="24"/>
          <w:lang w:val="es-MX"/>
        </w:rPr>
        <w:t xml:space="preserve"> grada je "</w:t>
      </w:r>
      <w:proofErr w:type="spellStart"/>
      <w:r>
        <w:rPr>
          <w:rFonts w:ascii="Times New Roman" w:hAnsi="Times New Roman" w:cs="Times New Roman"/>
          <w:sz w:val="24"/>
          <w:szCs w:val="24"/>
          <w:lang w:val="es-MX"/>
        </w:rPr>
        <w:t>Posebni</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grad</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Seoul</w:t>
      </w:r>
      <w:proofErr w:type="spellEnd"/>
      <w:r>
        <w:rPr>
          <w:rFonts w:ascii="Times New Roman" w:hAnsi="Times New Roman" w:cs="Times New Roman"/>
          <w:sz w:val="24"/>
          <w:szCs w:val="24"/>
          <w:lang w:val="es-MX"/>
        </w:rPr>
        <w:t>"</w:t>
      </w:r>
      <w:r w:rsidRPr="00462485">
        <w:rPr>
          <w:rFonts w:ascii="Times New Roman" w:hAnsi="Times New Roman" w:cs="Times New Roman"/>
          <w:sz w:val="24"/>
          <w:szCs w:val="24"/>
          <w:lang w:val="es-MX"/>
        </w:rPr>
        <w:t xml:space="preserve">. Ovo </w:t>
      </w:r>
      <w:proofErr w:type="spellStart"/>
      <w:r w:rsidRPr="00462485">
        <w:rPr>
          <w:rFonts w:ascii="Times New Roman" w:hAnsi="Times New Roman" w:cs="Times New Roman"/>
          <w:sz w:val="24"/>
          <w:szCs w:val="24"/>
          <w:lang w:val="es-MX"/>
        </w:rPr>
        <w:t>ime</w:t>
      </w:r>
      <w:proofErr w:type="spellEnd"/>
      <w:r w:rsidRPr="00462485">
        <w:rPr>
          <w:rFonts w:ascii="Times New Roman" w:hAnsi="Times New Roman" w:cs="Times New Roman"/>
          <w:sz w:val="24"/>
          <w:szCs w:val="24"/>
          <w:lang w:val="es-MX"/>
        </w:rPr>
        <w:t xml:space="preserve"> </w:t>
      </w:r>
      <w:r>
        <w:rPr>
          <w:rFonts w:ascii="Times New Roman" w:hAnsi="Times New Roman" w:cs="Times New Roman"/>
          <w:sz w:val="24"/>
          <w:szCs w:val="24"/>
          <w:lang w:val="es-MX"/>
        </w:rPr>
        <w:t xml:space="preserve">se </w:t>
      </w:r>
      <w:proofErr w:type="spellStart"/>
      <w:r>
        <w:rPr>
          <w:rFonts w:ascii="Times New Roman" w:hAnsi="Times New Roman" w:cs="Times New Roman"/>
          <w:sz w:val="24"/>
          <w:szCs w:val="24"/>
          <w:lang w:val="es-MX"/>
        </w:rPr>
        <w:t>zasniva</w:t>
      </w:r>
      <w:proofErr w:type="spellEnd"/>
      <w:r w:rsidRPr="00462485">
        <w:rPr>
          <w:rFonts w:ascii="Times New Roman" w:hAnsi="Times New Roman" w:cs="Times New Roman"/>
          <w:sz w:val="24"/>
          <w:szCs w:val="24"/>
          <w:lang w:val="es-MX"/>
        </w:rPr>
        <w:t xml:space="preserve"> </w:t>
      </w:r>
      <w:proofErr w:type="spellStart"/>
      <w:r w:rsidRPr="00462485">
        <w:rPr>
          <w:rFonts w:ascii="Times New Roman" w:hAnsi="Times New Roman" w:cs="Times New Roman"/>
          <w:sz w:val="24"/>
          <w:szCs w:val="24"/>
          <w:lang w:val="es-MX"/>
        </w:rPr>
        <w:t>na</w:t>
      </w:r>
      <w:proofErr w:type="spellEnd"/>
      <w:r w:rsidRPr="00462485">
        <w:rPr>
          <w:rFonts w:ascii="Times New Roman" w:hAnsi="Times New Roman" w:cs="Times New Roman"/>
          <w:sz w:val="24"/>
          <w:szCs w:val="24"/>
          <w:lang w:val="es-MX"/>
        </w:rPr>
        <w:t xml:space="preserve"> </w:t>
      </w:r>
      <w:proofErr w:type="spellStart"/>
      <w:r w:rsidRPr="00462485">
        <w:rPr>
          <w:rFonts w:ascii="Times New Roman" w:hAnsi="Times New Roman" w:cs="Times New Roman"/>
          <w:sz w:val="24"/>
          <w:szCs w:val="24"/>
          <w:lang w:val="es-MX"/>
        </w:rPr>
        <w:t>činj</w:t>
      </w:r>
      <w:r>
        <w:rPr>
          <w:rFonts w:ascii="Times New Roman" w:hAnsi="Times New Roman" w:cs="Times New Roman"/>
          <w:sz w:val="24"/>
          <w:szCs w:val="24"/>
          <w:lang w:val="es-MX"/>
        </w:rPr>
        <w:t>enici</w:t>
      </w:r>
      <w:proofErr w:type="spellEnd"/>
      <w:r>
        <w:rPr>
          <w:rFonts w:ascii="Times New Roman" w:hAnsi="Times New Roman" w:cs="Times New Roman"/>
          <w:sz w:val="24"/>
          <w:szCs w:val="24"/>
          <w:lang w:val="es-MX"/>
        </w:rPr>
        <w:t xml:space="preserve"> da je </w:t>
      </w:r>
      <w:proofErr w:type="spellStart"/>
      <w:r>
        <w:rPr>
          <w:rFonts w:ascii="Times New Roman" w:hAnsi="Times New Roman" w:cs="Times New Roman"/>
          <w:sz w:val="24"/>
          <w:szCs w:val="24"/>
          <w:lang w:val="es-MX"/>
        </w:rPr>
        <w:t>ujedno</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upravno-politički</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glavni</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grad</w:t>
      </w:r>
      <w:proofErr w:type="spellEnd"/>
      <w:r w:rsidRPr="00462485">
        <w:rPr>
          <w:rFonts w:ascii="Times New Roman" w:hAnsi="Times New Roman" w:cs="Times New Roman"/>
          <w:sz w:val="24"/>
          <w:szCs w:val="24"/>
          <w:lang w:val="es-MX"/>
        </w:rPr>
        <w:t xml:space="preserve"> i </w:t>
      </w:r>
      <w:proofErr w:type="spellStart"/>
      <w:r w:rsidRPr="00462485">
        <w:rPr>
          <w:rFonts w:ascii="Times New Roman" w:hAnsi="Times New Roman" w:cs="Times New Roman"/>
          <w:sz w:val="24"/>
          <w:szCs w:val="24"/>
          <w:lang w:val="es-MX"/>
        </w:rPr>
        <w:t>korejska</w:t>
      </w:r>
      <w:proofErr w:type="spellEnd"/>
      <w:r w:rsidRPr="00462485">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provincija</w:t>
      </w:r>
      <w:proofErr w:type="spellEnd"/>
      <w:r>
        <w:rPr>
          <w:rFonts w:ascii="Times New Roman" w:hAnsi="Times New Roman" w:cs="Times New Roman"/>
          <w:sz w:val="24"/>
          <w:szCs w:val="24"/>
          <w:lang w:val="es-MX"/>
        </w:rPr>
        <w:t xml:space="preserve">. </w:t>
      </w:r>
      <w:proofErr w:type="spellStart"/>
      <w:r w:rsidR="00B33649">
        <w:rPr>
          <w:rFonts w:ascii="Times New Roman" w:hAnsi="Times New Roman" w:cs="Times New Roman"/>
          <w:sz w:val="24"/>
          <w:szCs w:val="24"/>
          <w:lang w:val="es-MX"/>
        </w:rPr>
        <w:t>Seul</w:t>
      </w:r>
      <w:proofErr w:type="spellEnd"/>
      <w:r w:rsidR="00B33649">
        <w:rPr>
          <w:rFonts w:ascii="Times New Roman" w:hAnsi="Times New Roman" w:cs="Times New Roman"/>
          <w:sz w:val="24"/>
          <w:szCs w:val="24"/>
          <w:lang w:val="es-MX"/>
        </w:rPr>
        <w:t xml:space="preserve"> je </w:t>
      </w:r>
      <w:proofErr w:type="spellStart"/>
      <w:r w:rsidR="00B33649">
        <w:rPr>
          <w:rFonts w:ascii="Times New Roman" w:hAnsi="Times New Roman" w:cs="Times New Roman"/>
          <w:sz w:val="24"/>
          <w:szCs w:val="24"/>
          <w:lang w:val="es-MX"/>
        </w:rPr>
        <w:t>podeljen</w:t>
      </w:r>
      <w:proofErr w:type="spellEnd"/>
      <w:r w:rsidR="00B33649">
        <w:rPr>
          <w:rFonts w:ascii="Times New Roman" w:hAnsi="Times New Roman" w:cs="Times New Roman"/>
          <w:sz w:val="24"/>
          <w:szCs w:val="24"/>
          <w:lang w:val="es-MX"/>
        </w:rPr>
        <w:t xml:space="preserve"> </w:t>
      </w:r>
      <w:proofErr w:type="spellStart"/>
      <w:r w:rsidR="00B33649">
        <w:rPr>
          <w:rFonts w:ascii="Times New Roman" w:hAnsi="Times New Roman" w:cs="Times New Roman"/>
          <w:sz w:val="24"/>
          <w:szCs w:val="24"/>
          <w:lang w:val="es-MX"/>
        </w:rPr>
        <w:t>na</w:t>
      </w:r>
      <w:proofErr w:type="spellEnd"/>
      <w:r w:rsidR="00B33649">
        <w:rPr>
          <w:rFonts w:ascii="Times New Roman" w:hAnsi="Times New Roman" w:cs="Times New Roman"/>
          <w:sz w:val="24"/>
          <w:szCs w:val="24"/>
          <w:lang w:val="es-MX"/>
        </w:rPr>
        <w:t xml:space="preserve"> 25 </w:t>
      </w:r>
      <w:proofErr w:type="spellStart"/>
      <w:r w:rsidR="00B33649">
        <w:rPr>
          <w:rFonts w:ascii="Times New Roman" w:hAnsi="Times New Roman" w:cs="Times New Roman"/>
          <w:sz w:val="24"/>
          <w:szCs w:val="24"/>
          <w:lang w:val="es-MX"/>
        </w:rPr>
        <w:t>gradskih</w:t>
      </w:r>
      <w:proofErr w:type="spellEnd"/>
      <w:r w:rsidR="00B33649">
        <w:rPr>
          <w:rFonts w:ascii="Times New Roman" w:hAnsi="Times New Roman" w:cs="Times New Roman"/>
          <w:sz w:val="24"/>
          <w:szCs w:val="24"/>
          <w:lang w:val="es-MX"/>
        </w:rPr>
        <w:t xml:space="preserve"> </w:t>
      </w:r>
      <w:proofErr w:type="spellStart"/>
      <w:r w:rsidR="00B33649">
        <w:rPr>
          <w:rFonts w:ascii="Times New Roman" w:hAnsi="Times New Roman" w:cs="Times New Roman"/>
          <w:sz w:val="24"/>
          <w:szCs w:val="24"/>
          <w:lang w:val="es-MX"/>
        </w:rPr>
        <w:t>okruga</w:t>
      </w:r>
      <w:proofErr w:type="spellEnd"/>
      <w:r w:rsidR="00B33649">
        <w:rPr>
          <w:rFonts w:ascii="Times New Roman" w:hAnsi="Times New Roman" w:cs="Times New Roman"/>
          <w:sz w:val="24"/>
          <w:szCs w:val="24"/>
          <w:lang w:val="es-MX"/>
        </w:rPr>
        <w:t xml:space="preserve"> </w:t>
      </w:r>
      <w:proofErr w:type="spellStart"/>
      <w:r w:rsidR="00DF0C6B">
        <w:rPr>
          <w:rFonts w:ascii="Times New Roman" w:hAnsi="Times New Roman" w:cs="Times New Roman"/>
          <w:sz w:val="24"/>
          <w:szCs w:val="24"/>
          <w:lang w:val="es-MX"/>
        </w:rPr>
        <w:t>k</w:t>
      </w:r>
      <w:r w:rsidR="00BD65A9">
        <w:rPr>
          <w:rFonts w:ascii="Times New Roman" w:hAnsi="Times New Roman" w:cs="Times New Roman"/>
          <w:sz w:val="24"/>
          <w:szCs w:val="24"/>
          <w:lang w:val="es-MX"/>
        </w:rPr>
        <w:t>oji</w:t>
      </w:r>
      <w:proofErr w:type="spellEnd"/>
      <w:r w:rsidR="00BD65A9">
        <w:rPr>
          <w:rFonts w:ascii="Times New Roman" w:hAnsi="Times New Roman" w:cs="Times New Roman"/>
          <w:sz w:val="24"/>
          <w:szCs w:val="24"/>
          <w:lang w:val="es-MX"/>
        </w:rPr>
        <w:t xml:space="preserve"> su </w:t>
      </w:r>
      <w:proofErr w:type="spellStart"/>
      <w:r w:rsidR="00BD65A9">
        <w:rPr>
          <w:rFonts w:ascii="Times New Roman" w:hAnsi="Times New Roman" w:cs="Times New Roman"/>
          <w:sz w:val="24"/>
          <w:szCs w:val="24"/>
          <w:lang w:val="es-MX"/>
        </w:rPr>
        <w:t>podeljeni</w:t>
      </w:r>
      <w:proofErr w:type="spellEnd"/>
      <w:r w:rsidR="00BD65A9">
        <w:rPr>
          <w:rFonts w:ascii="Times New Roman" w:hAnsi="Times New Roman" w:cs="Times New Roman"/>
          <w:sz w:val="24"/>
          <w:szCs w:val="24"/>
          <w:lang w:val="es-MX"/>
        </w:rPr>
        <w:t xml:space="preserve"> u 522 </w:t>
      </w:r>
      <w:proofErr w:type="spellStart"/>
      <w:r w:rsidR="00BD65A9">
        <w:rPr>
          <w:rFonts w:ascii="Times New Roman" w:hAnsi="Times New Roman" w:cs="Times New Roman"/>
          <w:sz w:val="24"/>
          <w:szCs w:val="24"/>
          <w:lang w:val="es-MX"/>
        </w:rPr>
        <w:t>četvrti</w:t>
      </w:r>
      <w:proofErr w:type="spellEnd"/>
      <w:r w:rsidR="00BD65A9">
        <w:rPr>
          <w:rFonts w:ascii="Times New Roman" w:hAnsi="Times New Roman" w:cs="Times New Roman"/>
          <w:sz w:val="24"/>
          <w:szCs w:val="24"/>
          <w:lang w:val="es-MX"/>
        </w:rPr>
        <w:t>.</w:t>
      </w:r>
      <w:r w:rsidR="007200AC">
        <w:rPr>
          <w:rFonts w:ascii="Times New Roman" w:hAnsi="Times New Roman" w:cs="Times New Roman"/>
          <w:sz w:val="24"/>
          <w:szCs w:val="24"/>
          <w:lang w:val="es-MX"/>
        </w:rPr>
        <w:t xml:space="preserve"> </w:t>
      </w:r>
      <w:proofErr w:type="spellStart"/>
      <w:r w:rsidR="007200AC">
        <w:rPr>
          <w:rFonts w:ascii="Times New Roman" w:hAnsi="Times New Roman" w:cs="Times New Roman"/>
          <w:sz w:val="24"/>
          <w:szCs w:val="24"/>
          <w:lang w:val="es-MX"/>
        </w:rPr>
        <w:t>Broj</w:t>
      </w:r>
      <w:proofErr w:type="spellEnd"/>
      <w:r w:rsidR="007200AC">
        <w:rPr>
          <w:rFonts w:ascii="Times New Roman" w:hAnsi="Times New Roman" w:cs="Times New Roman"/>
          <w:sz w:val="24"/>
          <w:szCs w:val="24"/>
          <w:lang w:val="es-MX"/>
        </w:rPr>
        <w:t xml:space="preserve"> </w:t>
      </w:r>
      <w:proofErr w:type="spellStart"/>
      <w:r w:rsidR="007200AC">
        <w:rPr>
          <w:rFonts w:ascii="Times New Roman" w:hAnsi="Times New Roman" w:cs="Times New Roman"/>
          <w:sz w:val="24"/>
          <w:szCs w:val="24"/>
          <w:lang w:val="es-MX"/>
        </w:rPr>
        <w:t>stanovnika</w:t>
      </w:r>
      <w:proofErr w:type="spellEnd"/>
      <w:r w:rsidR="007200AC">
        <w:rPr>
          <w:rFonts w:ascii="Times New Roman" w:hAnsi="Times New Roman" w:cs="Times New Roman"/>
          <w:sz w:val="24"/>
          <w:szCs w:val="24"/>
          <w:lang w:val="es-MX"/>
        </w:rPr>
        <w:t xml:space="preserve"> u </w:t>
      </w:r>
      <w:proofErr w:type="spellStart"/>
      <w:r w:rsidR="007200AC">
        <w:rPr>
          <w:rFonts w:ascii="Times New Roman" w:hAnsi="Times New Roman" w:cs="Times New Roman"/>
          <w:sz w:val="24"/>
          <w:szCs w:val="24"/>
          <w:lang w:val="es-MX"/>
        </w:rPr>
        <w:t>Seulu</w:t>
      </w:r>
      <w:proofErr w:type="spellEnd"/>
      <w:r w:rsidR="007200AC">
        <w:rPr>
          <w:rFonts w:ascii="Times New Roman" w:hAnsi="Times New Roman" w:cs="Times New Roman"/>
          <w:sz w:val="24"/>
          <w:szCs w:val="24"/>
          <w:lang w:val="es-MX"/>
        </w:rPr>
        <w:t xml:space="preserve"> se </w:t>
      </w:r>
      <w:proofErr w:type="spellStart"/>
      <w:r w:rsidR="007200AC">
        <w:rPr>
          <w:rFonts w:ascii="Times New Roman" w:hAnsi="Times New Roman" w:cs="Times New Roman"/>
          <w:sz w:val="24"/>
          <w:szCs w:val="24"/>
          <w:lang w:val="es-MX"/>
        </w:rPr>
        <w:t>kreće</w:t>
      </w:r>
      <w:proofErr w:type="spellEnd"/>
      <w:r w:rsidR="007200AC">
        <w:rPr>
          <w:rFonts w:ascii="Times New Roman" w:hAnsi="Times New Roman" w:cs="Times New Roman"/>
          <w:sz w:val="24"/>
          <w:szCs w:val="24"/>
          <w:lang w:val="es-MX"/>
        </w:rPr>
        <w:t xml:space="preserve"> </w:t>
      </w:r>
      <w:proofErr w:type="spellStart"/>
      <w:r w:rsidR="007200AC">
        <w:rPr>
          <w:rFonts w:ascii="Times New Roman" w:hAnsi="Times New Roman" w:cs="Times New Roman"/>
          <w:sz w:val="24"/>
          <w:szCs w:val="24"/>
          <w:lang w:val="es-MX"/>
        </w:rPr>
        <w:t>oko</w:t>
      </w:r>
      <w:proofErr w:type="spellEnd"/>
      <w:r w:rsidR="007200AC">
        <w:rPr>
          <w:rFonts w:ascii="Times New Roman" w:hAnsi="Times New Roman" w:cs="Times New Roman"/>
          <w:sz w:val="24"/>
          <w:szCs w:val="24"/>
          <w:lang w:val="es-MX"/>
        </w:rPr>
        <w:t xml:space="preserve"> 9,8 </w:t>
      </w:r>
      <w:proofErr w:type="spellStart"/>
      <w:r w:rsidR="007200AC">
        <w:rPr>
          <w:rFonts w:ascii="Times New Roman" w:hAnsi="Times New Roman" w:cs="Times New Roman"/>
          <w:sz w:val="24"/>
          <w:szCs w:val="24"/>
          <w:lang w:val="es-MX"/>
        </w:rPr>
        <w:t>miliona</w:t>
      </w:r>
      <w:proofErr w:type="spellEnd"/>
      <w:r w:rsidR="007200AC">
        <w:rPr>
          <w:rFonts w:ascii="Times New Roman" w:hAnsi="Times New Roman" w:cs="Times New Roman"/>
          <w:sz w:val="24"/>
          <w:szCs w:val="24"/>
          <w:lang w:val="es-MX"/>
        </w:rPr>
        <w:t>.</w:t>
      </w:r>
    </w:p>
    <w:p w:rsidR="00EF7118" w:rsidRDefault="00EF7118" w:rsidP="007200AC">
      <w:pPr>
        <w:ind w:firstLine="720"/>
        <w:jc w:val="both"/>
        <w:rPr>
          <w:rFonts w:ascii="Times New Roman" w:hAnsi="Times New Roman" w:cs="Times New Roman"/>
          <w:sz w:val="24"/>
          <w:szCs w:val="24"/>
          <w:lang w:val="es-MX"/>
        </w:rPr>
        <w:sectPr w:rsidR="00EF7118" w:rsidSect="000C1F2B">
          <w:footerReference w:type="default" r:id="rId13"/>
          <w:footerReference w:type="first" r:id="rId14"/>
          <w:pgSz w:w="12240" w:h="15840"/>
          <w:pgMar w:top="1440" w:right="1440" w:bottom="1440" w:left="1440" w:header="720" w:footer="720" w:gutter="0"/>
          <w:pgNumType w:start="0"/>
          <w:cols w:space="720"/>
          <w:titlePg/>
          <w:docGrid w:linePitch="360"/>
        </w:sectPr>
      </w:pPr>
    </w:p>
    <w:p w:rsidR="00EF7118" w:rsidRDefault="00EF7118" w:rsidP="007200AC">
      <w:pPr>
        <w:ind w:firstLine="720"/>
        <w:jc w:val="both"/>
        <w:rPr>
          <w:rFonts w:ascii="Times New Roman" w:hAnsi="Times New Roman" w:cs="Times New Roman"/>
          <w:sz w:val="24"/>
          <w:szCs w:val="24"/>
          <w:lang w:val="es-MX"/>
        </w:rPr>
        <w:sectPr w:rsidR="00EF7118" w:rsidSect="00EF7118">
          <w:type w:val="continuous"/>
          <w:pgSz w:w="12240" w:h="15840"/>
          <w:pgMar w:top="1440" w:right="1440" w:bottom="1440" w:left="1440" w:header="720" w:footer="720" w:gutter="0"/>
          <w:cols w:space="720"/>
          <w:docGrid w:linePitch="360"/>
        </w:sectPr>
      </w:pPr>
    </w:p>
    <w:p w:rsidR="00B14932" w:rsidRDefault="00B14932" w:rsidP="007200AC">
      <w:pPr>
        <w:ind w:firstLine="720"/>
        <w:jc w:val="both"/>
        <w:rPr>
          <w:rFonts w:ascii="Times New Roman" w:hAnsi="Times New Roman" w:cs="Times New Roman"/>
          <w:sz w:val="24"/>
          <w:szCs w:val="24"/>
          <w:lang w:val="es-MX"/>
        </w:rPr>
      </w:pPr>
    </w:p>
    <w:p w:rsidR="00B14932" w:rsidRDefault="00B14932" w:rsidP="00B14932">
      <w:pPr>
        <w:jc w:val="center"/>
        <w:rPr>
          <w:rFonts w:ascii="Times New Roman" w:hAnsi="Times New Roman" w:cs="Times New Roman"/>
          <w:i/>
          <w:lang w:val="es-MX"/>
        </w:rPr>
      </w:pPr>
      <w:proofErr w:type="spellStart"/>
      <w:r>
        <w:rPr>
          <w:rFonts w:ascii="Times New Roman" w:hAnsi="Times New Roman" w:cs="Times New Roman"/>
          <w:i/>
          <w:lang w:val="es-MX"/>
        </w:rPr>
        <w:t>Slika</w:t>
      </w:r>
      <w:proofErr w:type="spellEnd"/>
      <w:r>
        <w:rPr>
          <w:rFonts w:ascii="Times New Roman" w:hAnsi="Times New Roman" w:cs="Times New Roman"/>
          <w:i/>
          <w:lang w:val="es-MX"/>
        </w:rPr>
        <w:t xml:space="preserve"> </w:t>
      </w:r>
      <w:proofErr w:type="spellStart"/>
      <w:r>
        <w:rPr>
          <w:rFonts w:ascii="Times New Roman" w:hAnsi="Times New Roman" w:cs="Times New Roman"/>
          <w:i/>
          <w:lang w:val="es-MX"/>
        </w:rPr>
        <w:t>br</w:t>
      </w:r>
      <w:proofErr w:type="spellEnd"/>
      <w:r>
        <w:rPr>
          <w:rFonts w:ascii="Times New Roman" w:hAnsi="Times New Roman" w:cs="Times New Roman"/>
          <w:i/>
          <w:lang w:val="es-MX"/>
        </w:rPr>
        <w:t xml:space="preserve">. 2 </w:t>
      </w:r>
      <w:proofErr w:type="spellStart"/>
      <w:r w:rsidRPr="00B14932">
        <w:rPr>
          <w:rFonts w:ascii="Times New Roman" w:hAnsi="Times New Roman" w:cs="Times New Roman"/>
          <w:i/>
          <w:lang w:val="es-MX"/>
        </w:rPr>
        <w:t>Teritorijalna</w:t>
      </w:r>
      <w:proofErr w:type="spellEnd"/>
      <w:r>
        <w:rPr>
          <w:rFonts w:ascii="Times New Roman" w:hAnsi="Times New Roman" w:cs="Times New Roman"/>
          <w:i/>
          <w:lang w:val="es-MX"/>
        </w:rPr>
        <w:t xml:space="preserve"> </w:t>
      </w:r>
      <w:proofErr w:type="spellStart"/>
      <w:r w:rsidRPr="00B14932">
        <w:rPr>
          <w:rFonts w:ascii="Times New Roman" w:hAnsi="Times New Roman" w:cs="Times New Roman"/>
          <w:i/>
          <w:lang w:val="es-MX"/>
        </w:rPr>
        <w:t>podela</w:t>
      </w:r>
      <w:proofErr w:type="spellEnd"/>
      <w:r w:rsidRPr="00B14932">
        <w:rPr>
          <w:rFonts w:ascii="Times New Roman" w:hAnsi="Times New Roman" w:cs="Times New Roman"/>
          <w:i/>
          <w:lang w:val="es-MX"/>
        </w:rPr>
        <w:t xml:space="preserve"> grada</w:t>
      </w:r>
    </w:p>
    <w:p w:rsidR="00B14932" w:rsidRDefault="00B14932" w:rsidP="00B14932">
      <w:pPr>
        <w:rPr>
          <w:rFonts w:ascii="Times New Roman" w:hAnsi="Times New Roman" w:cs="Times New Roman"/>
          <w:i/>
          <w:lang w:val="es-MX"/>
        </w:rPr>
      </w:pPr>
      <w:r>
        <w:rPr>
          <w:rFonts w:ascii="Times New Roman" w:hAnsi="Times New Roman" w:cs="Times New Roman"/>
          <w:noProof/>
        </w:rPr>
        <w:drawing>
          <wp:anchor distT="0" distB="0" distL="114300" distR="114300" simplePos="0" relativeHeight="251660288" behindDoc="0" locked="0" layoutInCell="1" allowOverlap="1" wp14:anchorId="70C528D5" wp14:editId="56BC5FB9">
            <wp:simplePos x="0" y="0"/>
            <wp:positionH relativeFrom="column">
              <wp:posOffset>1344295</wp:posOffset>
            </wp:positionH>
            <wp:positionV relativeFrom="paragraph">
              <wp:posOffset>80645</wp:posOffset>
            </wp:positionV>
            <wp:extent cx="3477895" cy="2402205"/>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_seoul.png"/>
                    <pic:cNvPicPr/>
                  </pic:nvPicPr>
                  <pic:blipFill>
                    <a:blip r:embed="rId15">
                      <a:extLst>
                        <a:ext uri="{28A0092B-C50C-407E-A947-70E740481C1C}">
                          <a14:useLocalDpi xmlns:a14="http://schemas.microsoft.com/office/drawing/2010/main" val="0"/>
                        </a:ext>
                      </a:extLst>
                    </a:blip>
                    <a:stretch>
                      <a:fillRect/>
                    </a:stretch>
                  </pic:blipFill>
                  <pic:spPr>
                    <a:xfrm>
                      <a:off x="0" y="0"/>
                      <a:ext cx="3477895" cy="2402205"/>
                    </a:xfrm>
                    <a:prstGeom prst="rect">
                      <a:avLst/>
                    </a:prstGeom>
                  </pic:spPr>
                </pic:pic>
              </a:graphicData>
            </a:graphic>
            <wp14:sizeRelH relativeFrom="margin">
              <wp14:pctWidth>0</wp14:pctWidth>
            </wp14:sizeRelH>
          </wp:anchor>
        </w:drawing>
      </w:r>
    </w:p>
    <w:p w:rsidR="00B14932" w:rsidRPr="00B14932" w:rsidRDefault="00B14932" w:rsidP="00B14932">
      <w:pPr>
        <w:ind w:firstLine="720"/>
        <w:rPr>
          <w:rFonts w:ascii="Times New Roman" w:hAnsi="Times New Roman" w:cs="Times New Roman"/>
          <w:lang w:val="es-MX"/>
        </w:rPr>
      </w:pPr>
      <w:r>
        <w:rPr>
          <w:rFonts w:ascii="Times New Roman" w:hAnsi="Times New Roman" w:cs="Times New Roman"/>
          <w:lang w:val="es-MX"/>
        </w:rPr>
        <w:br w:type="textWrapping" w:clear="all"/>
      </w:r>
    </w:p>
    <w:p w:rsidR="00B14932" w:rsidRPr="00B14932" w:rsidRDefault="00B14932" w:rsidP="00B14932">
      <w:pPr>
        <w:ind w:firstLine="720"/>
        <w:jc w:val="center"/>
        <w:rPr>
          <w:rFonts w:ascii="Times New Roman" w:hAnsi="Times New Roman" w:cs="Times New Roman"/>
          <w:i/>
          <w:lang w:val="es-MX"/>
        </w:rPr>
      </w:pPr>
      <w:proofErr w:type="spellStart"/>
      <w:r w:rsidRPr="00B14932">
        <w:rPr>
          <w:rFonts w:ascii="Times New Roman" w:hAnsi="Times New Roman" w:cs="Times New Roman"/>
          <w:i/>
          <w:lang w:val="es-MX"/>
        </w:rPr>
        <w:t>Izvor</w:t>
      </w:r>
      <w:proofErr w:type="spellEnd"/>
      <w:r w:rsidRPr="00B14932">
        <w:rPr>
          <w:rFonts w:ascii="Times New Roman" w:hAnsi="Times New Roman" w:cs="Times New Roman"/>
          <w:i/>
          <w:lang w:val="es-MX"/>
        </w:rPr>
        <w:t xml:space="preserve">: </w:t>
      </w:r>
      <w:hyperlink r:id="rId16" w:history="1">
        <w:r w:rsidRPr="00B14932">
          <w:rPr>
            <w:rStyle w:val="Hyperlink"/>
            <w:rFonts w:ascii="Times New Roman" w:hAnsi="Times New Roman" w:cs="Times New Roman"/>
            <w:i/>
            <w:color w:val="auto"/>
            <w:u w:val="none"/>
            <w:lang w:val="es-MX"/>
          </w:rPr>
          <w:t>http://www.yehatourseoul.com/images/main/map_seoul.png</w:t>
        </w:r>
      </w:hyperlink>
    </w:p>
    <w:p w:rsidR="00B14932" w:rsidRDefault="00B14932" w:rsidP="007200AC">
      <w:pPr>
        <w:ind w:firstLine="720"/>
        <w:jc w:val="both"/>
        <w:rPr>
          <w:rFonts w:ascii="Times New Roman" w:hAnsi="Times New Roman" w:cs="Times New Roman"/>
          <w:sz w:val="24"/>
          <w:szCs w:val="24"/>
          <w:lang w:val="es-MX"/>
        </w:rPr>
      </w:pPr>
    </w:p>
    <w:p w:rsidR="00B14932" w:rsidRDefault="00B14932" w:rsidP="007200AC">
      <w:pPr>
        <w:ind w:firstLine="720"/>
        <w:jc w:val="both"/>
        <w:rPr>
          <w:rFonts w:ascii="Times New Roman" w:hAnsi="Times New Roman" w:cs="Times New Roman"/>
          <w:sz w:val="24"/>
          <w:szCs w:val="24"/>
          <w:lang w:val="es-MX"/>
        </w:rPr>
      </w:pPr>
    </w:p>
    <w:p w:rsidR="00BD65A9" w:rsidRDefault="007200AC" w:rsidP="007200AC">
      <w:pPr>
        <w:ind w:firstLine="720"/>
        <w:jc w:val="both"/>
        <w:rPr>
          <w:rFonts w:ascii="Times New Roman" w:hAnsi="Times New Roman" w:cs="Times New Roman"/>
          <w:sz w:val="24"/>
          <w:szCs w:val="24"/>
          <w:lang w:val="es-MX"/>
        </w:rPr>
      </w:pPr>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Dve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osnovne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religije</w:t>
      </w:r>
      <w:proofErr w:type="spellEnd"/>
      <w:r>
        <w:rPr>
          <w:rFonts w:ascii="Times New Roman" w:hAnsi="Times New Roman" w:cs="Times New Roman"/>
          <w:sz w:val="24"/>
          <w:szCs w:val="24"/>
          <w:lang w:val="es-MX"/>
        </w:rPr>
        <w:t xml:space="preserve"> u </w:t>
      </w:r>
      <w:proofErr w:type="spellStart"/>
      <w:r>
        <w:rPr>
          <w:rFonts w:ascii="Times New Roman" w:hAnsi="Times New Roman" w:cs="Times New Roman"/>
          <w:sz w:val="24"/>
          <w:szCs w:val="24"/>
          <w:lang w:val="es-MX"/>
        </w:rPr>
        <w:t>Seoulu</w:t>
      </w:r>
      <w:proofErr w:type="spellEnd"/>
      <w:r>
        <w:rPr>
          <w:rFonts w:ascii="Times New Roman" w:hAnsi="Times New Roman" w:cs="Times New Roman"/>
          <w:sz w:val="24"/>
          <w:szCs w:val="24"/>
          <w:lang w:val="es-MX"/>
        </w:rPr>
        <w:t xml:space="preserve"> su </w:t>
      </w:r>
      <w:proofErr w:type="spellStart"/>
      <w:r>
        <w:rPr>
          <w:rFonts w:ascii="Times New Roman" w:hAnsi="Times New Roman" w:cs="Times New Roman"/>
          <w:sz w:val="24"/>
          <w:szCs w:val="24"/>
          <w:lang w:val="es-MX"/>
        </w:rPr>
        <w:t>h</w:t>
      </w:r>
      <w:r w:rsidRPr="007200AC">
        <w:rPr>
          <w:rFonts w:ascii="Times New Roman" w:hAnsi="Times New Roman" w:cs="Times New Roman"/>
          <w:sz w:val="24"/>
          <w:szCs w:val="24"/>
          <w:lang w:val="es-MX"/>
        </w:rPr>
        <w:t>r</w:t>
      </w:r>
      <w:r>
        <w:rPr>
          <w:rFonts w:ascii="Times New Roman" w:hAnsi="Times New Roman" w:cs="Times New Roman"/>
          <w:sz w:val="24"/>
          <w:szCs w:val="24"/>
          <w:lang w:val="es-MX"/>
        </w:rPr>
        <w:t>i</w:t>
      </w:r>
      <w:r w:rsidRPr="007200AC">
        <w:rPr>
          <w:rFonts w:ascii="Times New Roman" w:hAnsi="Times New Roman" w:cs="Times New Roman"/>
          <w:sz w:val="24"/>
          <w:szCs w:val="24"/>
          <w:lang w:val="es-MX"/>
        </w:rPr>
        <w:t>šćanstvo</w:t>
      </w:r>
      <w:proofErr w:type="spellEnd"/>
      <w:r w:rsidRPr="007200AC">
        <w:rPr>
          <w:rFonts w:ascii="Times New Roman" w:hAnsi="Times New Roman" w:cs="Times New Roman"/>
          <w:sz w:val="24"/>
          <w:szCs w:val="24"/>
          <w:lang w:val="es-MX"/>
        </w:rPr>
        <w:t xml:space="preserve"> i </w:t>
      </w:r>
      <w:proofErr w:type="spellStart"/>
      <w:r w:rsidRPr="007200AC">
        <w:rPr>
          <w:rFonts w:ascii="Times New Roman" w:hAnsi="Times New Roman" w:cs="Times New Roman"/>
          <w:sz w:val="24"/>
          <w:szCs w:val="24"/>
          <w:lang w:val="es-MX"/>
        </w:rPr>
        <w:t>budizam</w:t>
      </w:r>
      <w:proofErr w:type="spellEnd"/>
      <w:r w:rsidRPr="007200AC">
        <w:rPr>
          <w:rFonts w:ascii="Times New Roman" w:hAnsi="Times New Roman" w:cs="Times New Roman"/>
          <w:sz w:val="24"/>
          <w:szCs w:val="24"/>
          <w:lang w:val="es-MX"/>
        </w:rPr>
        <w:t xml:space="preserve">. </w:t>
      </w:r>
      <w:proofErr w:type="spellStart"/>
      <w:r w:rsidRPr="007200AC">
        <w:rPr>
          <w:rFonts w:ascii="Times New Roman" w:hAnsi="Times New Roman" w:cs="Times New Roman"/>
          <w:sz w:val="24"/>
          <w:szCs w:val="24"/>
          <w:lang w:val="es-MX"/>
        </w:rPr>
        <w:t>Ostale</w:t>
      </w:r>
      <w:proofErr w:type="spellEnd"/>
      <w:r w:rsidRPr="007200AC">
        <w:rPr>
          <w:rFonts w:ascii="Times New Roman" w:hAnsi="Times New Roman" w:cs="Times New Roman"/>
          <w:sz w:val="24"/>
          <w:szCs w:val="24"/>
          <w:lang w:val="es-MX"/>
        </w:rPr>
        <w:t xml:space="preserve"> </w:t>
      </w:r>
      <w:proofErr w:type="spellStart"/>
      <w:r w:rsidRPr="007200AC">
        <w:rPr>
          <w:rFonts w:ascii="Times New Roman" w:hAnsi="Times New Roman" w:cs="Times New Roman"/>
          <w:sz w:val="24"/>
          <w:szCs w:val="24"/>
          <w:lang w:val="es-MX"/>
        </w:rPr>
        <w:t>religije</w:t>
      </w:r>
      <w:proofErr w:type="spellEnd"/>
      <w:r w:rsidRPr="007200AC">
        <w:rPr>
          <w:rFonts w:ascii="Times New Roman" w:hAnsi="Times New Roman" w:cs="Times New Roman"/>
          <w:sz w:val="24"/>
          <w:szCs w:val="24"/>
          <w:lang w:val="es-MX"/>
        </w:rPr>
        <w:t xml:space="preserve"> su </w:t>
      </w:r>
      <w:proofErr w:type="spellStart"/>
      <w:r w:rsidRPr="007200AC">
        <w:rPr>
          <w:rFonts w:ascii="Times New Roman" w:hAnsi="Times New Roman" w:cs="Times New Roman"/>
          <w:sz w:val="24"/>
          <w:szCs w:val="24"/>
          <w:lang w:val="es-MX"/>
        </w:rPr>
        <w:t>korejski</w:t>
      </w:r>
      <w:proofErr w:type="spellEnd"/>
      <w:r w:rsidRPr="007200AC">
        <w:rPr>
          <w:rFonts w:ascii="Times New Roman" w:hAnsi="Times New Roman" w:cs="Times New Roman"/>
          <w:sz w:val="24"/>
          <w:szCs w:val="24"/>
          <w:lang w:val="es-MX"/>
        </w:rPr>
        <w:t xml:space="preserve"> </w:t>
      </w:r>
      <w:proofErr w:type="spellStart"/>
      <w:r w:rsidRPr="007200AC">
        <w:rPr>
          <w:rFonts w:ascii="Times New Roman" w:hAnsi="Times New Roman" w:cs="Times New Roman"/>
          <w:sz w:val="24"/>
          <w:szCs w:val="24"/>
          <w:lang w:val="es-MX"/>
        </w:rPr>
        <w:t>šamaniz</w:t>
      </w:r>
      <w:r>
        <w:rPr>
          <w:rFonts w:ascii="Times New Roman" w:hAnsi="Times New Roman" w:cs="Times New Roman"/>
          <w:sz w:val="24"/>
          <w:szCs w:val="24"/>
          <w:lang w:val="es-MX"/>
        </w:rPr>
        <w:t>am</w:t>
      </w:r>
      <w:proofErr w:type="spellEnd"/>
      <w:r>
        <w:rPr>
          <w:rFonts w:ascii="Times New Roman" w:hAnsi="Times New Roman" w:cs="Times New Roman"/>
          <w:sz w:val="24"/>
          <w:szCs w:val="24"/>
          <w:lang w:val="es-MX"/>
        </w:rPr>
        <w:t xml:space="preserve"> i </w:t>
      </w:r>
      <w:proofErr w:type="spellStart"/>
      <w:r>
        <w:rPr>
          <w:rFonts w:ascii="Times New Roman" w:hAnsi="Times New Roman" w:cs="Times New Roman"/>
          <w:sz w:val="24"/>
          <w:szCs w:val="24"/>
          <w:lang w:val="es-MX"/>
        </w:rPr>
        <w:t>konfučijanizam</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Seoul</w:t>
      </w:r>
      <w:proofErr w:type="spellEnd"/>
      <w:r>
        <w:rPr>
          <w:rFonts w:ascii="Times New Roman" w:hAnsi="Times New Roman" w:cs="Times New Roman"/>
          <w:sz w:val="24"/>
          <w:szCs w:val="24"/>
          <w:lang w:val="es-MX"/>
        </w:rPr>
        <w:t xml:space="preserve"> je </w:t>
      </w:r>
      <w:proofErr w:type="spellStart"/>
      <w:r>
        <w:rPr>
          <w:rFonts w:ascii="Times New Roman" w:hAnsi="Times New Roman" w:cs="Times New Roman"/>
          <w:sz w:val="24"/>
          <w:szCs w:val="24"/>
          <w:lang w:val="es-MX"/>
        </w:rPr>
        <w:t>sedište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najveće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svetske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h</w:t>
      </w:r>
      <w:r w:rsidRPr="007200AC">
        <w:rPr>
          <w:rFonts w:ascii="Times New Roman" w:hAnsi="Times New Roman" w:cs="Times New Roman"/>
          <w:sz w:val="24"/>
          <w:szCs w:val="24"/>
          <w:lang w:val="es-MX"/>
        </w:rPr>
        <w:t>r</w:t>
      </w:r>
      <w:r>
        <w:rPr>
          <w:rFonts w:ascii="Times New Roman" w:hAnsi="Times New Roman" w:cs="Times New Roman"/>
          <w:sz w:val="24"/>
          <w:szCs w:val="24"/>
          <w:lang w:val="es-MX"/>
        </w:rPr>
        <w:t>i</w:t>
      </w:r>
      <w:r w:rsidRPr="007200AC">
        <w:rPr>
          <w:rFonts w:ascii="Times New Roman" w:hAnsi="Times New Roman" w:cs="Times New Roman"/>
          <w:sz w:val="24"/>
          <w:szCs w:val="24"/>
          <w:lang w:val="es-MX"/>
        </w:rPr>
        <w:t>šćanske</w:t>
      </w:r>
      <w:proofErr w:type="spellEnd"/>
      <w:r w:rsidRPr="007200AC">
        <w:rPr>
          <w:rFonts w:ascii="Times New Roman" w:hAnsi="Times New Roman" w:cs="Times New Roman"/>
          <w:sz w:val="24"/>
          <w:szCs w:val="24"/>
          <w:lang w:val="es-MX"/>
        </w:rPr>
        <w:t xml:space="preserve"> </w:t>
      </w:r>
      <w:proofErr w:type="spellStart"/>
      <w:r w:rsidRPr="007200AC">
        <w:rPr>
          <w:rFonts w:ascii="Times New Roman" w:hAnsi="Times New Roman" w:cs="Times New Roman"/>
          <w:sz w:val="24"/>
          <w:szCs w:val="24"/>
          <w:lang w:val="es-MX"/>
        </w:rPr>
        <w:t>p</w:t>
      </w:r>
      <w:r>
        <w:rPr>
          <w:rFonts w:ascii="Times New Roman" w:hAnsi="Times New Roman" w:cs="Times New Roman"/>
          <w:sz w:val="24"/>
          <w:szCs w:val="24"/>
          <w:lang w:val="es-MX"/>
        </w:rPr>
        <w:t>entekostalne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zajednice</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Crkva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c</w:t>
      </w:r>
      <w:r w:rsidRPr="007200AC">
        <w:rPr>
          <w:rFonts w:ascii="Times New Roman" w:hAnsi="Times New Roman" w:cs="Times New Roman"/>
          <w:sz w:val="24"/>
          <w:szCs w:val="24"/>
          <w:lang w:val="es-MX"/>
        </w:rPr>
        <w:t>elovitog</w:t>
      </w:r>
      <w:proofErr w:type="spellEnd"/>
      <w:r w:rsidRPr="007200AC">
        <w:rPr>
          <w:rFonts w:ascii="Times New Roman" w:hAnsi="Times New Roman" w:cs="Times New Roman"/>
          <w:sz w:val="24"/>
          <w:szCs w:val="24"/>
          <w:lang w:val="es-MX"/>
        </w:rPr>
        <w:t xml:space="preserve"> </w:t>
      </w:r>
      <w:proofErr w:type="spellStart"/>
      <w:r w:rsidRPr="007200AC">
        <w:rPr>
          <w:rFonts w:ascii="Times New Roman" w:hAnsi="Times New Roman" w:cs="Times New Roman"/>
          <w:sz w:val="24"/>
          <w:szCs w:val="24"/>
          <w:lang w:val="es-MX"/>
        </w:rPr>
        <w:t>evanđelja</w:t>
      </w:r>
      <w:proofErr w:type="spellEnd"/>
      <w:r w:rsidRPr="007200AC">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Yoido</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oko</w:t>
      </w:r>
      <w:proofErr w:type="spellEnd"/>
      <w:r>
        <w:rPr>
          <w:rFonts w:ascii="Times New Roman" w:hAnsi="Times New Roman" w:cs="Times New Roman"/>
          <w:sz w:val="24"/>
          <w:szCs w:val="24"/>
          <w:lang w:val="es-MX"/>
        </w:rPr>
        <w:t xml:space="preserve"> 830.000 </w:t>
      </w:r>
      <w:proofErr w:type="spellStart"/>
      <w:r>
        <w:rPr>
          <w:rFonts w:ascii="Times New Roman" w:hAnsi="Times New Roman" w:cs="Times New Roman"/>
          <w:sz w:val="24"/>
          <w:szCs w:val="24"/>
          <w:lang w:val="es-MX"/>
        </w:rPr>
        <w:t>članova</w:t>
      </w:r>
      <w:proofErr w:type="spellEnd"/>
      <w:r>
        <w:rPr>
          <w:rFonts w:ascii="Times New Roman" w:hAnsi="Times New Roman" w:cs="Times New Roman"/>
          <w:sz w:val="24"/>
          <w:szCs w:val="24"/>
          <w:lang w:val="es-MX"/>
        </w:rPr>
        <w:t>.</w:t>
      </w:r>
    </w:p>
    <w:p w:rsidR="00BD65A9" w:rsidRPr="00BD65A9" w:rsidRDefault="00DA3B02" w:rsidP="00BD65A9">
      <w:pPr>
        <w:ind w:firstLine="720"/>
        <w:jc w:val="both"/>
        <w:rPr>
          <w:rFonts w:ascii="Times New Roman" w:hAnsi="Times New Roman" w:cs="Times New Roman"/>
          <w:sz w:val="24"/>
          <w:szCs w:val="24"/>
          <w:lang w:val="sr-Latn-RS"/>
        </w:rPr>
      </w:pPr>
      <w:proofErr w:type="spellStart"/>
      <w:r>
        <w:rPr>
          <w:rFonts w:ascii="Times New Roman" w:hAnsi="Times New Roman" w:cs="Times New Roman"/>
          <w:sz w:val="24"/>
          <w:szCs w:val="24"/>
          <w:lang w:val="es-MX"/>
        </w:rPr>
        <w:t>Grad</w:t>
      </w:r>
      <w:proofErr w:type="spellEnd"/>
      <w:r>
        <w:rPr>
          <w:rFonts w:ascii="Times New Roman" w:hAnsi="Times New Roman" w:cs="Times New Roman"/>
          <w:sz w:val="24"/>
          <w:szCs w:val="24"/>
          <w:lang w:val="es-MX"/>
        </w:rPr>
        <w:t xml:space="preserve"> je </w:t>
      </w:r>
      <w:proofErr w:type="spellStart"/>
      <w:r>
        <w:rPr>
          <w:rFonts w:ascii="Times New Roman" w:hAnsi="Times New Roman" w:cs="Times New Roman"/>
          <w:sz w:val="24"/>
          <w:szCs w:val="24"/>
          <w:lang w:val="es-MX"/>
        </w:rPr>
        <w:t>bio</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domaćin</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održavanja</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većih</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svetskih</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sportskih</w:t>
      </w:r>
      <w:proofErr w:type="spellEnd"/>
      <w:r>
        <w:rPr>
          <w:rFonts w:ascii="Times New Roman" w:hAnsi="Times New Roman" w:cs="Times New Roman"/>
          <w:sz w:val="24"/>
          <w:szCs w:val="24"/>
          <w:lang w:val="es-MX"/>
        </w:rPr>
        <w:t xml:space="preserve"> </w:t>
      </w:r>
      <w:proofErr w:type="spellStart"/>
      <w:r>
        <w:rPr>
          <w:rFonts w:ascii="Times New Roman" w:hAnsi="Times New Roman" w:cs="Times New Roman"/>
          <w:sz w:val="24"/>
          <w:szCs w:val="24"/>
          <w:lang w:val="es-MX"/>
        </w:rPr>
        <w:t>takmičenja</w:t>
      </w:r>
      <w:proofErr w:type="spellEnd"/>
      <w:r>
        <w:rPr>
          <w:rFonts w:ascii="Times New Roman" w:hAnsi="Times New Roman" w:cs="Times New Roman"/>
          <w:sz w:val="24"/>
          <w:szCs w:val="24"/>
          <w:lang w:val="es-MX"/>
        </w:rPr>
        <w:t xml:space="preserve">: </w:t>
      </w:r>
      <w:r w:rsidR="00BD65A9">
        <w:rPr>
          <w:rFonts w:ascii="Times New Roman" w:hAnsi="Times New Roman" w:cs="Times New Roman"/>
          <w:sz w:val="24"/>
          <w:szCs w:val="24"/>
          <w:lang w:val="es-MX"/>
        </w:rPr>
        <w:t xml:space="preserve">1986. </w:t>
      </w:r>
      <w:r>
        <w:rPr>
          <w:rFonts w:ascii="Times New Roman" w:hAnsi="Times New Roman" w:cs="Times New Roman"/>
          <w:sz w:val="24"/>
          <w:szCs w:val="24"/>
          <w:lang w:val="es-MX"/>
        </w:rPr>
        <w:t xml:space="preserve"> </w:t>
      </w:r>
      <w:proofErr w:type="spellStart"/>
      <w:proofErr w:type="gramStart"/>
      <w:r>
        <w:rPr>
          <w:rFonts w:ascii="Times New Roman" w:hAnsi="Times New Roman" w:cs="Times New Roman"/>
          <w:sz w:val="24"/>
          <w:szCs w:val="24"/>
          <w:lang w:val="es-MX"/>
        </w:rPr>
        <w:t>godine</w:t>
      </w:r>
      <w:proofErr w:type="spellEnd"/>
      <w:proofErr w:type="gramEnd"/>
      <w:r>
        <w:rPr>
          <w:rFonts w:ascii="Times New Roman" w:hAnsi="Times New Roman" w:cs="Times New Roman"/>
          <w:sz w:val="24"/>
          <w:szCs w:val="24"/>
          <w:lang w:val="es-MX"/>
        </w:rPr>
        <w:t xml:space="preserve">  </w:t>
      </w:r>
      <w:r w:rsidR="00BD65A9">
        <w:rPr>
          <w:rFonts w:ascii="Times New Roman" w:hAnsi="Times New Roman" w:cs="Times New Roman"/>
          <w:sz w:val="24"/>
          <w:szCs w:val="24"/>
          <w:lang w:val="sr-Latn-RS"/>
        </w:rPr>
        <w:t>10. Azijskih igar</w:t>
      </w:r>
      <w:r>
        <w:rPr>
          <w:rFonts w:ascii="Times New Roman" w:hAnsi="Times New Roman" w:cs="Times New Roman"/>
          <w:sz w:val="24"/>
          <w:szCs w:val="24"/>
          <w:lang w:val="sr-Latn-RS"/>
        </w:rPr>
        <w:t>a,</w:t>
      </w:r>
      <w:r w:rsidR="00BD65A9">
        <w:rPr>
          <w:rFonts w:ascii="Times New Roman" w:hAnsi="Times New Roman" w:cs="Times New Roman"/>
          <w:sz w:val="24"/>
          <w:szCs w:val="24"/>
          <w:lang w:val="sr-Latn-RS"/>
        </w:rPr>
        <w:t xml:space="preserve"> 1988. godine 24. letnjih </w:t>
      </w:r>
      <w:r>
        <w:rPr>
          <w:rFonts w:ascii="Times New Roman" w:hAnsi="Times New Roman" w:cs="Times New Roman"/>
          <w:sz w:val="24"/>
          <w:szCs w:val="24"/>
          <w:lang w:val="sr-Latn-RS"/>
        </w:rPr>
        <w:t xml:space="preserve">olimpijskih igara i Svetskog fudbalskog prvenstva 2002. U Seulu je 2010. </w:t>
      </w:r>
      <w:r w:rsidR="007200AC">
        <w:rPr>
          <w:rFonts w:ascii="Times New Roman" w:hAnsi="Times New Roman" w:cs="Times New Roman"/>
          <w:sz w:val="24"/>
          <w:szCs w:val="24"/>
          <w:lang w:val="sr-Latn-RS"/>
        </w:rPr>
        <w:t>g</w:t>
      </w:r>
      <w:r>
        <w:rPr>
          <w:rFonts w:ascii="Times New Roman" w:hAnsi="Times New Roman" w:cs="Times New Roman"/>
          <w:sz w:val="24"/>
          <w:szCs w:val="24"/>
          <w:lang w:val="sr-Latn-RS"/>
        </w:rPr>
        <w:t xml:space="preserve">odine održan samit G-20, a grad je proglašen UNESCO-vim gradom dizajna. </w:t>
      </w:r>
    </w:p>
    <w:p w:rsidR="00EA2293" w:rsidRDefault="00EA2293" w:rsidP="00EA2293">
      <w:pPr>
        <w:ind w:firstLine="720"/>
        <w:rPr>
          <w:rFonts w:ascii="Times New Roman" w:hAnsi="Times New Roman" w:cs="Times New Roman"/>
          <w:sz w:val="28"/>
          <w:szCs w:val="28"/>
          <w:lang w:val="sr-Latn-RS"/>
        </w:rPr>
      </w:pPr>
    </w:p>
    <w:p w:rsidR="00B14932" w:rsidRDefault="00B14932" w:rsidP="00EA2293">
      <w:pPr>
        <w:ind w:firstLine="720"/>
        <w:rPr>
          <w:rFonts w:ascii="Times New Roman" w:hAnsi="Times New Roman" w:cs="Times New Roman"/>
          <w:sz w:val="28"/>
          <w:szCs w:val="28"/>
          <w:lang w:val="sr-Latn-RS"/>
        </w:rPr>
      </w:pPr>
    </w:p>
    <w:p w:rsidR="00B14932" w:rsidRDefault="00B14932" w:rsidP="00EA2293">
      <w:pPr>
        <w:ind w:firstLine="720"/>
        <w:rPr>
          <w:rFonts w:ascii="Times New Roman" w:hAnsi="Times New Roman" w:cs="Times New Roman"/>
          <w:sz w:val="28"/>
          <w:szCs w:val="28"/>
          <w:lang w:val="sr-Latn-RS"/>
        </w:rPr>
      </w:pPr>
    </w:p>
    <w:p w:rsidR="00B14932" w:rsidRDefault="00B14932" w:rsidP="00EA2293">
      <w:pPr>
        <w:ind w:firstLine="720"/>
        <w:rPr>
          <w:rFonts w:ascii="Times New Roman" w:hAnsi="Times New Roman" w:cs="Times New Roman"/>
          <w:sz w:val="28"/>
          <w:szCs w:val="28"/>
          <w:lang w:val="sr-Latn-RS"/>
        </w:rPr>
      </w:pPr>
    </w:p>
    <w:p w:rsidR="00356F0E" w:rsidRPr="007444C7" w:rsidRDefault="00B14932" w:rsidP="00356F0E">
      <w:pPr>
        <w:ind w:firstLine="720"/>
        <w:jc w:val="center"/>
        <w:rPr>
          <w:rFonts w:ascii="Times New Roman" w:hAnsi="Times New Roman" w:cs="Times New Roman"/>
          <w:sz w:val="28"/>
          <w:szCs w:val="28"/>
          <w:lang w:val="sr-Latn-RS"/>
        </w:rPr>
      </w:pPr>
      <w:r w:rsidRPr="007444C7">
        <w:rPr>
          <w:rFonts w:ascii="Times New Roman" w:hAnsi="Times New Roman" w:cs="Times New Roman"/>
          <w:sz w:val="28"/>
          <w:szCs w:val="28"/>
          <w:lang w:val="sr-Latn-RS"/>
        </w:rPr>
        <w:lastRenderedPageBreak/>
        <w:t>2.TURISTIČKE ATRAKTIVNOSTI</w:t>
      </w:r>
    </w:p>
    <w:p w:rsidR="00356F0E" w:rsidRDefault="00356F0E" w:rsidP="00356F0E">
      <w:pPr>
        <w:ind w:firstLine="720"/>
        <w:jc w:val="center"/>
        <w:rPr>
          <w:rFonts w:ascii="Times New Roman" w:hAnsi="Times New Roman" w:cs="Times New Roman"/>
          <w:b/>
          <w:sz w:val="28"/>
          <w:szCs w:val="28"/>
          <w:lang w:val="sr-Latn-RS"/>
        </w:rPr>
      </w:pPr>
    </w:p>
    <w:p w:rsidR="00356F0E" w:rsidRDefault="00B14932" w:rsidP="00356F0E">
      <w:pPr>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Seul je grad koji ujedinjuje trdiciju sa modernim dobom. </w:t>
      </w:r>
      <w:r w:rsidR="00B261A8">
        <w:rPr>
          <w:rFonts w:ascii="Times New Roman" w:hAnsi="Times New Roman" w:cs="Times New Roman"/>
          <w:sz w:val="24"/>
          <w:szCs w:val="24"/>
          <w:lang w:val="sr-Latn-RS"/>
        </w:rPr>
        <w:t xml:space="preserve">Često možemo videti istorijske gradjevine smeštene izmedju modernih, kao i mnogobrojne ostatke istorije u manjim ulicima. </w:t>
      </w:r>
    </w:p>
    <w:p w:rsidR="00B261A8" w:rsidRDefault="00B261A8" w:rsidP="00356F0E">
      <w:pPr>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U Seulu kao glavnom gradu dinastije Joseon, nalazilo se 6 palata od kojih je 5 sačuvano. Najpoznatije su </w:t>
      </w:r>
      <w:r w:rsidRPr="00B261A8">
        <w:rPr>
          <w:rFonts w:ascii="Times New Roman" w:hAnsi="Times New Roman" w:cs="Times New Roman"/>
          <w:sz w:val="24"/>
          <w:szCs w:val="24"/>
          <w:lang w:val="sr-Latn-RS"/>
        </w:rPr>
        <w:t>Gyeongbokgung, Changdeokgung i Deoksugung.</w:t>
      </w:r>
      <w:r>
        <w:rPr>
          <w:rFonts w:ascii="Times New Roman" w:hAnsi="Times New Roman" w:cs="Times New Roman"/>
          <w:sz w:val="24"/>
          <w:szCs w:val="24"/>
          <w:lang w:val="sr-Latn-RS"/>
        </w:rPr>
        <w:t xml:space="preserve"> </w:t>
      </w:r>
      <w:r w:rsidRPr="00B261A8">
        <w:rPr>
          <w:rFonts w:ascii="Times New Roman" w:hAnsi="Times New Roman" w:cs="Times New Roman"/>
          <w:sz w:val="24"/>
          <w:szCs w:val="24"/>
          <w:lang w:val="sr-Latn-RS"/>
        </w:rPr>
        <w:t xml:space="preserve">Gyeongbokgung </w:t>
      </w:r>
      <w:r>
        <w:rPr>
          <w:rFonts w:ascii="Times New Roman" w:hAnsi="Times New Roman" w:cs="Times New Roman"/>
          <w:sz w:val="24"/>
          <w:szCs w:val="24"/>
          <w:lang w:val="sr-Latn-RS"/>
        </w:rPr>
        <w:t xml:space="preserve">je izgrađena </w:t>
      </w:r>
      <w:r w:rsidRPr="00B261A8">
        <w:rPr>
          <w:rFonts w:ascii="Times New Roman" w:hAnsi="Times New Roman" w:cs="Times New Roman"/>
          <w:sz w:val="24"/>
          <w:szCs w:val="24"/>
          <w:lang w:val="sr-Latn-RS"/>
        </w:rPr>
        <w:t xml:space="preserve"> 1394. povodom proglašenja Seoula glavnim gradom</w:t>
      </w:r>
      <w:r>
        <w:rPr>
          <w:rFonts w:ascii="Times New Roman" w:hAnsi="Times New Roman" w:cs="Times New Roman"/>
          <w:sz w:val="24"/>
          <w:szCs w:val="24"/>
          <w:lang w:val="sr-Latn-RS"/>
        </w:rPr>
        <w:t>. Palata je za vre</w:t>
      </w:r>
      <w:r w:rsidRPr="00B261A8">
        <w:rPr>
          <w:rFonts w:ascii="Times New Roman" w:hAnsi="Times New Roman" w:cs="Times New Roman"/>
          <w:sz w:val="24"/>
          <w:szCs w:val="24"/>
          <w:lang w:val="sr-Latn-RS"/>
        </w:rPr>
        <w:t>me Imdžinskog rata 1592. zap</w:t>
      </w:r>
      <w:r>
        <w:rPr>
          <w:rFonts w:ascii="Times New Roman" w:hAnsi="Times New Roman" w:cs="Times New Roman"/>
          <w:sz w:val="24"/>
          <w:szCs w:val="24"/>
          <w:lang w:val="sr-Latn-RS"/>
        </w:rPr>
        <w:t xml:space="preserve">aljena, ali od strane robova koji su u njoj služili. Palata je obnovljena 1856. godine. Kralj je u ovoj palati živeo 23 godine, te se nakon ubistva njegove žene Min preselio u Deoksugung. </w:t>
      </w:r>
    </w:p>
    <w:p w:rsidR="00B261A8" w:rsidRDefault="00B261A8" w:rsidP="00103A0D">
      <w:pPr>
        <w:spacing w:line="240" w:lineRule="auto"/>
        <w:ind w:firstLine="720"/>
        <w:jc w:val="center"/>
        <w:rPr>
          <w:rFonts w:ascii="Times New Roman" w:hAnsi="Times New Roman" w:cs="Times New Roman"/>
          <w:i/>
          <w:lang w:val="sr-Latn-RS"/>
        </w:rPr>
      </w:pPr>
      <w:r w:rsidRPr="00B261A8">
        <w:rPr>
          <w:rFonts w:ascii="Times New Roman" w:hAnsi="Times New Roman" w:cs="Times New Roman"/>
          <w:i/>
          <w:lang w:val="sr-Latn-RS"/>
        </w:rPr>
        <w:t>Slika br. 3 Gyeongbokgung palata</w:t>
      </w:r>
    </w:p>
    <w:p w:rsidR="00B261A8" w:rsidRDefault="00B261A8" w:rsidP="00103A0D">
      <w:pPr>
        <w:spacing w:line="240" w:lineRule="auto"/>
        <w:ind w:firstLine="720"/>
        <w:rPr>
          <w:rFonts w:ascii="Times New Roman" w:hAnsi="Times New Roman" w:cs="Times New Roman"/>
          <w:lang w:val="sr-Latn-RS"/>
        </w:rPr>
      </w:pPr>
      <w:r>
        <w:rPr>
          <w:rFonts w:ascii="Times New Roman" w:hAnsi="Times New Roman" w:cs="Times New Roman"/>
          <w:noProof/>
        </w:rPr>
        <w:drawing>
          <wp:inline distT="0" distB="0" distL="0" distR="0" wp14:anchorId="13B12F3A" wp14:editId="0F6D7095">
            <wp:extent cx="2700670" cy="1871330"/>
            <wp:effectExtent l="0" t="0" r="444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Korea-Changgyeonggung-palace.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17916" cy="1883280"/>
                    </a:xfrm>
                    <a:prstGeom prst="rect">
                      <a:avLst/>
                    </a:prstGeom>
                  </pic:spPr>
                </pic:pic>
              </a:graphicData>
            </a:graphic>
          </wp:inline>
        </w:drawing>
      </w:r>
      <w:r w:rsidR="00356F0E">
        <w:rPr>
          <w:rFonts w:ascii="Times New Roman" w:hAnsi="Times New Roman" w:cs="Times New Roman"/>
          <w:lang w:val="sr-Latn-RS"/>
        </w:rPr>
        <w:t xml:space="preserve">   </w:t>
      </w:r>
      <w:r w:rsidR="00356F0E">
        <w:rPr>
          <w:rFonts w:ascii="Times New Roman" w:hAnsi="Times New Roman" w:cs="Times New Roman"/>
          <w:noProof/>
        </w:rPr>
        <w:drawing>
          <wp:inline distT="0" distB="0" distL="0" distR="0" wp14:anchorId="7484B38E" wp14:editId="21E94DF7">
            <wp:extent cx="2573079" cy="189259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th-Korea-Changgyeonggung-monument.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583096" cy="1899964"/>
                    </a:xfrm>
                    <a:prstGeom prst="rect">
                      <a:avLst/>
                    </a:prstGeom>
                  </pic:spPr>
                </pic:pic>
              </a:graphicData>
            </a:graphic>
          </wp:inline>
        </w:drawing>
      </w:r>
    </w:p>
    <w:p w:rsidR="00356F0E" w:rsidRDefault="00356F0E" w:rsidP="00103A0D">
      <w:pPr>
        <w:spacing w:line="240" w:lineRule="auto"/>
        <w:ind w:firstLine="720"/>
        <w:jc w:val="center"/>
        <w:rPr>
          <w:rFonts w:ascii="Times New Roman" w:hAnsi="Times New Roman" w:cs="Times New Roman"/>
          <w:i/>
          <w:lang w:val="sr-Latn-RS"/>
        </w:rPr>
      </w:pPr>
      <w:r w:rsidRPr="00356F0E">
        <w:rPr>
          <w:rFonts w:ascii="Times New Roman" w:hAnsi="Times New Roman" w:cs="Times New Roman"/>
          <w:i/>
          <w:lang w:val="sr-Latn-RS"/>
        </w:rPr>
        <w:t xml:space="preserve">Izvor: </w:t>
      </w:r>
      <w:hyperlink r:id="rId19" w:history="1">
        <w:r w:rsidRPr="00356F0E">
          <w:rPr>
            <w:rStyle w:val="Hyperlink"/>
            <w:rFonts w:ascii="Times New Roman" w:hAnsi="Times New Roman" w:cs="Times New Roman"/>
            <w:i/>
            <w:color w:val="auto"/>
            <w:u w:val="none"/>
            <w:lang w:val="sr-Latn-RS"/>
          </w:rPr>
          <w:t>http://www.traveltourismblog.com/south-korea.php</w:t>
        </w:r>
      </w:hyperlink>
    </w:p>
    <w:p w:rsidR="00103A0D" w:rsidRDefault="00356F0E" w:rsidP="00103A0D">
      <w:pPr>
        <w:ind w:firstLine="720"/>
        <w:rPr>
          <w:rFonts w:ascii="Times New Roman" w:hAnsi="Times New Roman" w:cs="Times New Roman"/>
          <w:sz w:val="24"/>
          <w:szCs w:val="24"/>
          <w:lang w:val="sr-Latn-RS"/>
        </w:rPr>
      </w:pPr>
      <w:r>
        <w:rPr>
          <w:rFonts w:ascii="Times New Roman" w:hAnsi="Times New Roman" w:cs="Times New Roman"/>
          <w:sz w:val="24"/>
          <w:szCs w:val="24"/>
          <w:lang w:val="sr-Latn-RS"/>
        </w:rPr>
        <w:t>Palat</w:t>
      </w:r>
      <w:r w:rsidRPr="00356F0E">
        <w:rPr>
          <w:rFonts w:ascii="Times New Roman" w:hAnsi="Times New Roman" w:cs="Times New Roman"/>
          <w:sz w:val="24"/>
          <w:szCs w:val="24"/>
          <w:lang w:val="sr-Latn-RS"/>
        </w:rPr>
        <w:t xml:space="preserve">a Changdeokgung </w:t>
      </w:r>
      <w:r>
        <w:rPr>
          <w:rFonts w:ascii="Times New Roman" w:hAnsi="Times New Roman" w:cs="Times New Roman"/>
          <w:sz w:val="24"/>
          <w:szCs w:val="24"/>
          <w:lang w:val="sr-Latn-RS"/>
        </w:rPr>
        <w:t xml:space="preserve">je građena </w:t>
      </w:r>
      <w:r w:rsidRPr="00356F0E">
        <w:rPr>
          <w:rFonts w:ascii="Times New Roman" w:hAnsi="Times New Roman" w:cs="Times New Roman"/>
          <w:sz w:val="24"/>
          <w:szCs w:val="24"/>
          <w:lang w:val="sr-Latn-RS"/>
        </w:rPr>
        <w:t xml:space="preserve"> od 1405. do 1412. kao proširenj</w:t>
      </w:r>
      <w:r>
        <w:rPr>
          <w:rFonts w:ascii="Times New Roman" w:hAnsi="Times New Roman" w:cs="Times New Roman"/>
          <w:sz w:val="24"/>
          <w:szCs w:val="24"/>
          <w:lang w:val="sr-Latn-RS"/>
        </w:rPr>
        <w:t>e Gyeongbokgunga, ali je takođe porušena za vr</w:t>
      </w:r>
      <w:r w:rsidRPr="00356F0E">
        <w:rPr>
          <w:rFonts w:ascii="Times New Roman" w:hAnsi="Times New Roman" w:cs="Times New Roman"/>
          <w:sz w:val="24"/>
          <w:szCs w:val="24"/>
          <w:lang w:val="sr-Latn-RS"/>
        </w:rPr>
        <w:t>eme Imdžinskog rata. N</w:t>
      </w:r>
      <w:r>
        <w:rPr>
          <w:rFonts w:ascii="Times New Roman" w:hAnsi="Times New Roman" w:cs="Times New Roman"/>
          <w:sz w:val="24"/>
          <w:szCs w:val="24"/>
          <w:lang w:val="sr-Latn-RS"/>
        </w:rPr>
        <w:t xml:space="preserve">edugo nakon toga je obnovljena i </w:t>
      </w:r>
      <w:r w:rsidRPr="00356F0E">
        <w:rPr>
          <w:rFonts w:ascii="Times New Roman" w:hAnsi="Times New Roman" w:cs="Times New Roman"/>
          <w:sz w:val="24"/>
          <w:szCs w:val="24"/>
          <w:lang w:val="sr-Latn-RS"/>
        </w:rPr>
        <w:t>1907</w:t>
      </w:r>
      <w:r>
        <w:rPr>
          <w:rFonts w:ascii="Times New Roman" w:hAnsi="Times New Roman" w:cs="Times New Roman"/>
          <w:sz w:val="24"/>
          <w:szCs w:val="24"/>
          <w:lang w:val="sr-Latn-RS"/>
        </w:rPr>
        <w:t>. godine u nju se useljava posl</w:t>
      </w:r>
      <w:r w:rsidRPr="00356F0E">
        <w:rPr>
          <w:rFonts w:ascii="Times New Roman" w:hAnsi="Times New Roman" w:cs="Times New Roman"/>
          <w:sz w:val="24"/>
          <w:szCs w:val="24"/>
          <w:lang w:val="sr-Latn-RS"/>
        </w:rPr>
        <w:t>ednji korejski kralj, Sunjong, koji je živio u njoj do svoje smrti 1926</w:t>
      </w:r>
      <w:r>
        <w:rPr>
          <w:rFonts w:ascii="Times New Roman" w:hAnsi="Times New Roman" w:cs="Times New Roman"/>
          <w:sz w:val="24"/>
          <w:szCs w:val="24"/>
          <w:lang w:val="sr-Latn-RS"/>
        </w:rPr>
        <w:t>. Palata je 1997. proglašena sv</w:t>
      </w:r>
      <w:r w:rsidRPr="00356F0E">
        <w:rPr>
          <w:rFonts w:ascii="Times New Roman" w:hAnsi="Times New Roman" w:cs="Times New Roman"/>
          <w:sz w:val="24"/>
          <w:szCs w:val="24"/>
          <w:lang w:val="sr-Latn-RS"/>
        </w:rPr>
        <w:t>etskom baštinom UNESCO-a. Osim palače, posebno je značajan tajni vrt Biwon.</w:t>
      </w:r>
    </w:p>
    <w:p w:rsidR="00103A0D" w:rsidRPr="00103A0D" w:rsidRDefault="00356F0E" w:rsidP="00103A0D">
      <w:pPr>
        <w:spacing w:line="240" w:lineRule="auto"/>
        <w:ind w:firstLine="720"/>
        <w:jc w:val="center"/>
        <w:rPr>
          <w:rFonts w:ascii="Times New Roman" w:hAnsi="Times New Roman" w:cs="Times New Roman"/>
          <w:sz w:val="24"/>
          <w:szCs w:val="24"/>
          <w:lang w:val="sr-Latn-RS"/>
        </w:rPr>
      </w:pPr>
      <w:r w:rsidRPr="00103A0D">
        <w:rPr>
          <w:rFonts w:ascii="Times New Roman" w:hAnsi="Times New Roman" w:cs="Times New Roman"/>
          <w:i/>
          <w:lang w:val="sr-Latn-RS"/>
        </w:rPr>
        <w:t>Slika br.4 Changdeokgung palata</w:t>
      </w:r>
    </w:p>
    <w:p w:rsidR="00B261A8" w:rsidRDefault="00103A0D" w:rsidP="00103A0D">
      <w:pPr>
        <w:spacing w:line="240" w:lineRule="auto"/>
        <w:ind w:firstLine="720"/>
        <w:jc w:val="center"/>
        <w:rPr>
          <w:rFonts w:ascii="Times New Roman" w:hAnsi="Times New Roman" w:cs="Times New Roman"/>
          <w:i/>
          <w:sz w:val="24"/>
          <w:szCs w:val="24"/>
          <w:lang w:val="sr-Latn-RS"/>
        </w:rPr>
      </w:pPr>
      <w:r>
        <w:rPr>
          <w:rFonts w:ascii="Times New Roman" w:hAnsi="Times New Roman" w:cs="Times New Roman"/>
          <w:i/>
          <w:noProof/>
          <w:sz w:val="24"/>
          <w:szCs w:val="24"/>
        </w:rPr>
        <w:drawing>
          <wp:inline distT="0" distB="0" distL="0" distR="0" wp14:anchorId="0E60CE7B" wp14:editId="32DDFEAE">
            <wp:extent cx="2858716" cy="1573619"/>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1A4345.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59345" cy="1573965"/>
                    </a:xfrm>
                    <a:prstGeom prst="rect">
                      <a:avLst/>
                    </a:prstGeom>
                  </pic:spPr>
                </pic:pic>
              </a:graphicData>
            </a:graphic>
          </wp:inline>
        </w:drawing>
      </w:r>
      <w:r>
        <w:rPr>
          <w:rFonts w:ascii="Times New Roman" w:hAnsi="Times New Roman" w:cs="Times New Roman"/>
          <w:i/>
          <w:sz w:val="24"/>
          <w:szCs w:val="24"/>
          <w:lang w:val="sr-Latn-RS"/>
        </w:rPr>
        <w:br/>
      </w:r>
      <w:r w:rsidRPr="00103A0D">
        <w:rPr>
          <w:rFonts w:ascii="Times New Roman" w:hAnsi="Times New Roman" w:cs="Times New Roman"/>
          <w:i/>
          <w:lang w:val="sr-Latn-RS"/>
        </w:rPr>
        <w:t>Izvor:</w:t>
      </w:r>
      <w:r w:rsidRPr="00103A0D">
        <w:rPr>
          <w:lang w:val="de-DE"/>
        </w:rPr>
        <w:t xml:space="preserve"> </w:t>
      </w:r>
      <w:hyperlink r:id="rId21" w:history="1">
        <w:r w:rsidRPr="00103A0D">
          <w:rPr>
            <w:rStyle w:val="Hyperlink"/>
            <w:rFonts w:ascii="Times New Roman" w:hAnsi="Times New Roman" w:cs="Times New Roman"/>
            <w:i/>
            <w:color w:val="auto"/>
            <w:u w:val="none"/>
            <w:lang w:val="sr-Latn-RS"/>
          </w:rPr>
          <w:t>http://www.atraveldiary.com/changdeokgung-palace/</w:t>
        </w:r>
      </w:hyperlink>
      <w:r w:rsidRPr="00103A0D">
        <w:rPr>
          <w:rFonts w:ascii="Times New Roman" w:hAnsi="Times New Roman" w:cs="Times New Roman"/>
          <w:i/>
          <w:sz w:val="24"/>
          <w:szCs w:val="24"/>
          <w:lang w:val="sr-Latn-RS"/>
        </w:rPr>
        <w:t xml:space="preserve"> </w:t>
      </w:r>
    </w:p>
    <w:p w:rsidR="00103A0D" w:rsidRDefault="00AB73E7" w:rsidP="00103A0D">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lastRenderedPageBreak/>
        <w:t xml:space="preserve">Najznačajniji hram je sedište budističkog reda Jogyesa. Jednom godišnje se održava velika parada povodom obeležavanja Budinog rodjendana. Na religioznoj procesiji učestvuje 100. 000 ljudi u narodnim nošnjama iz raznih zemalja. </w:t>
      </w:r>
    </w:p>
    <w:p w:rsidR="00AB73E7" w:rsidRDefault="00AB73E7" w:rsidP="00AB73E7">
      <w:pPr>
        <w:spacing w:line="240" w:lineRule="auto"/>
        <w:ind w:firstLine="720"/>
        <w:jc w:val="center"/>
        <w:rPr>
          <w:rFonts w:ascii="Times New Roman" w:hAnsi="Times New Roman" w:cs="Times New Roman"/>
          <w:i/>
          <w:lang w:val="sr-Latn-RS"/>
        </w:rPr>
      </w:pPr>
      <w:r w:rsidRPr="00AB73E7">
        <w:rPr>
          <w:rFonts w:ascii="Times New Roman" w:hAnsi="Times New Roman" w:cs="Times New Roman"/>
          <w:i/>
          <w:lang w:val="sr-Latn-RS"/>
        </w:rPr>
        <w:t>Slika br. 5 Hram Jogyesa</w:t>
      </w:r>
    </w:p>
    <w:p w:rsidR="00AB73E7" w:rsidRDefault="00AB73E7" w:rsidP="00AB73E7">
      <w:pPr>
        <w:spacing w:line="240" w:lineRule="auto"/>
        <w:ind w:firstLine="720"/>
        <w:rPr>
          <w:rFonts w:ascii="Times New Roman" w:hAnsi="Times New Roman" w:cs="Times New Roman"/>
          <w:i/>
          <w:lang w:val="sr-Latn-RS"/>
        </w:rPr>
      </w:pPr>
      <w:r>
        <w:rPr>
          <w:rFonts w:ascii="Times New Roman" w:hAnsi="Times New Roman" w:cs="Times New Roman"/>
          <w:i/>
          <w:noProof/>
        </w:rPr>
        <w:drawing>
          <wp:inline distT="0" distB="0" distL="0" distR="0" wp14:anchorId="09802352" wp14:editId="13D7A68E">
            <wp:extent cx="2700670" cy="1839433"/>
            <wp:effectExtent l="0" t="0" r="4445"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9839597_0b0175dcca_b.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09469" cy="1845426"/>
                    </a:xfrm>
                    <a:prstGeom prst="rect">
                      <a:avLst/>
                    </a:prstGeom>
                  </pic:spPr>
                </pic:pic>
              </a:graphicData>
            </a:graphic>
          </wp:inline>
        </w:drawing>
      </w:r>
      <w:r>
        <w:rPr>
          <w:rFonts w:ascii="Times New Roman" w:hAnsi="Times New Roman" w:cs="Times New Roman"/>
          <w:i/>
          <w:lang w:val="sr-Latn-RS"/>
        </w:rPr>
        <w:t xml:space="preserve">  </w:t>
      </w:r>
      <w:r>
        <w:rPr>
          <w:rFonts w:ascii="Times New Roman" w:hAnsi="Times New Roman" w:cs="Times New Roman"/>
          <w:i/>
          <w:noProof/>
        </w:rPr>
        <w:drawing>
          <wp:inline distT="0" distB="0" distL="0" distR="0" wp14:anchorId="531D5E0A" wp14:editId="28AD9846">
            <wp:extent cx="2711302" cy="18366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rea-Seoul-Jogyesa_Chinese_Scholar_Tree_2195-06.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22443" cy="1844185"/>
                    </a:xfrm>
                    <a:prstGeom prst="rect">
                      <a:avLst/>
                    </a:prstGeom>
                  </pic:spPr>
                </pic:pic>
              </a:graphicData>
            </a:graphic>
          </wp:inline>
        </w:drawing>
      </w:r>
    </w:p>
    <w:p w:rsidR="00AB73E7" w:rsidRDefault="00AB73E7" w:rsidP="00AB73E7">
      <w:pPr>
        <w:spacing w:line="240" w:lineRule="auto"/>
        <w:ind w:firstLine="720"/>
        <w:jc w:val="center"/>
        <w:rPr>
          <w:rFonts w:ascii="Times New Roman" w:hAnsi="Times New Roman" w:cs="Times New Roman"/>
          <w:i/>
          <w:lang w:val="sr-Latn-RS"/>
        </w:rPr>
      </w:pPr>
      <w:r>
        <w:rPr>
          <w:rFonts w:ascii="Times New Roman" w:hAnsi="Times New Roman" w:cs="Times New Roman"/>
          <w:i/>
          <w:noProof/>
        </w:rPr>
        <w:drawing>
          <wp:inline distT="0" distB="0" distL="0" distR="0" wp14:anchorId="26B78BD3" wp14:editId="6A7BE1AF">
            <wp:extent cx="2519916" cy="175437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gyesa-temple-seoul.jpg"/>
                    <pic:cNvPicPr/>
                  </pic:nvPicPr>
                  <pic:blipFill>
                    <a:blip r:embed="rId24">
                      <a:extLst>
                        <a:ext uri="{28A0092B-C50C-407E-A947-70E740481C1C}">
                          <a14:useLocalDpi xmlns:a14="http://schemas.microsoft.com/office/drawing/2010/main" val="0"/>
                        </a:ext>
                      </a:extLst>
                    </a:blip>
                    <a:stretch>
                      <a:fillRect/>
                    </a:stretch>
                  </pic:blipFill>
                  <pic:spPr>
                    <a:xfrm>
                      <a:off x="0" y="0"/>
                      <a:ext cx="2521421" cy="1755419"/>
                    </a:xfrm>
                    <a:prstGeom prst="rect">
                      <a:avLst/>
                    </a:prstGeom>
                  </pic:spPr>
                </pic:pic>
              </a:graphicData>
            </a:graphic>
          </wp:inline>
        </w:drawing>
      </w:r>
    </w:p>
    <w:p w:rsidR="00AB73E7" w:rsidRDefault="00AB73E7" w:rsidP="00AB73E7">
      <w:pPr>
        <w:spacing w:line="240" w:lineRule="auto"/>
        <w:ind w:firstLine="720"/>
        <w:jc w:val="center"/>
        <w:rPr>
          <w:rFonts w:ascii="Times New Roman" w:hAnsi="Times New Roman" w:cs="Times New Roman"/>
          <w:i/>
          <w:lang w:val="sr-Latn-RS"/>
        </w:rPr>
      </w:pPr>
      <w:r>
        <w:rPr>
          <w:rFonts w:ascii="Times New Roman" w:hAnsi="Times New Roman" w:cs="Times New Roman"/>
          <w:i/>
          <w:lang w:val="sr-Latn-RS"/>
        </w:rPr>
        <w:t xml:space="preserve">Izvor: </w:t>
      </w:r>
      <w:hyperlink r:id="rId25" w:history="1">
        <w:r w:rsidRPr="00AB73E7">
          <w:rPr>
            <w:rStyle w:val="Hyperlink"/>
            <w:rFonts w:ascii="Times New Roman" w:hAnsi="Times New Roman" w:cs="Times New Roman"/>
            <w:i/>
            <w:color w:val="auto"/>
            <w:u w:val="none"/>
            <w:lang w:val="sr-Latn-RS"/>
          </w:rPr>
          <w:t>https://bnbheroblog.com/2015/10/07/jogyesa-temple-%EC%A1%B0%EA%B3%84%EC%82%AC/</w:t>
        </w:r>
      </w:hyperlink>
      <w:r w:rsidRPr="00AB73E7">
        <w:rPr>
          <w:rFonts w:ascii="Times New Roman" w:hAnsi="Times New Roman" w:cs="Times New Roman"/>
          <w:i/>
          <w:lang w:val="sr-Latn-RS"/>
        </w:rPr>
        <w:t xml:space="preserve"> </w:t>
      </w:r>
    </w:p>
    <w:p w:rsidR="00AB73E7" w:rsidRDefault="00AB73E7" w:rsidP="00AB73E7">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Jongmyo je najstarije konfudžijsko svetište koje je izgra</w:t>
      </w:r>
      <w:r w:rsidR="002C0D50">
        <w:rPr>
          <w:rFonts w:ascii="Times New Roman" w:hAnsi="Times New Roman" w:cs="Times New Roman"/>
          <w:sz w:val="24"/>
          <w:szCs w:val="24"/>
          <w:lang w:val="sr-Latn-RS"/>
        </w:rPr>
        <w:t xml:space="preserve">djeno u 14-om veku za vreme dinastije Joseon. 1955. Godine je dodato na UNESCO-vu listu svetske kulturne baštine. </w:t>
      </w:r>
    </w:p>
    <w:p w:rsidR="002C0D50" w:rsidRDefault="002C0D50" w:rsidP="002C0D50">
      <w:pPr>
        <w:spacing w:line="240" w:lineRule="auto"/>
        <w:ind w:firstLine="720"/>
        <w:jc w:val="center"/>
        <w:rPr>
          <w:rFonts w:ascii="Times New Roman" w:hAnsi="Times New Roman" w:cs="Times New Roman"/>
          <w:i/>
          <w:lang w:val="sr-Latn-RS"/>
        </w:rPr>
      </w:pPr>
      <w:r w:rsidRPr="002C0D50">
        <w:rPr>
          <w:rFonts w:ascii="Times New Roman" w:hAnsi="Times New Roman" w:cs="Times New Roman"/>
          <w:i/>
          <w:lang w:val="sr-Latn-RS"/>
        </w:rPr>
        <w:t>Slika br. 6 Jongmyo</w:t>
      </w:r>
    </w:p>
    <w:p w:rsidR="002C0D50" w:rsidRDefault="002C0D50" w:rsidP="002C0D50">
      <w:pPr>
        <w:spacing w:line="240" w:lineRule="auto"/>
        <w:ind w:firstLine="720"/>
        <w:jc w:val="center"/>
        <w:rPr>
          <w:rFonts w:ascii="Times New Roman" w:hAnsi="Times New Roman" w:cs="Times New Roman"/>
          <w:i/>
          <w:lang w:val="sr-Latn-RS"/>
        </w:rPr>
      </w:pPr>
      <w:r>
        <w:rPr>
          <w:rFonts w:ascii="Times New Roman" w:hAnsi="Times New Roman" w:cs="Times New Roman"/>
          <w:i/>
          <w:noProof/>
        </w:rPr>
        <w:drawing>
          <wp:inline distT="0" distB="0" distL="0" distR="0" wp14:anchorId="2D8DF415" wp14:editId="39D9869F">
            <wp:extent cx="3051544" cy="189133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ngmyo-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73197" cy="1904759"/>
                    </a:xfrm>
                    <a:prstGeom prst="rect">
                      <a:avLst/>
                    </a:prstGeom>
                  </pic:spPr>
                </pic:pic>
              </a:graphicData>
            </a:graphic>
          </wp:inline>
        </w:drawing>
      </w:r>
    </w:p>
    <w:p w:rsidR="002C0D50" w:rsidRDefault="002C0D50" w:rsidP="002C0D50">
      <w:pPr>
        <w:spacing w:line="240" w:lineRule="auto"/>
        <w:ind w:firstLine="720"/>
        <w:jc w:val="center"/>
        <w:rPr>
          <w:rFonts w:ascii="Times New Roman" w:hAnsi="Times New Roman" w:cs="Times New Roman"/>
          <w:i/>
          <w:lang w:val="sr-Latn-RS"/>
        </w:rPr>
      </w:pPr>
      <w:r>
        <w:rPr>
          <w:rFonts w:ascii="Times New Roman" w:hAnsi="Times New Roman" w:cs="Times New Roman"/>
          <w:i/>
          <w:lang w:val="sr-Latn-RS"/>
        </w:rPr>
        <w:t>Izvor:</w:t>
      </w:r>
      <w:r w:rsidRPr="000F11F4">
        <w:rPr>
          <w:lang w:val="sr-Latn-RS"/>
        </w:rPr>
        <w:t xml:space="preserve"> </w:t>
      </w:r>
      <w:hyperlink r:id="rId27" w:history="1">
        <w:r w:rsidRPr="002C0D50">
          <w:rPr>
            <w:rStyle w:val="Hyperlink"/>
            <w:rFonts w:ascii="Times New Roman" w:hAnsi="Times New Roman" w:cs="Times New Roman"/>
            <w:i/>
            <w:color w:val="auto"/>
            <w:u w:val="none"/>
            <w:lang w:val="sr-Latn-RS"/>
          </w:rPr>
          <w:t>http://www.everydaykorea.com/2014/05/traditional-korean-ritual-jongmyodaeje/</w:t>
        </w:r>
      </w:hyperlink>
      <w:r w:rsidRPr="002C0D50">
        <w:rPr>
          <w:rFonts w:ascii="Times New Roman" w:hAnsi="Times New Roman" w:cs="Times New Roman"/>
          <w:i/>
          <w:lang w:val="sr-Latn-RS"/>
        </w:rPr>
        <w:t xml:space="preserve"> </w:t>
      </w:r>
    </w:p>
    <w:p w:rsidR="002C0D50" w:rsidRDefault="0082172E" w:rsidP="002C0D50">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lastRenderedPageBreak/>
        <w:t>T</w:t>
      </w:r>
      <w:r w:rsidR="002C0D50" w:rsidRPr="002C0D50">
        <w:rPr>
          <w:rFonts w:ascii="Times New Roman" w:hAnsi="Times New Roman" w:cs="Times New Roman"/>
          <w:sz w:val="24"/>
          <w:szCs w:val="24"/>
          <w:lang w:val="sr-Latn-RS"/>
        </w:rPr>
        <w:t xml:space="preserve">vrđava Namhansanseong </w:t>
      </w:r>
      <w:r>
        <w:rPr>
          <w:rFonts w:ascii="Times New Roman" w:hAnsi="Times New Roman" w:cs="Times New Roman"/>
          <w:sz w:val="24"/>
          <w:szCs w:val="24"/>
          <w:lang w:val="sr-Latn-RS"/>
        </w:rPr>
        <w:t xml:space="preserve">se nalazi na Namhansan planini </w:t>
      </w:r>
      <w:r w:rsidR="002C0D50" w:rsidRPr="002C0D50">
        <w:rPr>
          <w:rFonts w:ascii="Times New Roman" w:hAnsi="Times New Roman" w:cs="Times New Roman"/>
          <w:sz w:val="24"/>
          <w:szCs w:val="24"/>
          <w:lang w:val="sr-Latn-RS"/>
        </w:rPr>
        <w:t>(Brdska tvrđava južno od Hana),</w:t>
      </w:r>
      <w:r w:rsidR="002C0D50">
        <w:rPr>
          <w:rFonts w:ascii="Times New Roman" w:hAnsi="Times New Roman" w:cs="Times New Roman"/>
          <w:sz w:val="24"/>
          <w:szCs w:val="24"/>
          <w:lang w:val="sr-Latn-RS"/>
        </w:rPr>
        <w:t xml:space="preserve"> koja je</w:t>
      </w:r>
      <w:r w:rsidR="002C0D50" w:rsidRPr="002C0D50">
        <w:rPr>
          <w:rFonts w:ascii="Times New Roman" w:hAnsi="Times New Roman" w:cs="Times New Roman"/>
          <w:sz w:val="24"/>
          <w:szCs w:val="24"/>
          <w:lang w:val="sr-Latn-RS"/>
        </w:rPr>
        <w:t xml:space="preserve"> omiljeno izletište stanovnika grada.. Izgrađena je prije 2.000 godina za vrijeme dinastije Baekje i sastoji se od oko 8 km dugog do 7 m visokog zida. </w:t>
      </w:r>
      <w:r w:rsidR="006729E2">
        <w:rPr>
          <w:rFonts w:ascii="Times New Roman" w:hAnsi="Times New Roman" w:cs="Times New Roman"/>
          <w:sz w:val="24"/>
          <w:szCs w:val="24"/>
          <w:lang w:val="sr-Latn-RS"/>
        </w:rPr>
        <w:t xml:space="preserve">Tvrdjava je od 2014.godine na listi UNESCO-ve kulturne baštine. </w:t>
      </w:r>
    </w:p>
    <w:p w:rsidR="0082172E" w:rsidRDefault="0082172E" w:rsidP="0082172E">
      <w:pPr>
        <w:spacing w:line="240" w:lineRule="auto"/>
        <w:ind w:firstLine="720"/>
        <w:jc w:val="center"/>
        <w:rPr>
          <w:rFonts w:ascii="Times New Roman" w:hAnsi="Times New Roman" w:cs="Times New Roman"/>
          <w:i/>
          <w:lang w:val="sr-Latn-RS"/>
        </w:rPr>
      </w:pPr>
      <w:r w:rsidRPr="0082172E">
        <w:rPr>
          <w:rFonts w:ascii="Times New Roman" w:hAnsi="Times New Roman" w:cs="Times New Roman"/>
          <w:i/>
          <w:lang w:val="sr-Latn-RS"/>
        </w:rPr>
        <w:t>Slika br. 7 Namhansanseong tvrdjava</w:t>
      </w:r>
    </w:p>
    <w:p w:rsidR="0082172E" w:rsidRDefault="0082172E" w:rsidP="0082172E">
      <w:pPr>
        <w:spacing w:line="240" w:lineRule="auto"/>
        <w:ind w:firstLine="720"/>
        <w:rPr>
          <w:rFonts w:ascii="Times New Roman" w:hAnsi="Times New Roman" w:cs="Times New Roman"/>
          <w:lang w:val="sr-Latn-RS"/>
        </w:rPr>
      </w:pPr>
      <w:r>
        <w:rPr>
          <w:rFonts w:ascii="Times New Roman" w:hAnsi="Times New Roman" w:cs="Times New Roman"/>
          <w:noProof/>
        </w:rPr>
        <w:drawing>
          <wp:inline distT="0" distB="0" distL="0" distR="0" wp14:anchorId="690E560E" wp14:editId="66083E2F">
            <wp:extent cx="2456121" cy="1637414"/>
            <wp:effectExtent l="0" t="0" r="1905"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30_namhansanseong_2.jpg"/>
                    <pic:cNvPicPr/>
                  </pic:nvPicPr>
                  <pic:blipFill>
                    <a:blip r:embed="rId28">
                      <a:extLst>
                        <a:ext uri="{28A0092B-C50C-407E-A947-70E740481C1C}">
                          <a14:useLocalDpi xmlns:a14="http://schemas.microsoft.com/office/drawing/2010/main" val="0"/>
                        </a:ext>
                      </a:extLst>
                    </a:blip>
                    <a:stretch>
                      <a:fillRect/>
                    </a:stretch>
                  </pic:blipFill>
                  <pic:spPr>
                    <a:xfrm>
                      <a:off x="0" y="0"/>
                      <a:ext cx="2467925" cy="1645283"/>
                    </a:xfrm>
                    <a:prstGeom prst="rect">
                      <a:avLst/>
                    </a:prstGeom>
                  </pic:spPr>
                </pic:pic>
              </a:graphicData>
            </a:graphic>
          </wp:inline>
        </w:drawing>
      </w:r>
      <w:r>
        <w:rPr>
          <w:rFonts w:ascii="Times New Roman" w:hAnsi="Times New Roman" w:cs="Times New Roman"/>
          <w:lang w:val="sr-Latn-RS"/>
        </w:rPr>
        <w:t xml:space="preserve">  </w:t>
      </w:r>
      <w:r>
        <w:rPr>
          <w:rFonts w:ascii="Times New Roman" w:hAnsi="Times New Roman" w:cs="Times New Roman"/>
          <w:noProof/>
        </w:rPr>
        <w:drawing>
          <wp:inline distT="0" distB="0" distL="0" distR="0" wp14:anchorId="65468EE0" wp14:editId="5EE4269A">
            <wp:extent cx="2373424" cy="1616149"/>
            <wp:effectExtent l="0" t="0" r="825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3273552_d1.jpg"/>
                    <pic:cNvPicPr/>
                  </pic:nvPicPr>
                  <pic:blipFill>
                    <a:blip r:embed="rId29">
                      <a:extLst>
                        <a:ext uri="{28A0092B-C50C-407E-A947-70E740481C1C}">
                          <a14:useLocalDpi xmlns:a14="http://schemas.microsoft.com/office/drawing/2010/main" val="0"/>
                        </a:ext>
                      </a:extLst>
                    </a:blip>
                    <a:stretch>
                      <a:fillRect/>
                    </a:stretch>
                  </pic:blipFill>
                  <pic:spPr>
                    <a:xfrm>
                      <a:off x="0" y="0"/>
                      <a:ext cx="2379248" cy="1620115"/>
                    </a:xfrm>
                    <a:prstGeom prst="rect">
                      <a:avLst/>
                    </a:prstGeom>
                  </pic:spPr>
                </pic:pic>
              </a:graphicData>
            </a:graphic>
          </wp:inline>
        </w:drawing>
      </w:r>
    </w:p>
    <w:p w:rsidR="0082172E" w:rsidRDefault="0082172E" w:rsidP="0082172E">
      <w:pPr>
        <w:spacing w:line="240" w:lineRule="auto"/>
        <w:ind w:firstLine="720"/>
        <w:jc w:val="center"/>
        <w:rPr>
          <w:rFonts w:ascii="Times New Roman" w:hAnsi="Times New Roman" w:cs="Times New Roman"/>
          <w:i/>
          <w:lang w:val="sr-Latn-RS"/>
        </w:rPr>
      </w:pPr>
      <w:r w:rsidRPr="0082172E">
        <w:rPr>
          <w:rFonts w:ascii="Times New Roman" w:hAnsi="Times New Roman" w:cs="Times New Roman"/>
          <w:i/>
          <w:lang w:val="sr-Latn-RS"/>
        </w:rPr>
        <w:t>Izvor:</w:t>
      </w:r>
      <w:r>
        <w:rPr>
          <w:rFonts w:ascii="Times New Roman" w:hAnsi="Times New Roman" w:cs="Times New Roman"/>
          <w:lang w:val="sr-Latn-RS"/>
        </w:rPr>
        <w:t xml:space="preserve"> </w:t>
      </w:r>
      <w:hyperlink r:id="rId30" w:history="1">
        <w:r w:rsidRPr="0082172E">
          <w:rPr>
            <w:rStyle w:val="Hyperlink"/>
            <w:rFonts w:ascii="Times New Roman" w:hAnsi="Times New Roman" w:cs="Times New Roman"/>
            <w:i/>
            <w:color w:val="auto"/>
            <w:u w:val="none"/>
            <w:lang w:val="sr-Latn-RS"/>
          </w:rPr>
          <w:t>https://kimcheeguesthouse.com/namhansanseong-fortress/</w:t>
        </w:r>
      </w:hyperlink>
    </w:p>
    <w:p w:rsidR="006729E2" w:rsidRDefault="006729E2" w:rsidP="006729E2">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 xml:space="preserve">Grad obiluje prirodnim lepotama, pejzažima, parkovima i uredjenim zelenim povoršinama. </w:t>
      </w:r>
      <w:r>
        <w:rPr>
          <w:rFonts w:ascii="Times New Roman" w:hAnsi="Times New Roman" w:cs="Times New Roman"/>
          <w:sz w:val="24"/>
          <w:szCs w:val="24"/>
          <w:lang w:val="sr-Latn-RS"/>
        </w:rPr>
        <w:br/>
        <w:t xml:space="preserve">    </w:t>
      </w:r>
      <w:r>
        <w:rPr>
          <w:rFonts w:ascii="Times New Roman" w:hAnsi="Times New Roman" w:cs="Times New Roman"/>
          <w:sz w:val="24"/>
          <w:szCs w:val="24"/>
          <w:lang w:val="sr-Latn-RS"/>
        </w:rPr>
        <w:tab/>
      </w:r>
      <w:r w:rsidRPr="006729E2">
        <w:rPr>
          <w:rFonts w:ascii="Times New Roman" w:hAnsi="Times New Roman" w:cs="Times New Roman"/>
          <w:sz w:val="24"/>
          <w:szCs w:val="24"/>
          <w:lang w:val="sr-Latn-RS"/>
        </w:rPr>
        <w:t>Namsan jedna je od najljepših prirodnih oaza u središtu grada. Sastoji se od parka, botaničkog vrta, jednog osmougaonog paviljona i muzejskog sela, u kojem se nalazi 5 tradicionalnih korejskih kuća (hanok). Na najvišoj tački brežuljka nalazi se Toranj N Seoul, s rotirajućim restoranom na vrhu. U podnožju brežuljka nalazi se Korejsko narodno pozorište, Goetheov institut, biblioteka Namsan i botanički vrt.</w:t>
      </w:r>
    </w:p>
    <w:p w:rsidR="006729E2" w:rsidRDefault="006729E2" w:rsidP="006729E2">
      <w:pPr>
        <w:spacing w:line="240" w:lineRule="auto"/>
        <w:ind w:firstLine="720"/>
        <w:jc w:val="center"/>
        <w:rPr>
          <w:rFonts w:ascii="Times New Roman" w:hAnsi="Times New Roman" w:cs="Times New Roman"/>
          <w:i/>
          <w:lang w:val="sr-Latn-RS"/>
        </w:rPr>
      </w:pPr>
      <w:r w:rsidRPr="006729E2">
        <w:rPr>
          <w:rFonts w:ascii="Times New Roman" w:hAnsi="Times New Roman" w:cs="Times New Roman"/>
          <w:i/>
          <w:lang w:val="sr-Latn-RS"/>
        </w:rPr>
        <w:t>Slika br.8 Namsan park</w:t>
      </w:r>
    </w:p>
    <w:p w:rsidR="006729E2" w:rsidRDefault="006729E2" w:rsidP="006729E2">
      <w:pPr>
        <w:spacing w:line="240" w:lineRule="auto"/>
        <w:ind w:firstLine="720"/>
        <w:jc w:val="center"/>
        <w:rPr>
          <w:rFonts w:ascii="Times New Roman" w:hAnsi="Times New Roman" w:cs="Times New Roman"/>
          <w:i/>
          <w:lang w:val="sr-Latn-RS"/>
        </w:rPr>
      </w:pPr>
      <w:r>
        <w:rPr>
          <w:rFonts w:ascii="Times New Roman" w:hAnsi="Times New Roman" w:cs="Times New Roman"/>
          <w:i/>
          <w:noProof/>
        </w:rPr>
        <w:drawing>
          <wp:inline distT="0" distB="0" distL="0" distR="0" wp14:anchorId="71A9CC1E" wp14:editId="1A088380">
            <wp:extent cx="2998381" cy="1956316"/>
            <wp:effectExtent l="0" t="0" r="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2_1950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8543" cy="1956421"/>
                    </a:xfrm>
                    <a:prstGeom prst="rect">
                      <a:avLst/>
                    </a:prstGeom>
                  </pic:spPr>
                </pic:pic>
              </a:graphicData>
            </a:graphic>
          </wp:inline>
        </w:drawing>
      </w:r>
    </w:p>
    <w:p w:rsidR="006729E2" w:rsidRDefault="006729E2" w:rsidP="006729E2">
      <w:pPr>
        <w:spacing w:line="240" w:lineRule="auto"/>
        <w:ind w:firstLine="720"/>
        <w:jc w:val="center"/>
        <w:rPr>
          <w:rFonts w:ascii="Times New Roman" w:hAnsi="Times New Roman" w:cs="Times New Roman"/>
          <w:i/>
          <w:lang w:val="sr-Latn-RS"/>
        </w:rPr>
      </w:pPr>
      <w:r>
        <w:rPr>
          <w:rFonts w:ascii="Times New Roman" w:hAnsi="Times New Roman" w:cs="Times New Roman"/>
          <w:i/>
          <w:lang w:val="sr-Latn-RS"/>
        </w:rPr>
        <w:t>Izvor:</w:t>
      </w:r>
      <w:r w:rsidRPr="000F11F4">
        <w:rPr>
          <w:lang w:val="sr-Latn-RS"/>
        </w:rPr>
        <w:t xml:space="preserve"> </w:t>
      </w:r>
      <w:hyperlink r:id="rId32" w:history="1">
        <w:r w:rsidRPr="006729E2">
          <w:rPr>
            <w:rStyle w:val="Hyperlink"/>
            <w:rFonts w:ascii="Times New Roman" w:hAnsi="Times New Roman" w:cs="Times New Roman"/>
            <w:i/>
            <w:color w:val="auto"/>
            <w:u w:val="none"/>
            <w:lang w:val="sr-Latn-RS"/>
          </w:rPr>
          <w:t>http://dalinfotour.ru/netcat_files/733/735/192_19501.jpg</w:t>
        </w:r>
      </w:hyperlink>
      <w:r w:rsidRPr="006729E2">
        <w:rPr>
          <w:rFonts w:ascii="Times New Roman" w:hAnsi="Times New Roman" w:cs="Times New Roman"/>
          <w:i/>
          <w:lang w:val="sr-Latn-RS"/>
        </w:rPr>
        <w:t xml:space="preserve"> </w:t>
      </w:r>
    </w:p>
    <w:p w:rsidR="006729E2" w:rsidRDefault="006729E2" w:rsidP="006729E2">
      <w:pPr>
        <w:spacing w:line="240" w:lineRule="auto"/>
        <w:ind w:firstLine="720"/>
        <w:jc w:val="center"/>
        <w:rPr>
          <w:rFonts w:ascii="Times New Roman" w:hAnsi="Times New Roman" w:cs="Times New Roman"/>
          <w:i/>
          <w:lang w:val="sr-Latn-RS"/>
        </w:rPr>
      </w:pPr>
    </w:p>
    <w:p w:rsidR="00742CAC" w:rsidRDefault="00742CAC" w:rsidP="006729E2">
      <w:pPr>
        <w:spacing w:line="240" w:lineRule="auto"/>
        <w:ind w:firstLine="720"/>
        <w:rPr>
          <w:rFonts w:ascii="Times New Roman" w:hAnsi="Times New Roman" w:cs="Times New Roman"/>
          <w:sz w:val="24"/>
          <w:szCs w:val="24"/>
          <w:lang w:val="sr-Latn-RS"/>
        </w:rPr>
      </w:pPr>
    </w:p>
    <w:p w:rsidR="00742CAC" w:rsidRDefault="00742CAC" w:rsidP="006729E2">
      <w:pPr>
        <w:spacing w:line="240" w:lineRule="auto"/>
        <w:ind w:firstLine="720"/>
        <w:rPr>
          <w:rFonts w:ascii="Times New Roman" w:hAnsi="Times New Roman" w:cs="Times New Roman"/>
          <w:sz w:val="24"/>
          <w:szCs w:val="24"/>
          <w:lang w:val="sr-Latn-RS"/>
        </w:rPr>
      </w:pPr>
    </w:p>
    <w:p w:rsidR="00742CAC" w:rsidRDefault="006729E2" w:rsidP="006729E2">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lastRenderedPageBreak/>
        <w:t>Biwon ili ,,tajni vrt“</w:t>
      </w:r>
      <w:r w:rsidR="00742CAC">
        <w:rPr>
          <w:rFonts w:ascii="Times New Roman" w:hAnsi="Times New Roman" w:cs="Times New Roman"/>
          <w:sz w:val="24"/>
          <w:szCs w:val="24"/>
          <w:lang w:val="sr-Latn-RS"/>
        </w:rPr>
        <w:t xml:space="preserve"> je privatan</w:t>
      </w:r>
      <w:r>
        <w:rPr>
          <w:rFonts w:ascii="Times New Roman" w:hAnsi="Times New Roman" w:cs="Times New Roman"/>
          <w:sz w:val="24"/>
          <w:szCs w:val="24"/>
          <w:lang w:val="sr-Latn-RS"/>
        </w:rPr>
        <w:t xml:space="preserve"> park kraljveske porodice </w:t>
      </w:r>
      <w:r w:rsidR="00742CAC">
        <w:rPr>
          <w:rFonts w:ascii="Times New Roman" w:hAnsi="Times New Roman" w:cs="Times New Roman"/>
          <w:sz w:val="24"/>
          <w:szCs w:val="24"/>
          <w:lang w:val="sr-Latn-RS"/>
        </w:rPr>
        <w:t xml:space="preserve">koji se nalazi iza palate Changdeok. </w:t>
      </w:r>
    </w:p>
    <w:p w:rsidR="006729E2" w:rsidRDefault="00742CAC" w:rsidP="00742CAC">
      <w:pPr>
        <w:spacing w:line="240" w:lineRule="auto"/>
        <w:ind w:firstLine="720"/>
        <w:jc w:val="center"/>
        <w:rPr>
          <w:rFonts w:ascii="Times New Roman" w:hAnsi="Times New Roman" w:cs="Times New Roman"/>
          <w:i/>
          <w:lang w:val="sr-Latn-RS"/>
        </w:rPr>
      </w:pPr>
      <w:r w:rsidRPr="00742CAC">
        <w:rPr>
          <w:rFonts w:ascii="Times New Roman" w:hAnsi="Times New Roman" w:cs="Times New Roman"/>
          <w:i/>
          <w:lang w:val="sr-Latn-RS"/>
        </w:rPr>
        <w:t>Slika br.9 Biwon park</w:t>
      </w:r>
    </w:p>
    <w:p w:rsidR="00742CAC" w:rsidRDefault="00742CAC" w:rsidP="00742CAC">
      <w:pPr>
        <w:spacing w:line="240" w:lineRule="auto"/>
        <w:ind w:firstLine="720"/>
        <w:rPr>
          <w:rFonts w:ascii="Times New Roman" w:hAnsi="Times New Roman" w:cs="Times New Roman"/>
          <w:i/>
          <w:lang w:val="sr-Latn-RS"/>
        </w:rPr>
      </w:pPr>
      <w:r>
        <w:rPr>
          <w:rFonts w:ascii="Times New Roman" w:hAnsi="Times New Roman" w:cs="Times New Roman"/>
          <w:i/>
          <w:noProof/>
        </w:rPr>
        <w:drawing>
          <wp:inline distT="0" distB="0" distL="0" distR="0" wp14:anchorId="53A98EDB" wp14:editId="2ADA3ABB">
            <wp:extent cx="2530549" cy="1552353"/>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37.jpg"/>
                    <pic:cNvPicPr/>
                  </pic:nvPicPr>
                  <pic:blipFill>
                    <a:blip r:embed="rId33">
                      <a:extLst>
                        <a:ext uri="{28A0092B-C50C-407E-A947-70E740481C1C}">
                          <a14:useLocalDpi xmlns:a14="http://schemas.microsoft.com/office/drawing/2010/main" val="0"/>
                        </a:ext>
                      </a:extLst>
                    </a:blip>
                    <a:stretch>
                      <a:fillRect/>
                    </a:stretch>
                  </pic:blipFill>
                  <pic:spPr>
                    <a:xfrm>
                      <a:off x="0" y="0"/>
                      <a:ext cx="2542483" cy="1559674"/>
                    </a:xfrm>
                    <a:prstGeom prst="rect">
                      <a:avLst/>
                    </a:prstGeom>
                  </pic:spPr>
                </pic:pic>
              </a:graphicData>
            </a:graphic>
          </wp:inline>
        </w:drawing>
      </w:r>
      <w:r>
        <w:rPr>
          <w:rFonts w:ascii="Times New Roman" w:hAnsi="Times New Roman" w:cs="Times New Roman"/>
          <w:i/>
          <w:lang w:val="sr-Latn-RS"/>
        </w:rPr>
        <w:t xml:space="preserve">  </w:t>
      </w:r>
      <w:r>
        <w:rPr>
          <w:rFonts w:ascii="Times New Roman" w:hAnsi="Times New Roman" w:cs="Times New Roman"/>
          <w:i/>
          <w:noProof/>
        </w:rPr>
        <w:drawing>
          <wp:inline distT="0" distB="0" distL="0" distR="0" wp14:anchorId="110BE33D" wp14:editId="101963B2">
            <wp:extent cx="2477386" cy="155135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115.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483863" cy="1555414"/>
                    </a:xfrm>
                    <a:prstGeom prst="rect">
                      <a:avLst/>
                    </a:prstGeom>
                  </pic:spPr>
                </pic:pic>
              </a:graphicData>
            </a:graphic>
          </wp:inline>
        </w:drawing>
      </w:r>
    </w:p>
    <w:p w:rsidR="00742CAC" w:rsidRDefault="00742CAC" w:rsidP="00742CAC">
      <w:pPr>
        <w:spacing w:line="240" w:lineRule="auto"/>
        <w:ind w:firstLine="720"/>
        <w:rPr>
          <w:rFonts w:ascii="Times New Roman" w:hAnsi="Times New Roman" w:cs="Times New Roman"/>
          <w:i/>
          <w:lang w:val="sr-Latn-RS"/>
        </w:rPr>
      </w:pPr>
      <w:r>
        <w:rPr>
          <w:rFonts w:ascii="Times New Roman" w:hAnsi="Times New Roman" w:cs="Times New Roman"/>
          <w:i/>
          <w:lang w:val="sr-Latn-RS"/>
        </w:rPr>
        <w:t xml:space="preserve">Izvor: </w:t>
      </w:r>
      <w:hyperlink r:id="rId35" w:history="1">
        <w:r w:rsidRPr="00742CAC">
          <w:rPr>
            <w:rStyle w:val="Hyperlink"/>
            <w:rFonts w:ascii="Times New Roman" w:hAnsi="Times New Roman" w:cs="Times New Roman"/>
            <w:i/>
            <w:color w:val="auto"/>
            <w:u w:val="none"/>
            <w:lang w:val="sr-Latn-RS"/>
          </w:rPr>
          <w:t>https://kidsfuninseoul.wordpress.com/nature-beauty/parks-and-nature/secret-garden/</w:t>
        </w:r>
      </w:hyperlink>
      <w:r w:rsidRPr="00742CAC">
        <w:rPr>
          <w:rFonts w:ascii="Times New Roman" w:hAnsi="Times New Roman" w:cs="Times New Roman"/>
          <w:i/>
          <w:lang w:val="sr-Latn-RS"/>
        </w:rPr>
        <w:t xml:space="preserve"> </w:t>
      </w:r>
    </w:p>
    <w:p w:rsidR="00742CAC" w:rsidRDefault="00742CAC" w:rsidP="001D051C">
      <w:pPr>
        <w:spacing w:line="240" w:lineRule="auto"/>
        <w:ind w:firstLine="720"/>
        <w:jc w:val="both"/>
        <w:rPr>
          <w:rFonts w:ascii="Times New Roman" w:hAnsi="Times New Roman" w:cs="Times New Roman"/>
          <w:sz w:val="24"/>
          <w:szCs w:val="24"/>
          <w:lang w:val="sr-Latn-RS"/>
        </w:rPr>
      </w:pPr>
      <w:r w:rsidRPr="00742CAC">
        <w:rPr>
          <w:rFonts w:ascii="Times New Roman" w:hAnsi="Times New Roman" w:cs="Times New Roman"/>
          <w:sz w:val="24"/>
          <w:szCs w:val="24"/>
          <w:lang w:val="sr-Latn-RS"/>
        </w:rPr>
        <w:t>Park Seonyudo</w:t>
      </w:r>
      <w:r>
        <w:rPr>
          <w:rFonts w:ascii="Times New Roman" w:hAnsi="Times New Roman" w:cs="Times New Roman"/>
          <w:sz w:val="24"/>
          <w:szCs w:val="24"/>
          <w:lang w:val="sr-Latn-RS"/>
        </w:rPr>
        <w:t xml:space="preserve"> se nalazi na malo otoku na Hanu. Pored zelenih površina, velikog igrališta i biciklističkih staza, tu je i izložba fotografija čije su teme šume i mnoge divlje životinje. </w:t>
      </w:r>
    </w:p>
    <w:p w:rsidR="00742CAC" w:rsidRPr="00742CAC" w:rsidRDefault="00742CAC" w:rsidP="001D051C">
      <w:pPr>
        <w:spacing w:line="240" w:lineRule="auto"/>
        <w:ind w:firstLine="720"/>
        <w:jc w:val="both"/>
        <w:rPr>
          <w:rFonts w:ascii="Times New Roman" w:hAnsi="Times New Roman" w:cs="Times New Roman"/>
          <w:sz w:val="24"/>
          <w:szCs w:val="24"/>
          <w:lang w:val="sr-Latn-RS"/>
        </w:rPr>
      </w:pPr>
      <w:r w:rsidRPr="00742CAC">
        <w:rPr>
          <w:rFonts w:ascii="Times New Roman" w:hAnsi="Times New Roman" w:cs="Times New Roman"/>
          <w:sz w:val="24"/>
          <w:szCs w:val="24"/>
          <w:lang w:val="sr-Latn-RS"/>
        </w:rPr>
        <w:t>Jedini nacionalni park u Seoulu je Bukhansan, u kojem se nalaze mnogo</w:t>
      </w:r>
      <w:r>
        <w:rPr>
          <w:rFonts w:ascii="Times New Roman" w:hAnsi="Times New Roman" w:cs="Times New Roman"/>
          <w:sz w:val="24"/>
          <w:szCs w:val="24"/>
          <w:lang w:val="sr-Latn-RS"/>
        </w:rPr>
        <w:t>brojni budistički hramovi s r</w:t>
      </w:r>
      <w:r w:rsidRPr="00742CAC">
        <w:rPr>
          <w:rFonts w:ascii="Times New Roman" w:hAnsi="Times New Roman" w:cs="Times New Roman"/>
          <w:sz w:val="24"/>
          <w:szCs w:val="24"/>
          <w:lang w:val="sr-Latn-RS"/>
        </w:rPr>
        <w:t>etkim životinjama iz brdskih krajeva Koreje.</w:t>
      </w:r>
    </w:p>
    <w:p w:rsidR="00742CAC" w:rsidRDefault="00742CAC" w:rsidP="001D051C">
      <w:pPr>
        <w:spacing w:line="240" w:lineRule="auto"/>
        <w:ind w:firstLine="720"/>
        <w:jc w:val="both"/>
        <w:rPr>
          <w:rFonts w:ascii="Times New Roman" w:hAnsi="Times New Roman" w:cs="Times New Roman"/>
          <w:sz w:val="24"/>
          <w:szCs w:val="24"/>
          <w:lang w:val="sr-Latn-RS"/>
        </w:rPr>
      </w:pPr>
      <w:r w:rsidRPr="00742CAC">
        <w:rPr>
          <w:rFonts w:ascii="Times New Roman" w:hAnsi="Times New Roman" w:cs="Times New Roman"/>
          <w:sz w:val="24"/>
          <w:szCs w:val="24"/>
          <w:lang w:val="sr-Latn-RS"/>
        </w:rPr>
        <w:t>Do 201</w:t>
      </w:r>
      <w:r>
        <w:rPr>
          <w:rFonts w:ascii="Times New Roman" w:hAnsi="Times New Roman" w:cs="Times New Roman"/>
          <w:sz w:val="24"/>
          <w:szCs w:val="24"/>
          <w:lang w:val="sr-Latn-RS"/>
        </w:rPr>
        <w:t>5. u seulskom okrugu Yongsan bi</w:t>
      </w:r>
      <w:r w:rsidRPr="00742CAC">
        <w:rPr>
          <w:rFonts w:ascii="Times New Roman" w:hAnsi="Times New Roman" w:cs="Times New Roman"/>
          <w:sz w:val="24"/>
          <w:szCs w:val="24"/>
          <w:lang w:val="sr-Latn-RS"/>
        </w:rPr>
        <w:t xml:space="preserve">će završen veliki park, koji se </w:t>
      </w:r>
      <w:r w:rsidR="00C31F68">
        <w:rPr>
          <w:rFonts w:ascii="Times New Roman" w:hAnsi="Times New Roman" w:cs="Times New Roman"/>
          <w:sz w:val="24"/>
          <w:szCs w:val="24"/>
          <w:lang w:val="sr-Latn-RS"/>
        </w:rPr>
        <w:t xml:space="preserve"> </w:t>
      </w:r>
      <w:r w:rsidRPr="00742CAC">
        <w:rPr>
          <w:rFonts w:ascii="Times New Roman" w:hAnsi="Times New Roman" w:cs="Times New Roman"/>
          <w:sz w:val="24"/>
          <w:szCs w:val="24"/>
          <w:lang w:val="sr-Latn-RS"/>
        </w:rPr>
        <w:t>nakon preseljenja američ</w:t>
      </w:r>
      <w:r>
        <w:rPr>
          <w:rFonts w:ascii="Times New Roman" w:hAnsi="Times New Roman" w:cs="Times New Roman"/>
          <w:sz w:val="24"/>
          <w:szCs w:val="24"/>
          <w:lang w:val="sr-Latn-RS"/>
        </w:rPr>
        <w:t>ke vojne baze</w:t>
      </w:r>
      <w:r w:rsidRPr="00742CAC">
        <w:rPr>
          <w:rFonts w:ascii="Times New Roman" w:hAnsi="Times New Roman" w:cs="Times New Roman"/>
          <w:sz w:val="24"/>
          <w:szCs w:val="24"/>
          <w:lang w:val="sr-Latn-RS"/>
        </w:rPr>
        <w:t xml:space="preserve"> </w:t>
      </w:r>
      <w:r w:rsidR="00C31F68">
        <w:rPr>
          <w:rFonts w:ascii="Times New Roman" w:hAnsi="Times New Roman" w:cs="Times New Roman"/>
          <w:sz w:val="24"/>
          <w:szCs w:val="24"/>
          <w:lang w:val="sr-Latn-RS"/>
        </w:rPr>
        <w:t>treba prostirati</w:t>
      </w:r>
      <w:r w:rsidRPr="00742CAC">
        <w:rPr>
          <w:rFonts w:ascii="Times New Roman" w:hAnsi="Times New Roman" w:cs="Times New Roman"/>
          <w:sz w:val="24"/>
          <w:szCs w:val="24"/>
          <w:lang w:val="sr-Latn-RS"/>
        </w:rPr>
        <w:t xml:space="preserve"> na 2,9 km²</w:t>
      </w:r>
      <w:r w:rsidR="00C31F68">
        <w:rPr>
          <w:rFonts w:ascii="Times New Roman" w:hAnsi="Times New Roman" w:cs="Times New Roman"/>
          <w:sz w:val="24"/>
          <w:szCs w:val="24"/>
          <w:lang w:val="sr-Latn-RS"/>
        </w:rPr>
        <w:t>.</w:t>
      </w:r>
    </w:p>
    <w:p w:rsidR="00C31F68" w:rsidRPr="00742CAC" w:rsidRDefault="001D051C" w:rsidP="001D051C">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U Seulu se nalazi oko 12 000 sportskih objekata. Najpoznatiji je Sportski kompleks Jamsil u kojem su se održale Azijske igre, Letnje olimpijske igre, Paraolimpijske igre. </w:t>
      </w:r>
      <w:r w:rsidRPr="001D051C">
        <w:rPr>
          <w:rFonts w:ascii="Times New Roman" w:hAnsi="Times New Roman" w:cs="Times New Roman"/>
          <w:sz w:val="24"/>
          <w:szCs w:val="24"/>
          <w:lang w:val="sr-Latn-RS"/>
        </w:rPr>
        <w:t>Nacionalni sport Ko</w:t>
      </w:r>
      <w:r w:rsidR="002F26D3">
        <w:rPr>
          <w:rFonts w:ascii="Times New Roman" w:hAnsi="Times New Roman" w:cs="Times New Roman"/>
          <w:sz w:val="24"/>
          <w:szCs w:val="24"/>
          <w:lang w:val="sr-Latn-RS"/>
        </w:rPr>
        <w:t>reje je tekvo</w:t>
      </w:r>
      <w:r>
        <w:rPr>
          <w:rFonts w:ascii="Times New Roman" w:hAnsi="Times New Roman" w:cs="Times New Roman"/>
          <w:sz w:val="24"/>
          <w:szCs w:val="24"/>
          <w:lang w:val="sr-Latn-RS"/>
        </w:rPr>
        <w:t>ndo, a Kukkiwon je sedište Sv</w:t>
      </w:r>
      <w:r w:rsidRPr="001D051C">
        <w:rPr>
          <w:rFonts w:ascii="Times New Roman" w:hAnsi="Times New Roman" w:cs="Times New Roman"/>
          <w:sz w:val="24"/>
          <w:szCs w:val="24"/>
          <w:lang w:val="sr-Latn-RS"/>
        </w:rPr>
        <w:t>etskog centra za obrazovan</w:t>
      </w:r>
      <w:r>
        <w:rPr>
          <w:rFonts w:ascii="Times New Roman" w:hAnsi="Times New Roman" w:cs="Times New Roman"/>
          <w:sz w:val="24"/>
          <w:szCs w:val="24"/>
          <w:lang w:val="sr-Latn-RS"/>
        </w:rPr>
        <w:t>je u tom sportu, nalazi se u Seulu, kao i sedište Sv</w:t>
      </w:r>
      <w:r w:rsidR="002F26D3">
        <w:rPr>
          <w:rFonts w:ascii="Times New Roman" w:hAnsi="Times New Roman" w:cs="Times New Roman"/>
          <w:sz w:val="24"/>
          <w:szCs w:val="24"/>
          <w:lang w:val="sr-Latn-RS"/>
        </w:rPr>
        <w:t>etske tekvo</w:t>
      </w:r>
      <w:r w:rsidRPr="001D051C">
        <w:rPr>
          <w:rFonts w:ascii="Times New Roman" w:hAnsi="Times New Roman" w:cs="Times New Roman"/>
          <w:sz w:val="24"/>
          <w:szCs w:val="24"/>
          <w:lang w:val="sr-Latn-RS"/>
        </w:rPr>
        <w:t>ndo federacije (WTF).</w:t>
      </w:r>
      <w:r>
        <w:rPr>
          <w:rFonts w:ascii="Times New Roman" w:hAnsi="Times New Roman" w:cs="Times New Roman"/>
          <w:sz w:val="24"/>
          <w:szCs w:val="24"/>
          <w:lang w:val="sr-Latn-RS"/>
        </w:rPr>
        <w:t xml:space="preserve"> </w:t>
      </w:r>
    </w:p>
    <w:p w:rsidR="00742CAC" w:rsidRDefault="00742CAC"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742CAC">
      <w:pPr>
        <w:spacing w:line="240" w:lineRule="auto"/>
        <w:ind w:firstLine="720"/>
        <w:jc w:val="center"/>
        <w:rPr>
          <w:rFonts w:ascii="Times New Roman" w:hAnsi="Times New Roman" w:cs="Times New Roman"/>
          <w:i/>
          <w:sz w:val="24"/>
          <w:szCs w:val="24"/>
          <w:lang w:val="sr-Latn-RS"/>
        </w:rPr>
      </w:pPr>
    </w:p>
    <w:p w:rsidR="002F26D3" w:rsidRDefault="002F26D3" w:rsidP="002F26D3">
      <w:pPr>
        <w:spacing w:line="240" w:lineRule="auto"/>
        <w:rPr>
          <w:rFonts w:ascii="Times New Roman" w:hAnsi="Times New Roman" w:cs="Times New Roman"/>
          <w:i/>
          <w:sz w:val="24"/>
          <w:szCs w:val="24"/>
          <w:lang w:val="sr-Latn-RS"/>
        </w:rPr>
      </w:pPr>
    </w:p>
    <w:p w:rsidR="002F26D3" w:rsidRPr="007444C7" w:rsidRDefault="002F26D3" w:rsidP="002F26D3">
      <w:pPr>
        <w:spacing w:line="240" w:lineRule="auto"/>
        <w:jc w:val="center"/>
        <w:rPr>
          <w:rFonts w:ascii="Times New Roman" w:hAnsi="Times New Roman" w:cs="Times New Roman"/>
          <w:sz w:val="28"/>
          <w:szCs w:val="28"/>
          <w:lang w:val="sr-Latn-RS"/>
        </w:rPr>
      </w:pPr>
      <w:r w:rsidRPr="007444C7">
        <w:rPr>
          <w:rFonts w:ascii="Times New Roman" w:hAnsi="Times New Roman" w:cs="Times New Roman"/>
          <w:sz w:val="28"/>
          <w:szCs w:val="28"/>
          <w:lang w:val="sr-Latn-RS"/>
        </w:rPr>
        <w:lastRenderedPageBreak/>
        <w:t>3.ISTORIJA FESTIVALA</w:t>
      </w:r>
      <w:r w:rsidR="00372F5C" w:rsidRPr="007444C7">
        <w:rPr>
          <w:rFonts w:ascii="Times New Roman" w:hAnsi="Times New Roman" w:cs="Times New Roman"/>
          <w:sz w:val="28"/>
          <w:szCs w:val="28"/>
          <w:lang w:val="sr-Latn-RS"/>
        </w:rPr>
        <w:t xml:space="preserve"> </w:t>
      </w:r>
    </w:p>
    <w:p w:rsidR="00372F5C" w:rsidRDefault="00E66C29" w:rsidP="00A03FF2">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Festival lampiona je </w:t>
      </w:r>
      <w:r w:rsidRPr="00E66C29">
        <w:rPr>
          <w:rFonts w:ascii="Times New Roman" w:hAnsi="Times New Roman" w:cs="Times New Roman"/>
          <w:sz w:val="24"/>
          <w:szCs w:val="24"/>
          <w:lang w:val="sr-Latn-RS"/>
        </w:rPr>
        <w:t>godišnji festival koji se održava svakog novembra u S</w:t>
      </w:r>
      <w:r>
        <w:rPr>
          <w:rFonts w:ascii="Times New Roman" w:hAnsi="Times New Roman" w:cs="Times New Roman"/>
          <w:sz w:val="24"/>
          <w:szCs w:val="24"/>
          <w:lang w:val="sr-Latn-RS"/>
        </w:rPr>
        <w:t>eulu u Južnoj Koreji kada</w:t>
      </w:r>
      <w:r w:rsidRPr="00E66C29">
        <w:rPr>
          <w:rFonts w:ascii="Times New Roman" w:hAnsi="Times New Roman" w:cs="Times New Roman"/>
          <w:sz w:val="24"/>
          <w:szCs w:val="24"/>
          <w:lang w:val="sr-Latn-RS"/>
        </w:rPr>
        <w:t xml:space="preserve"> stotin</w:t>
      </w:r>
      <w:r>
        <w:rPr>
          <w:rFonts w:ascii="Times New Roman" w:hAnsi="Times New Roman" w:cs="Times New Roman"/>
          <w:sz w:val="24"/>
          <w:szCs w:val="24"/>
          <w:lang w:val="sr-Latn-RS"/>
        </w:rPr>
        <w:t>e lampiona ukraš</w:t>
      </w:r>
      <w:r w:rsidR="00C22BE2">
        <w:rPr>
          <w:rFonts w:ascii="Times New Roman" w:hAnsi="Times New Roman" w:cs="Times New Roman"/>
          <w:sz w:val="24"/>
          <w:szCs w:val="24"/>
          <w:lang w:val="sr-Latn-RS"/>
        </w:rPr>
        <w:t>avaju</w:t>
      </w:r>
      <w:r>
        <w:rPr>
          <w:rFonts w:ascii="Times New Roman" w:hAnsi="Times New Roman" w:cs="Times New Roman"/>
          <w:sz w:val="24"/>
          <w:szCs w:val="24"/>
          <w:lang w:val="sr-Latn-RS"/>
        </w:rPr>
        <w:t xml:space="preserve"> prostor Cangicen-a (Cheonggiecheon)</w:t>
      </w:r>
      <w:r w:rsidRPr="00E66C29">
        <w:rPr>
          <w:rFonts w:ascii="Times New Roman" w:hAnsi="Times New Roman" w:cs="Times New Roman"/>
          <w:sz w:val="24"/>
          <w:szCs w:val="24"/>
          <w:lang w:val="sr-Latn-RS"/>
        </w:rPr>
        <w:t>.</w:t>
      </w:r>
      <w:r w:rsidR="005A3C28">
        <w:rPr>
          <w:rFonts w:ascii="Times New Roman" w:hAnsi="Times New Roman" w:cs="Times New Roman"/>
          <w:sz w:val="24"/>
          <w:szCs w:val="24"/>
          <w:lang w:val="sr-Latn-RS"/>
        </w:rPr>
        <w:t xml:space="preserve"> Održavanje festivala je počelo 2009. godine i odvija se</w:t>
      </w:r>
      <w:r w:rsidR="005A3C28" w:rsidRPr="005A3C28">
        <w:rPr>
          <w:rFonts w:ascii="Times New Roman" w:hAnsi="Times New Roman" w:cs="Times New Roman"/>
          <w:sz w:val="24"/>
          <w:szCs w:val="24"/>
          <w:lang w:val="sr-Latn-RS"/>
        </w:rPr>
        <w:t xml:space="preserve"> u centru grada Seul</w:t>
      </w:r>
      <w:r w:rsidR="005A3C28">
        <w:rPr>
          <w:rFonts w:ascii="Times New Roman" w:hAnsi="Times New Roman" w:cs="Times New Roman"/>
          <w:sz w:val="24"/>
          <w:szCs w:val="24"/>
          <w:lang w:val="sr-Latn-RS"/>
        </w:rPr>
        <w:t>a koji je</w:t>
      </w:r>
      <w:r w:rsidR="005A3C28" w:rsidRPr="005A3C28">
        <w:rPr>
          <w:rFonts w:ascii="Times New Roman" w:hAnsi="Times New Roman" w:cs="Times New Roman"/>
          <w:sz w:val="24"/>
          <w:szCs w:val="24"/>
          <w:lang w:val="sr-Latn-RS"/>
        </w:rPr>
        <w:t xml:space="preserve"> </w:t>
      </w:r>
      <w:r w:rsidR="005A3C28">
        <w:rPr>
          <w:rFonts w:ascii="Times New Roman" w:hAnsi="Times New Roman" w:cs="Times New Roman"/>
          <w:sz w:val="24"/>
          <w:szCs w:val="24"/>
          <w:lang w:val="sr-Latn-RS"/>
        </w:rPr>
        <w:t>noću osvetljen svetlucavim lampionima.</w:t>
      </w:r>
      <w:r w:rsidR="00641F37">
        <w:rPr>
          <w:rFonts w:ascii="Times New Roman" w:hAnsi="Times New Roman" w:cs="Times New Roman"/>
          <w:sz w:val="24"/>
          <w:szCs w:val="24"/>
          <w:lang w:val="sr-Latn-RS"/>
        </w:rPr>
        <w:t xml:space="preserve"> Od tada svake godine ovaj festival poseti približno 3 miliona posetilaca koji mogu </w:t>
      </w:r>
      <w:r w:rsidR="005A3C28" w:rsidRPr="005A3C28">
        <w:rPr>
          <w:rFonts w:ascii="Times New Roman" w:hAnsi="Times New Roman" w:cs="Times New Roman"/>
          <w:sz w:val="24"/>
          <w:szCs w:val="24"/>
          <w:lang w:val="sr-Latn-RS"/>
        </w:rPr>
        <w:t xml:space="preserve"> sresti različite vrste lampiona od </w:t>
      </w:r>
      <w:r w:rsidR="00C22BE2">
        <w:rPr>
          <w:rFonts w:ascii="Times New Roman" w:hAnsi="Times New Roman" w:cs="Times New Roman"/>
          <w:sz w:val="24"/>
          <w:szCs w:val="24"/>
          <w:lang w:val="sr-Latn-RS"/>
        </w:rPr>
        <w:t>Congi trga</w:t>
      </w:r>
      <w:r w:rsidR="00641F37">
        <w:rPr>
          <w:rFonts w:ascii="Times New Roman" w:hAnsi="Times New Roman" w:cs="Times New Roman"/>
          <w:sz w:val="24"/>
          <w:szCs w:val="24"/>
          <w:lang w:val="sr-Latn-RS"/>
        </w:rPr>
        <w:t xml:space="preserve"> (</w:t>
      </w:r>
      <w:r w:rsidR="00C22BE2">
        <w:rPr>
          <w:rFonts w:ascii="Times New Roman" w:hAnsi="Times New Roman" w:cs="Times New Roman"/>
          <w:sz w:val="24"/>
          <w:szCs w:val="24"/>
          <w:lang w:val="sr-Latn-RS"/>
        </w:rPr>
        <w:t>Cheonggie</w:t>
      </w:r>
      <w:r w:rsidR="00641F37">
        <w:rPr>
          <w:rFonts w:ascii="Times New Roman" w:hAnsi="Times New Roman" w:cs="Times New Roman"/>
          <w:sz w:val="24"/>
          <w:szCs w:val="24"/>
          <w:lang w:val="sr-Latn-RS"/>
        </w:rPr>
        <w:t xml:space="preserve">) do Samio (Supyo) mosta na razdaljini od </w:t>
      </w:r>
      <w:r w:rsidR="005A3C28">
        <w:rPr>
          <w:rFonts w:ascii="Times New Roman" w:hAnsi="Times New Roman" w:cs="Times New Roman"/>
          <w:sz w:val="24"/>
          <w:szCs w:val="24"/>
          <w:lang w:val="sr-Latn-RS"/>
        </w:rPr>
        <w:t>1.2 kilometra</w:t>
      </w:r>
      <w:r w:rsidR="00641F37">
        <w:rPr>
          <w:rFonts w:ascii="Times New Roman" w:hAnsi="Times New Roman" w:cs="Times New Roman"/>
          <w:sz w:val="24"/>
          <w:szCs w:val="24"/>
          <w:lang w:val="sr-Latn-RS"/>
        </w:rPr>
        <w:t xml:space="preserve">. </w:t>
      </w:r>
    </w:p>
    <w:p w:rsidR="00E00B8B" w:rsidRDefault="00641F37" w:rsidP="00A03FF2">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Seul Festival Lampiona nudi svake godine </w:t>
      </w:r>
      <w:r w:rsidR="00E00B8B">
        <w:rPr>
          <w:rFonts w:ascii="Times New Roman" w:hAnsi="Times New Roman" w:cs="Times New Roman"/>
          <w:sz w:val="24"/>
          <w:szCs w:val="24"/>
          <w:lang w:val="sr-Latn-RS"/>
        </w:rPr>
        <w:t xml:space="preserve">različite koncepte programa. Prvi festival Lampiona trajao je  5 dana  i proslavljao naslov ,,Poseti Koreju od 2010 do 2012“. Festival je imao 4 teme koje su bile povezane sa Korejskim ,,ryu“:  </w:t>
      </w:r>
    </w:p>
    <w:p w:rsidR="00641F37" w:rsidRDefault="00E00B8B" w:rsidP="00A03FF2">
      <w:pPr>
        <w:spacing w:line="240" w:lineRule="auto"/>
        <w:rPr>
          <w:rFonts w:ascii="Times New Roman" w:hAnsi="Times New Roman" w:cs="Times New Roman"/>
          <w:sz w:val="24"/>
          <w:szCs w:val="24"/>
          <w:lang w:val="sr-Latn-RS"/>
        </w:rPr>
      </w:pPr>
      <w:r>
        <w:rPr>
          <w:rFonts w:ascii="Times New Roman" w:hAnsi="Times New Roman" w:cs="Times New Roman"/>
          <w:sz w:val="24"/>
          <w:szCs w:val="24"/>
          <w:lang w:val="sr-Latn-RS"/>
        </w:rPr>
        <w:t>Tema 1: Gioriu zona ( Zona razmene)</w:t>
      </w:r>
      <w:r>
        <w:rPr>
          <w:rFonts w:ascii="Times New Roman" w:hAnsi="Times New Roman" w:cs="Times New Roman"/>
          <w:sz w:val="24"/>
          <w:szCs w:val="24"/>
          <w:lang w:val="sr-Latn-RS"/>
        </w:rPr>
        <w:br/>
        <w:t>Tema 2: Vonriu zone ( Zona Gornji tok reke</w:t>
      </w:r>
      <w:r w:rsidRPr="00E00B8B">
        <w:rPr>
          <w:rFonts w:ascii="Times New Roman" w:hAnsi="Times New Roman" w:cs="Times New Roman"/>
          <w:sz w:val="24"/>
          <w:szCs w:val="24"/>
          <w:lang w:val="sr-Latn-RS"/>
        </w:rPr>
        <w:t>)</w:t>
      </w:r>
      <w:r>
        <w:rPr>
          <w:rFonts w:ascii="Times New Roman" w:hAnsi="Times New Roman" w:cs="Times New Roman"/>
          <w:sz w:val="24"/>
          <w:szCs w:val="24"/>
          <w:lang w:val="sr-Latn-RS"/>
        </w:rPr>
        <w:br/>
      </w:r>
      <w:r w:rsidRPr="00E00B8B">
        <w:rPr>
          <w:rFonts w:ascii="Times New Roman" w:hAnsi="Times New Roman" w:cs="Times New Roman"/>
          <w:sz w:val="24"/>
          <w:szCs w:val="24"/>
          <w:lang w:val="sr-Latn-RS"/>
        </w:rPr>
        <w:t>Tema 3: Hanriu zon</w:t>
      </w:r>
      <w:r>
        <w:rPr>
          <w:rFonts w:ascii="Times New Roman" w:hAnsi="Times New Roman" w:cs="Times New Roman"/>
          <w:sz w:val="24"/>
          <w:szCs w:val="24"/>
          <w:lang w:val="sr-Latn-RS"/>
        </w:rPr>
        <w:t>a (Zona korejski talas )</w:t>
      </w:r>
      <w:r>
        <w:rPr>
          <w:rFonts w:ascii="Times New Roman" w:hAnsi="Times New Roman" w:cs="Times New Roman"/>
          <w:sz w:val="24"/>
          <w:szCs w:val="24"/>
          <w:lang w:val="sr-Latn-RS"/>
        </w:rPr>
        <w:br/>
      </w:r>
      <w:r w:rsidRPr="00E00B8B">
        <w:rPr>
          <w:rFonts w:ascii="Times New Roman" w:hAnsi="Times New Roman" w:cs="Times New Roman"/>
          <w:sz w:val="24"/>
          <w:szCs w:val="24"/>
          <w:lang w:val="sr-Latn-RS"/>
        </w:rPr>
        <w:t>Tem</w:t>
      </w:r>
      <w:r>
        <w:rPr>
          <w:rFonts w:ascii="Times New Roman" w:hAnsi="Times New Roman" w:cs="Times New Roman"/>
          <w:sz w:val="24"/>
          <w:szCs w:val="24"/>
          <w:lang w:val="sr-Latn-RS"/>
        </w:rPr>
        <w:t>a 4: Ilriu zone (Prvoklasna zona</w:t>
      </w:r>
      <w:r w:rsidRPr="00E00B8B">
        <w:rPr>
          <w:rFonts w:ascii="Times New Roman" w:hAnsi="Times New Roman" w:cs="Times New Roman"/>
          <w:sz w:val="24"/>
          <w:szCs w:val="24"/>
          <w:lang w:val="sr-Latn-RS"/>
        </w:rPr>
        <w:t>)</w:t>
      </w:r>
    </w:p>
    <w:p w:rsidR="00E00B8B" w:rsidRDefault="00E00B8B" w:rsidP="00A03FF2">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Drugi Festival Lampiona posetilo je</w:t>
      </w:r>
      <w:r w:rsidRPr="00E00B8B">
        <w:rPr>
          <w:rFonts w:ascii="Times New Roman" w:hAnsi="Times New Roman" w:cs="Times New Roman"/>
          <w:sz w:val="24"/>
          <w:szCs w:val="24"/>
          <w:lang w:val="sr-Latn-RS"/>
        </w:rPr>
        <w:t xml:space="preserve"> 2,3 miliona posetilaca, uključujući </w:t>
      </w:r>
      <w:r>
        <w:rPr>
          <w:rFonts w:ascii="Times New Roman" w:hAnsi="Times New Roman" w:cs="Times New Roman"/>
          <w:sz w:val="24"/>
          <w:szCs w:val="24"/>
          <w:lang w:val="sr-Latn-RS"/>
        </w:rPr>
        <w:t>oko 370.000 stranih turista. Pa</w:t>
      </w:r>
      <w:r w:rsidRPr="00E00B8B">
        <w:rPr>
          <w:rFonts w:ascii="Times New Roman" w:hAnsi="Times New Roman" w:cs="Times New Roman"/>
          <w:sz w:val="24"/>
          <w:szCs w:val="24"/>
          <w:lang w:val="sr-Latn-RS"/>
        </w:rPr>
        <w:t>pir</w:t>
      </w:r>
      <w:r>
        <w:rPr>
          <w:rFonts w:ascii="Times New Roman" w:hAnsi="Times New Roman" w:cs="Times New Roman"/>
          <w:sz w:val="24"/>
          <w:szCs w:val="24"/>
          <w:lang w:val="sr-Latn-RS"/>
        </w:rPr>
        <w:t>ni</w:t>
      </w:r>
      <w:r w:rsidRPr="00E00B8B">
        <w:rPr>
          <w:rFonts w:ascii="Times New Roman" w:hAnsi="Times New Roman" w:cs="Times New Roman"/>
          <w:sz w:val="24"/>
          <w:szCs w:val="24"/>
          <w:lang w:val="sr-Latn-RS"/>
        </w:rPr>
        <w:t xml:space="preserve"> lampioni festivala bili su i</w:t>
      </w:r>
      <w:r>
        <w:rPr>
          <w:rFonts w:ascii="Times New Roman" w:hAnsi="Times New Roman" w:cs="Times New Roman"/>
          <w:sz w:val="24"/>
          <w:szCs w:val="24"/>
          <w:lang w:val="sr-Latn-RS"/>
        </w:rPr>
        <w:t>z 24 zemlje, uključujući Koreju, Japan, Kinu, Tajvan</w:t>
      </w:r>
      <w:r w:rsidR="00A03FF2">
        <w:rPr>
          <w:rFonts w:ascii="Times New Roman" w:hAnsi="Times New Roman" w:cs="Times New Roman"/>
          <w:sz w:val="24"/>
          <w:szCs w:val="24"/>
          <w:lang w:val="sr-Latn-RS"/>
        </w:rPr>
        <w:t>, Filipinine, Hong Kong</w:t>
      </w:r>
      <w:r w:rsidRPr="00E00B8B">
        <w:rPr>
          <w:rFonts w:ascii="Times New Roman" w:hAnsi="Times New Roman" w:cs="Times New Roman"/>
          <w:sz w:val="24"/>
          <w:szCs w:val="24"/>
          <w:lang w:val="sr-Latn-RS"/>
        </w:rPr>
        <w:t>, S</w:t>
      </w:r>
      <w:r w:rsidR="00A03FF2">
        <w:rPr>
          <w:rFonts w:ascii="Times New Roman" w:hAnsi="Times New Roman" w:cs="Times New Roman"/>
          <w:sz w:val="24"/>
          <w:szCs w:val="24"/>
          <w:lang w:val="sr-Latn-RS"/>
        </w:rPr>
        <w:t>ingapur, Novi Zeland i Maleziju</w:t>
      </w:r>
      <w:r w:rsidRPr="00E00B8B">
        <w:rPr>
          <w:rFonts w:ascii="Times New Roman" w:hAnsi="Times New Roman" w:cs="Times New Roman"/>
          <w:sz w:val="24"/>
          <w:szCs w:val="24"/>
          <w:lang w:val="sr-Latn-RS"/>
        </w:rPr>
        <w:t xml:space="preserve">. Festival je prvobitno planiran za 10 dana, ali </w:t>
      </w:r>
      <w:r w:rsidR="00A03FF2">
        <w:rPr>
          <w:rFonts w:ascii="Times New Roman" w:hAnsi="Times New Roman" w:cs="Times New Roman"/>
          <w:sz w:val="24"/>
          <w:szCs w:val="24"/>
          <w:lang w:val="sr-Latn-RS"/>
        </w:rPr>
        <w:t>je pritisak javnosti, uglavnom od</w:t>
      </w:r>
      <w:r w:rsidRPr="00E00B8B">
        <w:rPr>
          <w:rFonts w:ascii="Times New Roman" w:hAnsi="Times New Roman" w:cs="Times New Roman"/>
          <w:sz w:val="24"/>
          <w:szCs w:val="24"/>
          <w:lang w:val="sr-Latn-RS"/>
        </w:rPr>
        <w:t xml:space="preserve"> stranih turista, ubedio organizatore da proširi festival </w:t>
      </w:r>
      <w:r w:rsidR="00A03FF2">
        <w:rPr>
          <w:rFonts w:ascii="Times New Roman" w:hAnsi="Times New Roman" w:cs="Times New Roman"/>
          <w:sz w:val="24"/>
          <w:szCs w:val="24"/>
          <w:lang w:val="sr-Latn-RS"/>
        </w:rPr>
        <w:t xml:space="preserve">na još </w:t>
      </w:r>
      <w:r w:rsidRPr="00E00B8B">
        <w:rPr>
          <w:rFonts w:ascii="Times New Roman" w:hAnsi="Times New Roman" w:cs="Times New Roman"/>
          <w:sz w:val="24"/>
          <w:szCs w:val="24"/>
          <w:lang w:val="sr-Latn-RS"/>
        </w:rPr>
        <w:t>sedam dodatnih dana</w:t>
      </w:r>
      <w:r w:rsidR="00A03FF2">
        <w:rPr>
          <w:rFonts w:ascii="Times New Roman" w:hAnsi="Times New Roman" w:cs="Times New Roman"/>
          <w:sz w:val="24"/>
          <w:szCs w:val="24"/>
          <w:lang w:val="sr-Latn-RS"/>
        </w:rPr>
        <w:t>. Tema festivala je bila ,, Seul, šuma na trčaku nade“.</w:t>
      </w:r>
    </w:p>
    <w:p w:rsidR="00A03FF2" w:rsidRDefault="00A03FF2" w:rsidP="00D101EC">
      <w:pPr>
        <w:spacing w:line="240" w:lineRule="auto"/>
        <w:ind w:firstLine="720"/>
        <w:rPr>
          <w:rFonts w:ascii="Times New Roman" w:hAnsi="Times New Roman" w:cs="Times New Roman"/>
          <w:sz w:val="24"/>
          <w:szCs w:val="24"/>
          <w:lang w:val="sr-Latn-RS"/>
        </w:rPr>
      </w:pPr>
      <w:r w:rsidRPr="00A03FF2">
        <w:rPr>
          <w:rFonts w:ascii="Times New Roman" w:hAnsi="Times New Roman" w:cs="Times New Roman"/>
          <w:sz w:val="24"/>
          <w:szCs w:val="24"/>
          <w:lang w:val="sr-Latn-RS"/>
        </w:rPr>
        <w:t>Glavna tema festiva</w:t>
      </w:r>
      <w:r w:rsidR="00C306A3">
        <w:rPr>
          <w:rFonts w:ascii="Times New Roman" w:hAnsi="Times New Roman" w:cs="Times New Roman"/>
          <w:sz w:val="24"/>
          <w:szCs w:val="24"/>
          <w:lang w:val="sr-Latn-RS"/>
        </w:rPr>
        <w:t>la 2011. bila "Istorija o Seulu lampionima“. U</w:t>
      </w:r>
      <w:r w:rsidRPr="00A03FF2">
        <w:rPr>
          <w:rFonts w:ascii="Times New Roman" w:hAnsi="Times New Roman" w:cs="Times New Roman"/>
          <w:sz w:val="24"/>
          <w:szCs w:val="24"/>
          <w:lang w:val="sr-Latn-RS"/>
        </w:rPr>
        <w:t xml:space="preserve">metnost </w:t>
      </w:r>
      <w:r w:rsidR="00C306A3">
        <w:rPr>
          <w:rFonts w:ascii="Times New Roman" w:hAnsi="Times New Roman" w:cs="Times New Roman"/>
          <w:sz w:val="24"/>
          <w:szCs w:val="24"/>
          <w:lang w:val="sr-Latn-RS"/>
        </w:rPr>
        <w:t xml:space="preserve">lampionima </w:t>
      </w:r>
      <w:r w:rsidRPr="00A03FF2">
        <w:rPr>
          <w:rFonts w:ascii="Times New Roman" w:hAnsi="Times New Roman" w:cs="Times New Roman"/>
          <w:sz w:val="24"/>
          <w:szCs w:val="24"/>
          <w:lang w:val="sr-Latn-RS"/>
        </w:rPr>
        <w:t>je korišćen</w:t>
      </w:r>
      <w:r w:rsidR="00C306A3">
        <w:rPr>
          <w:rFonts w:ascii="Times New Roman" w:hAnsi="Times New Roman" w:cs="Times New Roman"/>
          <w:sz w:val="24"/>
          <w:szCs w:val="24"/>
          <w:lang w:val="sr-Latn-RS"/>
        </w:rPr>
        <w:t>a</w:t>
      </w:r>
      <w:r w:rsidRPr="00A03FF2">
        <w:rPr>
          <w:rFonts w:ascii="Times New Roman" w:hAnsi="Times New Roman" w:cs="Times New Roman"/>
          <w:sz w:val="24"/>
          <w:szCs w:val="24"/>
          <w:lang w:val="sr-Latn-RS"/>
        </w:rPr>
        <w:t xml:space="preserve"> da ispriča istoriju Koreje iz Joseon dinastije preko modernih vremena</w:t>
      </w:r>
      <w:r w:rsidR="00C306A3">
        <w:rPr>
          <w:rFonts w:ascii="Times New Roman" w:hAnsi="Times New Roman" w:cs="Times New Roman"/>
          <w:sz w:val="24"/>
          <w:szCs w:val="24"/>
          <w:lang w:val="sr-Latn-RS"/>
        </w:rPr>
        <w:t xml:space="preserve">, sa posebnim osvrtom na priče za decu. Teme festivala su bile: </w:t>
      </w:r>
      <w:r w:rsidR="00D101EC">
        <w:rPr>
          <w:rFonts w:ascii="Times New Roman" w:hAnsi="Times New Roman" w:cs="Times New Roman"/>
          <w:sz w:val="24"/>
          <w:szCs w:val="24"/>
          <w:lang w:val="sr-Latn-RS"/>
        </w:rPr>
        <w:br/>
      </w:r>
      <w:r w:rsidRPr="00A03FF2">
        <w:rPr>
          <w:rFonts w:ascii="Times New Roman" w:hAnsi="Times New Roman" w:cs="Times New Roman"/>
          <w:sz w:val="24"/>
          <w:szCs w:val="24"/>
          <w:lang w:val="sr-Latn-RS"/>
        </w:rPr>
        <w:t>Tema 1: Istorija Kore</w:t>
      </w:r>
      <w:r w:rsidR="00C306A3">
        <w:rPr>
          <w:rFonts w:ascii="Times New Roman" w:hAnsi="Times New Roman" w:cs="Times New Roman"/>
          <w:sz w:val="24"/>
          <w:szCs w:val="24"/>
          <w:lang w:val="sr-Latn-RS"/>
        </w:rPr>
        <w:t>ja</w:t>
      </w:r>
      <w:r w:rsidR="00C306A3">
        <w:rPr>
          <w:rFonts w:ascii="Times New Roman" w:hAnsi="Times New Roman" w:cs="Times New Roman"/>
          <w:sz w:val="24"/>
          <w:szCs w:val="24"/>
          <w:lang w:val="sr-Latn-RS"/>
        </w:rPr>
        <w:br/>
        <w:t>Tema 2: Sećanje na detinjstvo</w:t>
      </w:r>
      <w:r w:rsidR="00C306A3">
        <w:rPr>
          <w:rFonts w:ascii="Times New Roman" w:hAnsi="Times New Roman" w:cs="Times New Roman"/>
          <w:sz w:val="24"/>
          <w:szCs w:val="24"/>
          <w:lang w:val="sr-Latn-RS"/>
        </w:rPr>
        <w:br/>
        <w:t>Tema 3: Karakteri</w:t>
      </w:r>
      <w:r w:rsidRPr="00A03FF2">
        <w:rPr>
          <w:rFonts w:ascii="Times New Roman" w:hAnsi="Times New Roman" w:cs="Times New Roman"/>
          <w:sz w:val="24"/>
          <w:szCs w:val="24"/>
          <w:lang w:val="sr-Latn-RS"/>
        </w:rPr>
        <w:t xml:space="preserve"> za decu</w:t>
      </w:r>
      <w:r w:rsidR="00D101EC">
        <w:rPr>
          <w:rFonts w:ascii="Times New Roman" w:hAnsi="Times New Roman" w:cs="Times New Roman"/>
          <w:sz w:val="24"/>
          <w:szCs w:val="24"/>
          <w:lang w:val="sr-Latn-RS"/>
        </w:rPr>
        <w:t>(</w:t>
      </w:r>
      <w:hyperlink r:id="rId36" w:history="1">
        <w:r w:rsidR="00D101EC" w:rsidRPr="00D101EC">
          <w:rPr>
            <w:rStyle w:val="Hyperlink"/>
            <w:rFonts w:ascii="Times New Roman" w:hAnsi="Times New Roman" w:cs="Times New Roman"/>
            <w:color w:val="auto"/>
            <w:sz w:val="24"/>
            <w:szCs w:val="24"/>
            <w:u w:val="none"/>
            <w:lang w:val="sr-Latn-RS"/>
          </w:rPr>
          <w:t>https://en.wikipedia.org/wiki/Seoul_Lantern_Festival</w:t>
        </w:r>
      </w:hyperlink>
      <w:r w:rsidR="00D101EC">
        <w:rPr>
          <w:rFonts w:ascii="Times New Roman" w:hAnsi="Times New Roman" w:cs="Times New Roman"/>
          <w:sz w:val="24"/>
          <w:szCs w:val="24"/>
          <w:lang w:val="sr-Latn-RS"/>
        </w:rPr>
        <w:t>)</w:t>
      </w:r>
    </w:p>
    <w:p w:rsidR="00C306A3" w:rsidRDefault="00C306A3" w:rsidP="00C306A3">
      <w:pPr>
        <w:spacing w:line="240" w:lineRule="auto"/>
        <w:rPr>
          <w:rFonts w:ascii="Times New Roman" w:hAnsi="Times New Roman" w:cs="Times New Roman"/>
          <w:sz w:val="24"/>
          <w:szCs w:val="24"/>
          <w:lang w:val="sr-Latn-RS"/>
        </w:rPr>
      </w:pPr>
      <w:r>
        <w:rPr>
          <w:rFonts w:ascii="Times New Roman" w:hAnsi="Times New Roman" w:cs="Times New Roman"/>
          <w:sz w:val="24"/>
          <w:szCs w:val="24"/>
          <w:lang w:val="sr-Latn-RS"/>
        </w:rPr>
        <w:t>,,Koreni Seula, život predaka " je tema za 2012. I u trajanju  ukupno 17 dana  sa fenjerima osvetljenim od 17:00 do 23:00 časova.</w:t>
      </w:r>
      <w:r w:rsidRPr="00C306A3">
        <w:rPr>
          <w:rFonts w:ascii="Times New Roman" w:hAnsi="Times New Roman" w:cs="Times New Roman"/>
          <w:sz w:val="24"/>
          <w:szCs w:val="24"/>
          <w:lang w:val="sr-Latn-RS"/>
        </w:rPr>
        <w:t xml:space="preserve"> Isticanje dizajn</w:t>
      </w:r>
      <w:r>
        <w:rPr>
          <w:rFonts w:ascii="Times New Roman" w:hAnsi="Times New Roman" w:cs="Times New Roman"/>
          <w:sz w:val="24"/>
          <w:szCs w:val="24"/>
          <w:lang w:val="sr-Latn-RS"/>
        </w:rPr>
        <w:t>a, boje i egzotične</w:t>
      </w:r>
      <w:r w:rsidRPr="00C306A3">
        <w:rPr>
          <w:rFonts w:ascii="Times New Roman" w:hAnsi="Times New Roman" w:cs="Times New Roman"/>
          <w:sz w:val="24"/>
          <w:szCs w:val="24"/>
          <w:lang w:val="sr-Latn-RS"/>
        </w:rPr>
        <w:t xml:space="preserve"> atmosferu stvorenu fenj</w:t>
      </w:r>
      <w:r>
        <w:rPr>
          <w:rFonts w:ascii="Times New Roman" w:hAnsi="Times New Roman" w:cs="Times New Roman"/>
          <w:sz w:val="24"/>
          <w:szCs w:val="24"/>
          <w:lang w:val="sr-Latn-RS"/>
        </w:rPr>
        <w:t>erima, ukupan pogled proširen je n</w:t>
      </w:r>
      <w:r w:rsidRPr="00C306A3">
        <w:rPr>
          <w:rFonts w:ascii="Times New Roman" w:hAnsi="Times New Roman" w:cs="Times New Roman"/>
          <w:sz w:val="24"/>
          <w:szCs w:val="24"/>
          <w:lang w:val="sr-Latn-RS"/>
        </w:rPr>
        <w:t xml:space="preserve">a više </w:t>
      </w:r>
      <w:r>
        <w:rPr>
          <w:rFonts w:ascii="Times New Roman" w:hAnsi="Times New Roman" w:cs="Times New Roman"/>
          <w:sz w:val="24"/>
          <w:szCs w:val="24"/>
          <w:lang w:val="sr-Latn-RS"/>
        </w:rPr>
        <w:t xml:space="preserve">od 1,5 kilometara </w:t>
      </w:r>
      <w:r w:rsidRPr="00C306A3">
        <w:rPr>
          <w:rFonts w:ascii="Times New Roman" w:hAnsi="Times New Roman" w:cs="Times New Roman"/>
          <w:sz w:val="24"/>
          <w:szCs w:val="24"/>
          <w:lang w:val="sr-Latn-RS"/>
        </w:rPr>
        <w:t xml:space="preserve"> i </w:t>
      </w:r>
      <w:r>
        <w:rPr>
          <w:rFonts w:ascii="Times New Roman" w:hAnsi="Times New Roman" w:cs="Times New Roman"/>
          <w:sz w:val="24"/>
          <w:szCs w:val="24"/>
          <w:lang w:val="sr-Latn-RS"/>
        </w:rPr>
        <w:t>uključeni preko 35.000 lampiona iz</w:t>
      </w:r>
      <w:r w:rsidRPr="00C306A3">
        <w:rPr>
          <w:rFonts w:ascii="Times New Roman" w:hAnsi="Times New Roman" w:cs="Times New Roman"/>
          <w:sz w:val="24"/>
          <w:szCs w:val="24"/>
          <w:lang w:val="sr-Latn-RS"/>
        </w:rPr>
        <w:t xml:space="preserve"> oko</w:t>
      </w:r>
      <w:r>
        <w:rPr>
          <w:rFonts w:ascii="Times New Roman" w:hAnsi="Times New Roman" w:cs="Times New Roman"/>
          <w:sz w:val="24"/>
          <w:szCs w:val="24"/>
          <w:lang w:val="sr-Latn-RS"/>
        </w:rPr>
        <w:t xml:space="preserve">line Koreje </w:t>
      </w:r>
      <w:r w:rsidRPr="00C306A3">
        <w:rPr>
          <w:rFonts w:ascii="Times New Roman" w:hAnsi="Times New Roman" w:cs="Times New Roman"/>
          <w:sz w:val="24"/>
          <w:szCs w:val="24"/>
          <w:lang w:val="sr-Latn-RS"/>
        </w:rPr>
        <w:t xml:space="preserve"> kao </w:t>
      </w:r>
      <w:r>
        <w:rPr>
          <w:rFonts w:ascii="Times New Roman" w:hAnsi="Times New Roman" w:cs="Times New Roman"/>
          <w:sz w:val="24"/>
          <w:szCs w:val="24"/>
          <w:lang w:val="sr-Latn-RS"/>
        </w:rPr>
        <w:t xml:space="preserve">i </w:t>
      </w:r>
      <w:r w:rsidRPr="00C306A3">
        <w:rPr>
          <w:rFonts w:ascii="Times New Roman" w:hAnsi="Times New Roman" w:cs="Times New Roman"/>
          <w:sz w:val="24"/>
          <w:szCs w:val="24"/>
          <w:lang w:val="sr-Latn-RS"/>
        </w:rPr>
        <w:t>Ja</w:t>
      </w:r>
      <w:r>
        <w:rPr>
          <w:rFonts w:ascii="Times New Roman" w:hAnsi="Times New Roman" w:cs="Times New Roman"/>
          <w:sz w:val="24"/>
          <w:szCs w:val="24"/>
          <w:lang w:val="sr-Latn-RS"/>
        </w:rPr>
        <w:t xml:space="preserve">pana, Filipina i Singapura. Teme festivala su bile: </w:t>
      </w:r>
      <w:r w:rsidR="00D101EC">
        <w:rPr>
          <w:rFonts w:ascii="Times New Roman" w:hAnsi="Times New Roman" w:cs="Times New Roman"/>
          <w:sz w:val="24"/>
          <w:szCs w:val="24"/>
          <w:lang w:val="sr-Latn-RS"/>
        </w:rPr>
        <w:br/>
      </w:r>
      <w:r>
        <w:rPr>
          <w:rFonts w:ascii="Times New Roman" w:hAnsi="Times New Roman" w:cs="Times New Roman"/>
          <w:sz w:val="24"/>
          <w:szCs w:val="24"/>
          <w:lang w:val="sr-Latn-RS"/>
        </w:rPr>
        <w:t>Tema 1: Zid tvrđave Seula</w:t>
      </w:r>
      <w:r>
        <w:rPr>
          <w:rFonts w:ascii="Times New Roman" w:hAnsi="Times New Roman" w:cs="Times New Roman"/>
          <w:sz w:val="24"/>
          <w:szCs w:val="24"/>
          <w:lang w:val="sr-Latn-RS"/>
        </w:rPr>
        <w:br/>
        <w:t>Tema 2: Priča o predacima</w:t>
      </w:r>
      <w:r w:rsidRPr="00C306A3">
        <w:rPr>
          <w:rFonts w:ascii="Times New Roman" w:hAnsi="Times New Roman" w:cs="Times New Roman"/>
          <w:sz w:val="24"/>
          <w:szCs w:val="24"/>
          <w:lang w:val="sr-Latn-RS"/>
        </w:rPr>
        <w:t xml:space="preserve"> </w:t>
      </w:r>
      <w:r>
        <w:rPr>
          <w:rFonts w:ascii="Times New Roman" w:hAnsi="Times New Roman" w:cs="Times New Roman"/>
          <w:sz w:val="24"/>
          <w:szCs w:val="24"/>
          <w:lang w:val="sr-Latn-RS"/>
        </w:rPr>
        <w:t>koji vode Joseon oko 200 godina</w:t>
      </w:r>
      <w:r>
        <w:rPr>
          <w:rFonts w:ascii="Times New Roman" w:hAnsi="Times New Roman" w:cs="Times New Roman"/>
          <w:sz w:val="24"/>
          <w:szCs w:val="24"/>
          <w:lang w:val="sr-Latn-RS"/>
        </w:rPr>
        <w:br/>
        <w:t>Tema 3: Život naroda Joseon</w:t>
      </w:r>
      <w:r>
        <w:rPr>
          <w:rFonts w:ascii="Times New Roman" w:hAnsi="Times New Roman" w:cs="Times New Roman"/>
          <w:sz w:val="24"/>
          <w:szCs w:val="24"/>
          <w:lang w:val="sr-Latn-RS"/>
        </w:rPr>
        <w:br/>
        <w:t>Tema 4: Otvoreni</w:t>
      </w:r>
      <w:r w:rsidRPr="00C306A3">
        <w:rPr>
          <w:rFonts w:ascii="Times New Roman" w:hAnsi="Times New Roman" w:cs="Times New Roman"/>
          <w:sz w:val="24"/>
          <w:szCs w:val="24"/>
          <w:lang w:val="sr-Latn-RS"/>
        </w:rPr>
        <w:t xml:space="preserve"> Seul</w:t>
      </w:r>
      <w:r w:rsidR="00D101EC">
        <w:rPr>
          <w:rFonts w:ascii="Times New Roman" w:hAnsi="Times New Roman" w:cs="Times New Roman"/>
          <w:sz w:val="24"/>
          <w:szCs w:val="24"/>
          <w:lang w:val="sr-Latn-RS"/>
        </w:rPr>
        <w:t>(</w:t>
      </w:r>
      <w:hyperlink r:id="rId37" w:history="1">
        <w:r w:rsidR="00D101EC" w:rsidRPr="00D101EC">
          <w:rPr>
            <w:rStyle w:val="Hyperlink"/>
            <w:rFonts w:ascii="Times New Roman" w:hAnsi="Times New Roman" w:cs="Times New Roman"/>
            <w:color w:val="auto"/>
            <w:sz w:val="24"/>
            <w:szCs w:val="24"/>
            <w:u w:val="none"/>
            <w:lang w:val="sr-Latn-RS"/>
          </w:rPr>
          <w:t>https://en.wikipedia.org/wiki/Seoul_Lantern_Festival</w:t>
        </w:r>
      </w:hyperlink>
      <w:r w:rsidR="00D101EC">
        <w:rPr>
          <w:rFonts w:ascii="Times New Roman" w:hAnsi="Times New Roman" w:cs="Times New Roman"/>
          <w:sz w:val="24"/>
          <w:szCs w:val="24"/>
          <w:lang w:val="sr-Latn-RS"/>
        </w:rPr>
        <w:t>)</w:t>
      </w:r>
    </w:p>
    <w:p w:rsidR="00C306A3" w:rsidRPr="00C306A3" w:rsidRDefault="00C306A3" w:rsidP="008668CD">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Peti</w:t>
      </w:r>
      <w:r w:rsidR="008668CD">
        <w:rPr>
          <w:rFonts w:ascii="Times New Roman" w:hAnsi="Times New Roman" w:cs="Times New Roman"/>
          <w:sz w:val="24"/>
          <w:szCs w:val="24"/>
          <w:lang w:val="sr-Latn-RS"/>
        </w:rPr>
        <w:t xml:space="preserve"> Seul festival fenjera trajao </w:t>
      </w:r>
      <w:r w:rsidRPr="00C306A3">
        <w:rPr>
          <w:rFonts w:ascii="Times New Roman" w:hAnsi="Times New Roman" w:cs="Times New Roman"/>
          <w:sz w:val="24"/>
          <w:szCs w:val="24"/>
          <w:lang w:val="sr-Latn-RS"/>
        </w:rPr>
        <w:t xml:space="preserve"> je </w:t>
      </w:r>
      <w:r w:rsidR="008668CD">
        <w:rPr>
          <w:rFonts w:ascii="Times New Roman" w:hAnsi="Times New Roman" w:cs="Times New Roman"/>
          <w:sz w:val="24"/>
          <w:szCs w:val="24"/>
          <w:lang w:val="sr-Latn-RS"/>
        </w:rPr>
        <w:t xml:space="preserve">od </w:t>
      </w:r>
      <w:r w:rsidRPr="00C306A3">
        <w:rPr>
          <w:rFonts w:ascii="Times New Roman" w:hAnsi="Times New Roman" w:cs="Times New Roman"/>
          <w:sz w:val="24"/>
          <w:szCs w:val="24"/>
          <w:lang w:val="sr-Latn-RS"/>
        </w:rPr>
        <w:t>1</w:t>
      </w:r>
      <w:r w:rsidR="008668CD">
        <w:rPr>
          <w:rFonts w:ascii="Times New Roman" w:hAnsi="Times New Roman" w:cs="Times New Roman"/>
          <w:sz w:val="24"/>
          <w:szCs w:val="24"/>
          <w:lang w:val="sr-Latn-RS"/>
        </w:rPr>
        <w:t xml:space="preserve">. novembra do 11. novembra sa glavnom temom ,,Milenijum sna  Hanseong Baekje ".  </w:t>
      </w:r>
      <w:r w:rsidRPr="00C306A3">
        <w:rPr>
          <w:rFonts w:ascii="Times New Roman" w:hAnsi="Times New Roman" w:cs="Times New Roman"/>
          <w:sz w:val="24"/>
          <w:szCs w:val="24"/>
          <w:lang w:val="sr-Latn-RS"/>
        </w:rPr>
        <w:t>Tokom ovog festi</w:t>
      </w:r>
      <w:r w:rsidR="008668CD">
        <w:rPr>
          <w:rFonts w:ascii="Times New Roman" w:hAnsi="Times New Roman" w:cs="Times New Roman"/>
          <w:sz w:val="24"/>
          <w:szCs w:val="24"/>
          <w:lang w:val="sr-Latn-RS"/>
        </w:rPr>
        <w:t>vala, posetioci su mogli da prave Hanji fenjere</w:t>
      </w:r>
      <w:r w:rsidRPr="00C306A3">
        <w:rPr>
          <w:rFonts w:ascii="Times New Roman" w:hAnsi="Times New Roman" w:cs="Times New Roman"/>
          <w:sz w:val="24"/>
          <w:szCs w:val="24"/>
          <w:lang w:val="sr-Latn-RS"/>
        </w:rPr>
        <w:t xml:space="preserve">, gledaju muzičke nastupe </w:t>
      </w:r>
      <w:r w:rsidR="008668CD">
        <w:rPr>
          <w:rFonts w:ascii="Times New Roman" w:hAnsi="Times New Roman" w:cs="Times New Roman"/>
          <w:sz w:val="24"/>
          <w:szCs w:val="24"/>
          <w:lang w:val="sr-Latn-RS"/>
        </w:rPr>
        <w:t>i uživaju u raznim programima i događajima</w:t>
      </w:r>
      <w:r w:rsidR="00C22BE2">
        <w:rPr>
          <w:rFonts w:ascii="Times New Roman" w:hAnsi="Times New Roman" w:cs="Times New Roman"/>
          <w:sz w:val="24"/>
          <w:szCs w:val="24"/>
          <w:lang w:val="sr-Latn-RS"/>
        </w:rPr>
        <w:t xml:space="preserve"> na </w:t>
      </w:r>
      <w:r w:rsidRPr="00C306A3">
        <w:rPr>
          <w:rFonts w:ascii="Times New Roman" w:hAnsi="Times New Roman" w:cs="Times New Roman"/>
          <w:sz w:val="24"/>
          <w:szCs w:val="24"/>
          <w:lang w:val="sr-Latn-RS"/>
        </w:rPr>
        <w:t>Cheongg</w:t>
      </w:r>
      <w:r w:rsidR="008668CD">
        <w:rPr>
          <w:rFonts w:ascii="Times New Roman" w:hAnsi="Times New Roman" w:cs="Times New Roman"/>
          <w:sz w:val="24"/>
          <w:szCs w:val="24"/>
          <w:lang w:val="sr-Latn-RS"/>
        </w:rPr>
        <w:t>i</w:t>
      </w:r>
      <w:r w:rsidR="00C22BE2">
        <w:rPr>
          <w:rFonts w:ascii="Times New Roman" w:hAnsi="Times New Roman" w:cs="Times New Roman"/>
          <w:sz w:val="24"/>
          <w:szCs w:val="24"/>
          <w:lang w:val="sr-Latn-RS"/>
        </w:rPr>
        <w:t>e trgu</w:t>
      </w:r>
      <w:r w:rsidR="008668CD">
        <w:rPr>
          <w:rFonts w:ascii="Times New Roman" w:hAnsi="Times New Roman" w:cs="Times New Roman"/>
          <w:sz w:val="24"/>
          <w:szCs w:val="24"/>
          <w:lang w:val="sr-Latn-RS"/>
        </w:rPr>
        <w:t xml:space="preserve"> i drugim delovima Seula. </w:t>
      </w:r>
      <w:r w:rsidRPr="00C306A3">
        <w:rPr>
          <w:rFonts w:ascii="Times New Roman" w:hAnsi="Times New Roman" w:cs="Times New Roman"/>
          <w:sz w:val="24"/>
          <w:szCs w:val="24"/>
          <w:lang w:val="sr-Latn-RS"/>
        </w:rPr>
        <w:t xml:space="preserve"> Moderna lampa u obliku sokola simb</w:t>
      </w:r>
      <w:r w:rsidR="008668CD">
        <w:rPr>
          <w:rFonts w:ascii="Times New Roman" w:hAnsi="Times New Roman" w:cs="Times New Roman"/>
          <w:sz w:val="24"/>
          <w:szCs w:val="24"/>
          <w:lang w:val="sr-Latn-RS"/>
        </w:rPr>
        <w:t>olizuje lionhearted Baekje,</w:t>
      </w:r>
      <w:r w:rsidRPr="00C306A3">
        <w:rPr>
          <w:rFonts w:ascii="Times New Roman" w:hAnsi="Times New Roman" w:cs="Times New Roman"/>
          <w:sz w:val="24"/>
          <w:szCs w:val="24"/>
          <w:lang w:val="sr-Latn-RS"/>
        </w:rPr>
        <w:t xml:space="preserve"> jedan od Tri kraljevs</w:t>
      </w:r>
      <w:r w:rsidR="008668CD">
        <w:rPr>
          <w:rFonts w:ascii="Times New Roman" w:hAnsi="Times New Roman" w:cs="Times New Roman"/>
          <w:sz w:val="24"/>
          <w:szCs w:val="24"/>
          <w:lang w:val="sr-Latn-RS"/>
        </w:rPr>
        <w:t xml:space="preserve">tva Koreje, a </w:t>
      </w:r>
      <w:r w:rsidRPr="00C306A3">
        <w:rPr>
          <w:rFonts w:ascii="Times New Roman" w:hAnsi="Times New Roman" w:cs="Times New Roman"/>
          <w:sz w:val="24"/>
          <w:szCs w:val="24"/>
          <w:lang w:val="sr-Latn-RS"/>
        </w:rPr>
        <w:t>otvaranje</w:t>
      </w:r>
      <w:r w:rsidR="008668CD">
        <w:rPr>
          <w:rFonts w:ascii="Times New Roman" w:hAnsi="Times New Roman" w:cs="Times New Roman"/>
          <w:sz w:val="24"/>
          <w:szCs w:val="24"/>
          <w:lang w:val="sr-Latn-RS"/>
        </w:rPr>
        <w:t xml:space="preserve"> započinje uz muzičke performanse i paradu koje je </w:t>
      </w:r>
      <w:r w:rsidRPr="00C306A3">
        <w:rPr>
          <w:rFonts w:ascii="Times New Roman" w:hAnsi="Times New Roman" w:cs="Times New Roman"/>
          <w:sz w:val="24"/>
          <w:szCs w:val="24"/>
          <w:lang w:val="sr-Latn-RS"/>
        </w:rPr>
        <w:t xml:space="preserve"> zasnovana na životu Geun</w:t>
      </w:r>
      <w:r w:rsidR="008668CD">
        <w:rPr>
          <w:rFonts w:ascii="Times New Roman" w:hAnsi="Times New Roman" w:cs="Times New Roman"/>
          <w:sz w:val="24"/>
          <w:szCs w:val="24"/>
          <w:lang w:val="sr-Latn-RS"/>
        </w:rPr>
        <w:t>chogo od Baekje koji je vrhunac tog kraljevstva. Teme festivala su:</w:t>
      </w:r>
    </w:p>
    <w:p w:rsidR="00C306A3" w:rsidRDefault="00C306A3" w:rsidP="00C306A3">
      <w:pPr>
        <w:spacing w:line="240" w:lineRule="auto"/>
        <w:rPr>
          <w:rFonts w:ascii="Times New Roman" w:hAnsi="Times New Roman" w:cs="Times New Roman"/>
          <w:sz w:val="24"/>
          <w:szCs w:val="24"/>
          <w:lang w:val="sr-Latn-RS"/>
        </w:rPr>
      </w:pPr>
      <w:r w:rsidRPr="00C306A3">
        <w:rPr>
          <w:rFonts w:ascii="Times New Roman" w:hAnsi="Times New Roman" w:cs="Times New Roman"/>
          <w:sz w:val="24"/>
          <w:szCs w:val="24"/>
          <w:lang w:val="sr-Latn-RS"/>
        </w:rPr>
        <w:lastRenderedPageBreak/>
        <w:t>Tem</w:t>
      </w:r>
      <w:r w:rsidR="008668CD">
        <w:rPr>
          <w:rFonts w:ascii="Times New Roman" w:hAnsi="Times New Roman" w:cs="Times New Roman"/>
          <w:sz w:val="24"/>
          <w:szCs w:val="24"/>
          <w:lang w:val="sr-Latn-RS"/>
        </w:rPr>
        <w:t>a 1: 500 godina Hanseong Baekje</w:t>
      </w:r>
      <w:r w:rsidR="008668CD">
        <w:rPr>
          <w:rFonts w:ascii="Times New Roman" w:hAnsi="Times New Roman" w:cs="Times New Roman"/>
          <w:sz w:val="24"/>
          <w:szCs w:val="24"/>
          <w:lang w:val="sr-Latn-RS"/>
        </w:rPr>
        <w:br/>
      </w:r>
      <w:r w:rsidRPr="00C306A3">
        <w:rPr>
          <w:rFonts w:ascii="Times New Roman" w:hAnsi="Times New Roman" w:cs="Times New Roman"/>
          <w:sz w:val="24"/>
          <w:szCs w:val="24"/>
          <w:lang w:val="sr-Latn-RS"/>
        </w:rPr>
        <w:t>Tem</w:t>
      </w:r>
      <w:r w:rsidR="008668CD">
        <w:rPr>
          <w:rFonts w:ascii="Times New Roman" w:hAnsi="Times New Roman" w:cs="Times New Roman"/>
          <w:sz w:val="24"/>
          <w:szCs w:val="24"/>
          <w:lang w:val="sr-Latn-RS"/>
        </w:rPr>
        <w:t>a 2: KT (Gongdžu) Baekje period</w:t>
      </w:r>
      <w:r w:rsidR="008668CD">
        <w:rPr>
          <w:rFonts w:ascii="Times New Roman" w:hAnsi="Times New Roman" w:cs="Times New Roman"/>
          <w:sz w:val="24"/>
          <w:szCs w:val="24"/>
          <w:lang w:val="sr-Latn-RS"/>
        </w:rPr>
        <w:br/>
        <w:t>Tema 3: Buieo Baekje period</w:t>
      </w:r>
      <w:r w:rsidR="008668CD">
        <w:rPr>
          <w:rFonts w:ascii="Times New Roman" w:hAnsi="Times New Roman" w:cs="Times New Roman"/>
          <w:sz w:val="24"/>
          <w:szCs w:val="24"/>
          <w:lang w:val="sr-Latn-RS"/>
        </w:rPr>
        <w:br/>
      </w:r>
      <w:r w:rsidRPr="00C306A3">
        <w:rPr>
          <w:rFonts w:ascii="Times New Roman" w:hAnsi="Times New Roman" w:cs="Times New Roman"/>
          <w:sz w:val="24"/>
          <w:szCs w:val="24"/>
          <w:lang w:val="sr-Latn-RS"/>
        </w:rPr>
        <w:t>Tema 4: Harmonija, duh Baekje</w:t>
      </w:r>
      <w:r w:rsidR="00D101EC">
        <w:rPr>
          <w:rFonts w:ascii="Times New Roman" w:hAnsi="Times New Roman" w:cs="Times New Roman"/>
          <w:sz w:val="24"/>
          <w:szCs w:val="24"/>
          <w:lang w:val="sr-Latn-RS"/>
        </w:rPr>
        <w:t xml:space="preserve"> </w:t>
      </w:r>
      <w:r w:rsidR="00D101EC" w:rsidRPr="00D101EC">
        <w:rPr>
          <w:rFonts w:ascii="Times New Roman" w:hAnsi="Times New Roman" w:cs="Times New Roman"/>
          <w:sz w:val="24"/>
          <w:szCs w:val="24"/>
          <w:lang w:val="sr-Latn-RS"/>
        </w:rPr>
        <w:t>(</w:t>
      </w:r>
      <w:hyperlink r:id="rId38" w:history="1">
        <w:r w:rsidR="00D101EC" w:rsidRPr="00D101EC">
          <w:rPr>
            <w:rStyle w:val="Hyperlink"/>
            <w:rFonts w:ascii="Times New Roman" w:hAnsi="Times New Roman" w:cs="Times New Roman"/>
            <w:color w:val="auto"/>
            <w:sz w:val="24"/>
            <w:szCs w:val="24"/>
            <w:u w:val="none"/>
            <w:lang w:val="sr-Latn-RS"/>
          </w:rPr>
          <w:t>https://en.wikipedia.org/wiki/Seoul_Lantern_Festival</w:t>
        </w:r>
      </w:hyperlink>
      <w:r w:rsidR="00D101EC">
        <w:rPr>
          <w:rFonts w:ascii="Times New Roman" w:hAnsi="Times New Roman" w:cs="Times New Roman"/>
          <w:sz w:val="24"/>
          <w:szCs w:val="24"/>
          <w:lang w:val="sr-Latn-RS"/>
        </w:rPr>
        <w:t>)</w:t>
      </w:r>
    </w:p>
    <w:p w:rsidR="008668CD" w:rsidRDefault="008668CD" w:rsidP="00D101EC">
      <w:pPr>
        <w:spacing w:line="240" w:lineRule="auto"/>
        <w:ind w:firstLine="720"/>
        <w:rPr>
          <w:rFonts w:ascii="Times New Roman" w:hAnsi="Times New Roman" w:cs="Times New Roman"/>
          <w:sz w:val="24"/>
          <w:szCs w:val="24"/>
          <w:lang w:val="sr-Latn-RS"/>
        </w:rPr>
      </w:pPr>
      <w:r w:rsidRPr="008668CD">
        <w:rPr>
          <w:rFonts w:ascii="Times New Roman" w:hAnsi="Times New Roman" w:cs="Times New Roman"/>
          <w:sz w:val="24"/>
          <w:szCs w:val="24"/>
          <w:lang w:val="sr-Latn-RS"/>
        </w:rPr>
        <w:t xml:space="preserve">Seoul </w:t>
      </w:r>
      <w:r>
        <w:rPr>
          <w:rFonts w:ascii="Times New Roman" w:hAnsi="Times New Roman" w:cs="Times New Roman"/>
          <w:sz w:val="24"/>
          <w:szCs w:val="24"/>
          <w:lang w:val="sr-Latn-RS"/>
        </w:rPr>
        <w:t>Festival lampiona menja korejsko ime u 2014. u Seul</w:t>
      </w:r>
      <w:r w:rsidRPr="008668CD">
        <w:rPr>
          <w:rFonts w:ascii="Times New Roman" w:hAnsi="Times New Roman" w:cs="Times New Roman"/>
          <w:sz w:val="24"/>
          <w:szCs w:val="24"/>
          <w:lang w:val="sr-Latn-RS"/>
        </w:rPr>
        <w:t xml:space="preserve"> Bitcholong festivala, ali nije bilo promena imena u engles</w:t>
      </w:r>
      <w:r>
        <w:rPr>
          <w:rFonts w:ascii="Times New Roman" w:hAnsi="Times New Roman" w:cs="Times New Roman"/>
          <w:sz w:val="24"/>
          <w:szCs w:val="24"/>
          <w:lang w:val="sr-Latn-RS"/>
        </w:rPr>
        <w:t>kom jeziku. Prema Organizacionom odboru, ona je promenila korejsko</w:t>
      </w:r>
      <w:r w:rsidRPr="008668CD">
        <w:rPr>
          <w:rFonts w:ascii="Times New Roman" w:hAnsi="Times New Roman" w:cs="Times New Roman"/>
          <w:sz w:val="24"/>
          <w:szCs w:val="24"/>
          <w:lang w:val="sr-Latn-RS"/>
        </w:rPr>
        <w:t xml:space="preserve"> ime, jer </w:t>
      </w:r>
      <w:r>
        <w:rPr>
          <w:rFonts w:ascii="Times New Roman" w:hAnsi="Times New Roman" w:cs="Times New Roman"/>
          <w:sz w:val="24"/>
          <w:szCs w:val="24"/>
          <w:lang w:val="sr-Latn-RS"/>
        </w:rPr>
        <w:t xml:space="preserve"> je festival </w:t>
      </w:r>
      <w:r w:rsidRPr="008668CD">
        <w:rPr>
          <w:rFonts w:ascii="Times New Roman" w:hAnsi="Times New Roman" w:cs="Times New Roman"/>
          <w:sz w:val="24"/>
          <w:szCs w:val="24"/>
          <w:lang w:val="sr-Latn-RS"/>
        </w:rPr>
        <w:t>proširen da bude kombinacija tr</w:t>
      </w:r>
      <w:r>
        <w:rPr>
          <w:rFonts w:ascii="Times New Roman" w:hAnsi="Times New Roman" w:cs="Times New Roman"/>
          <w:sz w:val="24"/>
          <w:szCs w:val="24"/>
          <w:lang w:val="sr-Latn-RS"/>
        </w:rPr>
        <w:t xml:space="preserve">adicionalnih lampiona i modernih svetala poput LED dioda. Osim toga, </w:t>
      </w:r>
      <w:r w:rsidRPr="008668CD">
        <w:rPr>
          <w:rFonts w:ascii="Times New Roman" w:hAnsi="Times New Roman" w:cs="Times New Roman"/>
          <w:sz w:val="24"/>
          <w:szCs w:val="24"/>
          <w:lang w:val="sr-Latn-RS"/>
        </w:rPr>
        <w:t xml:space="preserve">drvo </w:t>
      </w:r>
      <w:r>
        <w:rPr>
          <w:rFonts w:ascii="Times New Roman" w:hAnsi="Times New Roman" w:cs="Times New Roman"/>
          <w:sz w:val="24"/>
          <w:szCs w:val="24"/>
          <w:lang w:val="sr-Latn-RS"/>
        </w:rPr>
        <w:t>želja koje se prikazuje kod</w:t>
      </w:r>
      <w:r w:rsidRPr="008668CD">
        <w:rPr>
          <w:rFonts w:ascii="Times New Roman" w:hAnsi="Times New Roman" w:cs="Times New Roman"/>
          <w:sz w:val="24"/>
          <w:szCs w:val="24"/>
          <w:lang w:val="sr-Latn-RS"/>
        </w:rPr>
        <w:t xml:space="preserve"> Kvangtong mosta, bi</w:t>
      </w:r>
      <w:r w:rsidR="009B66E2">
        <w:rPr>
          <w:rFonts w:ascii="Times New Roman" w:hAnsi="Times New Roman" w:cs="Times New Roman"/>
          <w:sz w:val="24"/>
          <w:szCs w:val="24"/>
          <w:lang w:val="sr-Latn-RS"/>
        </w:rPr>
        <w:t>l</w:t>
      </w:r>
      <w:r w:rsidRPr="008668CD">
        <w:rPr>
          <w:rFonts w:ascii="Times New Roman" w:hAnsi="Times New Roman" w:cs="Times New Roman"/>
          <w:sz w:val="24"/>
          <w:szCs w:val="24"/>
          <w:lang w:val="sr-Latn-RS"/>
        </w:rPr>
        <w:t>o je visok</w:t>
      </w:r>
      <w:r w:rsidR="009B66E2">
        <w:rPr>
          <w:rFonts w:ascii="Times New Roman" w:hAnsi="Times New Roman" w:cs="Times New Roman"/>
          <w:sz w:val="24"/>
          <w:szCs w:val="24"/>
          <w:lang w:val="sr-Latn-RS"/>
        </w:rPr>
        <w:t>o 8 m, želja je</w:t>
      </w:r>
      <w:r w:rsidRPr="008668CD">
        <w:rPr>
          <w:rFonts w:ascii="Times New Roman" w:hAnsi="Times New Roman" w:cs="Times New Roman"/>
          <w:sz w:val="24"/>
          <w:szCs w:val="24"/>
          <w:lang w:val="sr-Latn-RS"/>
        </w:rPr>
        <w:t xml:space="preserve"> građana Seul</w:t>
      </w:r>
      <w:r w:rsidR="009B66E2">
        <w:rPr>
          <w:rFonts w:ascii="Times New Roman" w:hAnsi="Times New Roman" w:cs="Times New Roman"/>
          <w:sz w:val="24"/>
          <w:szCs w:val="24"/>
          <w:lang w:val="sr-Latn-RS"/>
        </w:rPr>
        <w:t xml:space="preserve">a i stranih turista. </w:t>
      </w:r>
      <w:r w:rsidRPr="008668CD">
        <w:rPr>
          <w:rFonts w:ascii="Times New Roman" w:hAnsi="Times New Roman" w:cs="Times New Roman"/>
          <w:sz w:val="24"/>
          <w:szCs w:val="24"/>
          <w:lang w:val="sr-Latn-RS"/>
        </w:rPr>
        <w:t>Kao rezultat toga, oko 3,14 miliona poset</w:t>
      </w:r>
      <w:r w:rsidR="009B66E2">
        <w:rPr>
          <w:rFonts w:ascii="Times New Roman" w:hAnsi="Times New Roman" w:cs="Times New Roman"/>
          <w:sz w:val="24"/>
          <w:szCs w:val="24"/>
          <w:lang w:val="sr-Latn-RS"/>
        </w:rPr>
        <w:t xml:space="preserve">ilaca je uživalo u Seulu na </w:t>
      </w:r>
      <w:r w:rsidRPr="008668CD">
        <w:rPr>
          <w:rFonts w:ascii="Times New Roman" w:hAnsi="Times New Roman" w:cs="Times New Roman"/>
          <w:sz w:val="24"/>
          <w:szCs w:val="24"/>
          <w:lang w:val="sr-Latn-RS"/>
        </w:rPr>
        <w:t xml:space="preserve"> Festival</w:t>
      </w:r>
      <w:r w:rsidR="009B66E2">
        <w:rPr>
          <w:rFonts w:ascii="Times New Roman" w:hAnsi="Times New Roman" w:cs="Times New Roman"/>
          <w:sz w:val="24"/>
          <w:szCs w:val="24"/>
          <w:lang w:val="sr-Latn-RS"/>
        </w:rPr>
        <w:t>u Lampiona 2014. Za godinu dana ukupna stopa posete posetioca</w:t>
      </w:r>
      <w:r w:rsidRPr="008668CD">
        <w:rPr>
          <w:rFonts w:ascii="Times New Roman" w:hAnsi="Times New Roman" w:cs="Times New Roman"/>
          <w:sz w:val="24"/>
          <w:szCs w:val="24"/>
          <w:lang w:val="sr-Latn-RS"/>
        </w:rPr>
        <w:t xml:space="preserve"> je p</w:t>
      </w:r>
      <w:r w:rsidR="009B66E2">
        <w:rPr>
          <w:rFonts w:ascii="Times New Roman" w:hAnsi="Times New Roman" w:cs="Times New Roman"/>
          <w:sz w:val="24"/>
          <w:szCs w:val="24"/>
          <w:lang w:val="sr-Latn-RS"/>
        </w:rPr>
        <w:t xml:space="preserve">orasla 25% </w:t>
      </w:r>
      <w:r w:rsidRPr="008668CD">
        <w:rPr>
          <w:rFonts w:ascii="Times New Roman" w:hAnsi="Times New Roman" w:cs="Times New Roman"/>
          <w:sz w:val="24"/>
          <w:szCs w:val="24"/>
          <w:lang w:val="sr-Latn-RS"/>
        </w:rPr>
        <w:t xml:space="preserve">. </w:t>
      </w:r>
      <w:r w:rsidR="009B66E2">
        <w:rPr>
          <w:rFonts w:ascii="Times New Roman" w:hAnsi="Times New Roman" w:cs="Times New Roman"/>
          <w:sz w:val="24"/>
          <w:szCs w:val="24"/>
          <w:lang w:val="sr-Latn-RS"/>
        </w:rPr>
        <w:t>Ukupno stranih posetilaca je bilo</w:t>
      </w:r>
      <w:r w:rsidRPr="008668CD">
        <w:rPr>
          <w:rFonts w:ascii="Times New Roman" w:hAnsi="Times New Roman" w:cs="Times New Roman"/>
          <w:sz w:val="24"/>
          <w:szCs w:val="24"/>
          <w:lang w:val="sr-Latn-RS"/>
        </w:rPr>
        <w:t xml:space="preserve"> oko 63</w:t>
      </w:r>
      <w:r w:rsidR="009B66E2">
        <w:rPr>
          <w:rFonts w:ascii="Times New Roman" w:hAnsi="Times New Roman" w:cs="Times New Roman"/>
          <w:sz w:val="24"/>
          <w:szCs w:val="24"/>
          <w:lang w:val="sr-Latn-RS"/>
        </w:rPr>
        <w:t>0.000, a taj procenat je porastao na 16% naspram</w:t>
      </w:r>
      <w:r w:rsidRPr="008668CD">
        <w:rPr>
          <w:rFonts w:ascii="Times New Roman" w:hAnsi="Times New Roman" w:cs="Times New Roman"/>
          <w:sz w:val="24"/>
          <w:szCs w:val="24"/>
          <w:lang w:val="sr-Latn-RS"/>
        </w:rPr>
        <w:t xml:space="preserve"> </w:t>
      </w:r>
      <w:r w:rsidR="009B66E2">
        <w:rPr>
          <w:rFonts w:ascii="Times New Roman" w:hAnsi="Times New Roman" w:cs="Times New Roman"/>
          <w:sz w:val="24"/>
          <w:szCs w:val="24"/>
          <w:lang w:val="sr-Latn-RS"/>
        </w:rPr>
        <w:t xml:space="preserve">prethodne godine. Teme sa fetivala: </w:t>
      </w:r>
      <w:r w:rsidR="00D101EC">
        <w:rPr>
          <w:rFonts w:ascii="Times New Roman" w:hAnsi="Times New Roman" w:cs="Times New Roman"/>
          <w:sz w:val="24"/>
          <w:szCs w:val="24"/>
          <w:lang w:val="sr-Latn-RS"/>
        </w:rPr>
        <w:br/>
      </w:r>
      <w:r w:rsidRPr="008668CD">
        <w:rPr>
          <w:rFonts w:ascii="Times New Roman" w:hAnsi="Times New Roman" w:cs="Times New Roman"/>
          <w:sz w:val="24"/>
          <w:szCs w:val="24"/>
          <w:lang w:val="sr-Latn-RS"/>
        </w:rPr>
        <w:t>Tema 1</w:t>
      </w:r>
      <w:r w:rsidR="009B66E2">
        <w:rPr>
          <w:rFonts w:ascii="Times New Roman" w:hAnsi="Times New Roman" w:cs="Times New Roman"/>
          <w:sz w:val="24"/>
          <w:szCs w:val="24"/>
          <w:lang w:val="sr-Latn-RS"/>
        </w:rPr>
        <w:t>: Izvanredno svetsko nasledje Seula</w:t>
      </w:r>
      <w:r w:rsidR="009B66E2">
        <w:rPr>
          <w:rFonts w:ascii="Times New Roman" w:hAnsi="Times New Roman" w:cs="Times New Roman"/>
          <w:sz w:val="24"/>
          <w:szCs w:val="24"/>
          <w:lang w:val="sr-Latn-RS"/>
        </w:rPr>
        <w:br/>
      </w:r>
      <w:r w:rsidRPr="008668CD">
        <w:rPr>
          <w:rFonts w:ascii="Times New Roman" w:hAnsi="Times New Roman" w:cs="Times New Roman"/>
          <w:sz w:val="24"/>
          <w:szCs w:val="24"/>
          <w:lang w:val="sr-Latn-RS"/>
        </w:rPr>
        <w:t>Tema 2: Pozivnica od lo</w:t>
      </w:r>
      <w:r w:rsidR="009B66E2">
        <w:rPr>
          <w:rFonts w:ascii="Times New Roman" w:hAnsi="Times New Roman" w:cs="Times New Roman"/>
          <w:sz w:val="24"/>
          <w:szCs w:val="24"/>
          <w:lang w:val="sr-Latn-RS"/>
        </w:rPr>
        <w:t>kalne samouprave i inostranstva</w:t>
      </w:r>
      <w:r w:rsidR="009B66E2">
        <w:rPr>
          <w:rFonts w:ascii="Times New Roman" w:hAnsi="Times New Roman" w:cs="Times New Roman"/>
          <w:sz w:val="24"/>
          <w:szCs w:val="24"/>
          <w:lang w:val="sr-Latn-RS"/>
        </w:rPr>
        <w:br/>
      </w:r>
      <w:r w:rsidRPr="008668CD">
        <w:rPr>
          <w:rFonts w:ascii="Times New Roman" w:hAnsi="Times New Roman" w:cs="Times New Roman"/>
          <w:sz w:val="24"/>
          <w:szCs w:val="24"/>
          <w:lang w:val="sr-Latn-RS"/>
        </w:rPr>
        <w:t>Tem</w:t>
      </w:r>
      <w:r w:rsidR="009B66E2">
        <w:rPr>
          <w:rFonts w:ascii="Times New Roman" w:hAnsi="Times New Roman" w:cs="Times New Roman"/>
          <w:sz w:val="24"/>
          <w:szCs w:val="24"/>
          <w:lang w:val="sr-Latn-RS"/>
        </w:rPr>
        <w:t>a 3: Poznati likovi</w:t>
      </w:r>
      <w:r w:rsidR="009B66E2">
        <w:rPr>
          <w:rFonts w:ascii="Times New Roman" w:hAnsi="Times New Roman" w:cs="Times New Roman"/>
          <w:sz w:val="24"/>
          <w:szCs w:val="24"/>
          <w:lang w:val="sr-Latn-RS"/>
        </w:rPr>
        <w:br/>
        <w:t xml:space="preserve">Tema 4: </w:t>
      </w:r>
      <w:r w:rsidRPr="008668CD">
        <w:rPr>
          <w:rFonts w:ascii="Times New Roman" w:hAnsi="Times New Roman" w:cs="Times New Roman"/>
          <w:sz w:val="24"/>
          <w:szCs w:val="24"/>
          <w:lang w:val="sr-Latn-RS"/>
        </w:rPr>
        <w:t>Umetnost</w:t>
      </w:r>
      <w:r w:rsidR="009B66E2">
        <w:rPr>
          <w:rFonts w:ascii="Times New Roman" w:hAnsi="Times New Roman" w:cs="Times New Roman"/>
          <w:sz w:val="24"/>
          <w:szCs w:val="24"/>
          <w:lang w:val="sr-Latn-RS"/>
        </w:rPr>
        <w:t xml:space="preserve"> svetalima </w:t>
      </w:r>
      <w:r w:rsidR="00D101EC">
        <w:rPr>
          <w:rFonts w:ascii="Times New Roman" w:hAnsi="Times New Roman" w:cs="Times New Roman"/>
          <w:sz w:val="24"/>
          <w:szCs w:val="24"/>
          <w:lang w:val="sr-Latn-RS"/>
        </w:rPr>
        <w:t>(</w:t>
      </w:r>
      <w:hyperlink r:id="rId39" w:history="1">
        <w:r w:rsidR="00D101EC" w:rsidRPr="00D101EC">
          <w:rPr>
            <w:rStyle w:val="Hyperlink"/>
            <w:rFonts w:ascii="Times New Roman" w:hAnsi="Times New Roman" w:cs="Times New Roman"/>
            <w:color w:val="auto"/>
            <w:sz w:val="24"/>
            <w:szCs w:val="24"/>
            <w:u w:val="none"/>
            <w:lang w:val="sr-Latn-RS"/>
          </w:rPr>
          <w:t>https://en.wikipedia.org/wiki/Seoul_Lantern_Festival</w:t>
        </w:r>
      </w:hyperlink>
      <w:r w:rsidR="00D101EC">
        <w:rPr>
          <w:rFonts w:ascii="Times New Roman" w:hAnsi="Times New Roman" w:cs="Times New Roman"/>
          <w:sz w:val="24"/>
          <w:szCs w:val="24"/>
          <w:lang w:val="sr-Latn-RS"/>
        </w:rPr>
        <w:t xml:space="preserve">) </w:t>
      </w:r>
    </w:p>
    <w:p w:rsidR="009B66E2" w:rsidRDefault="00AE5179" w:rsidP="00D101EC">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 xml:space="preserve">Festival Lampiona 2016. </w:t>
      </w:r>
      <w:r w:rsidR="00801D84">
        <w:rPr>
          <w:rFonts w:ascii="Times New Roman" w:hAnsi="Times New Roman" w:cs="Times New Roman"/>
          <w:sz w:val="24"/>
          <w:szCs w:val="24"/>
          <w:lang w:val="sr-Latn-RS"/>
        </w:rPr>
        <w:t>g</w:t>
      </w:r>
      <w:r>
        <w:rPr>
          <w:rFonts w:ascii="Times New Roman" w:hAnsi="Times New Roman" w:cs="Times New Roman"/>
          <w:sz w:val="24"/>
          <w:szCs w:val="24"/>
          <w:lang w:val="sr-Latn-RS"/>
        </w:rPr>
        <w:t xml:space="preserve">odine je održan od 4.11 do 20.11. na istom mestu dešavanja kao i proteklih godina. Vreme  trajanja festivala je od 17 do 23 časa. </w:t>
      </w:r>
      <w:r w:rsidR="009B66E2">
        <w:rPr>
          <w:rFonts w:ascii="Times New Roman" w:hAnsi="Times New Roman" w:cs="Times New Roman"/>
          <w:sz w:val="24"/>
          <w:szCs w:val="24"/>
          <w:lang w:val="sr-Latn-RS"/>
        </w:rPr>
        <w:t xml:space="preserve">Teme poslednjeg festivala su: </w:t>
      </w:r>
      <w:r w:rsidR="00D101EC">
        <w:rPr>
          <w:rFonts w:ascii="Times New Roman" w:hAnsi="Times New Roman" w:cs="Times New Roman"/>
          <w:sz w:val="24"/>
          <w:szCs w:val="24"/>
          <w:lang w:val="sr-Latn-RS"/>
        </w:rPr>
        <w:br/>
      </w:r>
      <w:r w:rsidR="009B66E2">
        <w:rPr>
          <w:rFonts w:ascii="Times New Roman" w:hAnsi="Times New Roman" w:cs="Times New Roman"/>
          <w:sz w:val="24"/>
          <w:szCs w:val="24"/>
          <w:lang w:val="sr-Latn-RS"/>
        </w:rPr>
        <w:t>Tema 1: Reka Han tema svetlosti</w:t>
      </w:r>
      <w:r w:rsidR="009B66E2">
        <w:rPr>
          <w:rFonts w:ascii="Times New Roman" w:hAnsi="Times New Roman" w:cs="Times New Roman"/>
          <w:sz w:val="24"/>
          <w:szCs w:val="24"/>
          <w:lang w:val="sr-Latn-RS"/>
        </w:rPr>
        <w:br/>
        <w:t xml:space="preserve">Tema </w:t>
      </w:r>
      <w:r>
        <w:rPr>
          <w:rFonts w:ascii="Times New Roman" w:hAnsi="Times New Roman" w:cs="Times New Roman"/>
          <w:sz w:val="24"/>
          <w:szCs w:val="24"/>
          <w:lang w:val="sr-Latn-RS"/>
        </w:rPr>
        <w:t xml:space="preserve">2: Opštinska uprava i lampioni </w:t>
      </w:r>
      <w:r w:rsidR="009B66E2">
        <w:rPr>
          <w:rFonts w:ascii="Times New Roman" w:hAnsi="Times New Roman" w:cs="Times New Roman"/>
          <w:sz w:val="24"/>
          <w:szCs w:val="24"/>
          <w:lang w:val="sr-Latn-RS"/>
        </w:rPr>
        <w:t>preko mora</w:t>
      </w:r>
      <w:r w:rsidR="009B66E2">
        <w:rPr>
          <w:rFonts w:ascii="Times New Roman" w:hAnsi="Times New Roman" w:cs="Times New Roman"/>
          <w:sz w:val="24"/>
          <w:szCs w:val="24"/>
          <w:lang w:val="sr-Latn-RS"/>
        </w:rPr>
        <w:br/>
        <w:t>Tema</w:t>
      </w:r>
      <w:r>
        <w:rPr>
          <w:rFonts w:ascii="Times New Roman" w:hAnsi="Times New Roman" w:cs="Times New Roman"/>
          <w:sz w:val="24"/>
          <w:szCs w:val="24"/>
          <w:lang w:val="sr-Latn-RS"/>
        </w:rPr>
        <w:t xml:space="preserve"> </w:t>
      </w:r>
      <w:r w:rsidR="009B66E2">
        <w:rPr>
          <w:rFonts w:ascii="Times New Roman" w:hAnsi="Times New Roman" w:cs="Times New Roman"/>
          <w:sz w:val="24"/>
          <w:szCs w:val="24"/>
          <w:lang w:val="sr-Latn-RS"/>
        </w:rPr>
        <w:t xml:space="preserve">3: </w:t>
      </w:r>
      <w:r>
        <w:rPr>
          <w:rFonts w:ascii="Times New Roman" w:hAnsi="Times New Roman" w:cs="Times New Roman"/>
          <w:sz w:val="24"/>
          <w:szCs w:val="24"/>
          <w:lang w:val="sr-Latn-RS"/>
        </w:rPr>
        <w:t>Učešće korporativnih lampiona</w:t>
      </w:r>
      <w:r>
        <w:rPr>
          <w:rFonts w:ascii="Times New Roman" w:hAnsi="Times New Roman" w:cs="Times New Roman"/>
          <w:sz w:val="24"/>
          <w:szCs w:val="24"/>
          <w:lang w:val="sr-Latn-RS"/>
        </w:rPr>
        <w:br/>
        <w:t>Tema 4: Umetnički lampioni</w:t>
      </w:r>
      <w:r>
        <w:rPr>
          <w:rFonts w:ascii="Times New Roman" w:hAnsi="Times New Roman" w:cs="Times New Roman"/>
          <w:sz w:val="24"/>
          <w:szCs w:val="24"/>
          <w:lang w:val="sr-Latn-RS"/>
        </w:rPr>
        <w:br/>
        <w:t>Tema 5: Lampioni dečijih likova</w:t>
      </w:r>
      <w:r w:rsidR="00D101EC">
        <w:rPr>
          <w:rFonts w:ascii="Times New Roman" w:hAnsi="Times New Roman" w:cs="Times New Roman"/>
          <w:sz w:val="24"/>
          <w:szCs w:val="24"/>
          <w:lang w:val="sr-Latn-RS"/>
        </w:rPr>
        <w:t xml:space="preserve"> (</w:t>
      </w:r>
      <w:hyperlink r:id="rId40" w:history="1">
        <w:r w:rsidR="00D101EC" w:rsidRPr="00D101EC">
          <w:rPr>
            <w:rStyle w:val="Hyperlink"/>
            <w:rFonts w:ascii="Times New Roman" w:hAnsi="Times New Roman" w:cs="Times New Roman"/>
            <w:color w:val="auto"/>
            <w:sz w:val="24"/>
            <w:szCs w:val="24"/>
            <w:u w:val="none"/>
            <w:lang w:val="sr-Latn-RS"/>
          </w:rPr>
          <w:t>http://www.seoullantern.com/en/sub02/sub02_0201.php</w:t>
        </w:r>
      </w:hyperlink>
      <w:r w:rsidR="00D101EC">
        <w:rPr>
          <w:rFonts w:ascii="Times New Roman" w:hAnsi="Times New Roman" w:cs="Times New Roman"/>
          <w:sz w:val="24"/>
          <w:szCs w:val="24"/>
          <w:lang w:val="sr-Latn-RS"/>
        </w:rPr>
        <w:t>)</w:t>
      </w:r>
    </w:p>
    <w:p w:rsidR="00D101EC" w:rsidRPr="00E66C29" w:rsidRDefault="00D101EC" w:rsidP="00D101EC">
      <w:pPr>
        <w:spacing w:line="240" w:lineRule="auto"/>
        <w:ind w:firstLine="720"/>
        <w:rPr>
          <w:rFonts w:ascii="Times New Roman" w:hAnsi="Times New Roman" w:cs="Times New Roman"/>
          <w:sz w:val="24"/>
          <w:szCs w:val="24"/>
          <w:lang w:val="sr-Latn-RS"/>
        </w:rPr>
      </w:pPr>
    </w:p>
    <w:p w:rsidR="00372F5C" w:rsidRDefault="003A27AE" w:rsidP="003A27AE">
      <w:pPr>
        <w:spacing w:line="240" w:lineRule="auto"/>
        <w:jc w:val="center"/>
        <w:rPr>
          <w:rFonts w:ascii="Times New Roman" w:hAnsi="Times New Roman" w:cs="Times New Roman"/>
          <w:i/>
          <w:lang w:val="sr-Latn-RS"/>
        </w:rPr>
      </w:pPr>
      <w:r w:rsidRPr="003A27AE">
        <w:rPr>
          <w:rFonts w:ascii="Times New Roman" w:hAnsi="Times New Roman" w:cs="Times New Roman"/>
          <w:i/>
          <w:lang w:val="sr-Latn-RS"/>
        </w:rPr>
        <w:t>Slika br. 10 Festival Lampiona</w:t>
      </w:r>
    </w:p>
    <w:p w:rsidR="00D101EC" w:rsidRPr="003A27AE" w:rsidRDefault="003A27AE" w:rsidP="00372F5C">
      <w:pPr>
        <w:spacing w:line="240" w:lineRule="auto"/>
        <w:rPr>
          <w:rFonts w:ascii="Times New Roman" w:hAnsi="Times New Roman" w:cs="Times New Roman"/>
          <w:i/>
          <w:lang w:val="sr-Latn-RS"/>
        </w:rPr>
      </w:pPr>
      <w:r>
        <w:rPr>
          <w:rFonts w:ascii="Times New Roman" w:hAnsi="Times New Roman" w:cs="Times New Roman"/>
          <w:i/>
          <w:lang w:val="sr-Latn-RS"/>
        </w:rPr>
        <w:t xml:space="preserve">  </w:t>
      </w:r>
      <w:r>
        <w:rPr>
          <w:rFonts w:ascii="Times New Roman" w:hAnsi="Times New Roman" w:cs="Times New Roman"/>
          <w:i/>
          <w:noProof/>
        </w:rPr>
        <w:drawing>
          <wp:inline distT="0" distB="0" distL="0" distR="0" wp14:anchorId="3912508C" wp14:editId="0EA8DD22">
            <wp:extent cx="2785730" cy="251991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60775_image_1.jpg"/>
                    <pic:cNvPicPr/>
                  </pic:nvPicPr>
                  <pic:blipFill>
                    <a:blip r:embed="rId41">
                      <a:extLst>
                        <a:ext uri="{28A0092B-C50C-407E-A947-70E740481C1C}">
                          <a14:useLocalDpi xmlns:a14="http://schemas.microsoft.com/office/drawing/2010/main" val="0"/>
                        </a:ext>
                      </a:extLst>
                    </a:blip>
                    <a:stretch>
                      <a:fillRect/>
                    </a:stretch>
                  </pic:blipFill>
                  <pic:spPr>
                    <a:xfrm>
                      <a:off x="0" y="0"/>
                      <a:ext cx="2787799" cy="2521788"/>
                    </a:xfrm>
                    <a:prstGeom prst="rect">
                      <a:avLst/>
                    </a:prstGeom>
                  </pic:spPr>
                </pic:pic>
              </a:graphicData>
            </a:graphic>
          </wp:inline>
        </w:drawing>
      </w:r>
      <w:r>
        <w:rPr>
          <w:rFonts w:ascii="Times New Roman" w:hAnsi="Times New Roman" w:cs="Times New Roman"/>
          <w:i/>
          <w:lang w:val="sr-Latn-RS"/>
        </w:rPr>
        <w:t xml:space="preserve">  </w:t>
      </w:r>
      <w:r>
        <w:rPr>
          <w:rFonts w:ascii="Times New Roman" w:hAnsi="Times New Roman" w:cs="Times New Roman"/>
          <w:i/>
          <w:noProof/>
        </w:rPr>
        <w:drawing>
          <wp:inline distT="0" distB="0" distL="0" distR="0" wp14:anchorId="7F3825C2" wp14:editId="280D7D76">
            <wp:extent cx="2849526" cy="2519916"/>
            <wp:effectExtent l="0" t="0" r="825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stival8 (1).png"/>
                    <pic:cNvPicPr/>
                  </pic:nvPicPr>
                  <pic:blipFill>
                    <a:blip r:embed="rId42">
                      <a:extLst>
                        <a:ext uri="{28A0092B-C50C-407E-A947-70E740481C1C}">
                          <a14:useLocalDpi xmlns:a14="http://schemas.microsoft.com/office/drawing/2010/main" val="0"/>
                        </a:ext>
                      </a:extLst>
                    </a:blip>
                    <a:stretch>
                      <a:fillRect/>
                    </a:stretch>
                  </pic:blipFill>
                  <pic:spPr>
                    <a:xfrm>
                      <a:off x="0" y="0"/>
                      <a:ext cx="2850635" cy="2520897"/>
                    </a:xfrm>
                    <a:prstGeom prst="rect">
                      <a:avLst/>
                    </a:prstGeom>
                  </pic:spPr>
                </pic:pic>
              </a:graphicData>
            </a:graphic>
          </wp:inline>
        </w:drawing>
      </w:r>
    </w:p>
    <w:p w:rsidR="000F11F4" w:rsidRPr="000F11F4" w:rsidRDefault="000F11F4" w:rsidP="000F11F4">
      <w:pPr>
        <w:spacing w:line="240" w:lineRule="auto"/>
        <w:jc w:val="center"/>
        <w:rPr>
          <w:rFonts w:ascii="Times New Roman" w:hAnsi="Times New Roman" w:cs="Times New Roman"/>
          <w:sz w:val="24"/>
          <w:szCs w:val="24"/>
          <w:lang w:val="sr-Latn-RS"/>
        </w:rPr>
      </w:pPr>
      <w:r w:rsidRPr="000F11F4">
        <w:rPr>
          <w:rFonts w:ascii="Times New Roman" w:hAnsi="Times New Roman" w:cs="Times New Roman"/>
          <w:i/>
          <w:lang w:val="sr-Latn-RS"/>
        </w:rPr>
        <w:t xml:space="preserve">Izvor: </w:t>
      </w:r>
      <w:hyperlink r:id="rId43" w:history="1">
        <w:r w:rsidRPr="000F11F4">
          <w:rPr>
            <w:rStyle w:val="Hyperlink"/>
            <w:rFonts w:ascii="Times New Roman" w:hAnsi="Times New Roman" w:cs="Times New Roman"/>
            <w:i/>
            <w:color w:val="auto"/>
            <w:u w:val="none"/>
            <w:lang w:val="sr-Latn-RS"/>
          </w:rPr>
          <w:t>http://enjoy-seoul.com/topics/</w:t>
        </w:r>
      </w:hyperlink>
    </w:p>
    <w:p w:rsidR="00D101EC" w:rsidRPr="007444C7" w:rsidRDefault="00D101EC" w:rsidP="00D101EC">
      <w:pPr>
        <w:spacing w:line="240" w:lineRule="auto"/>
        <w:jc w:val="center"/>
        <w:rPr>
          <w:rFonts w:ascii="Times New Roman" w:hAnsi="Times New Roman" w:cs="Times New Roman"/>
          <w:sz w:val="28"/>
          <w:szCs w:val="28"/>
          <w:lang w:val="sr-Latn-RS"/>
        </w:rPr>
      </w:pPr>
      <w:r w:rsidRPr="007444C7">
        <w:rPr>
          <w:rFonts w:ascii="Times New Roman" w:hAnsi="Times New Roman" w:cs="Times New Roman"/>
          <w:sz w:val="28"/>
          <w:szCs w:val="28"/>
          <w:lang w:val="sr-Latn-RS"/>
        </w:rPr>
        <w:lastRenderedPageBreak/>
        <w:t>4. ORGANIZATOR FESTIVALA</w:t>
      </w:r>
    </w:p>
    <w:p w:rsidR="00D101EC" w:rsidRDefault="00D101EC" w:rsidP="00D101EC">
      <w:pPr>
        <w:spacing w:line="240" w:lineRule="auto"/>
        <w:jc w:val="center"/>
        <w:rPr>
          <w:rFonts w:ascii="Times New Roman" w:hAnsi="Times New Roman" w:cs="Times New Roman"/>
          <w:b/>
          <w:sz w:val="28"/>
          <w:szCs w:val="28"/>
          <w:lang w:val="sr-Latn-RS"/>
        </w:rPr>
      </w:pPr>
    </w:p>
    <w:p w:rsidR="00D101EC" w:rsidRDefault="00DE0812" w:rsidP="00F8181D">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Organizator ovog dogadjaja je organizacioni odbor  Festivala Lampiona Seula. </w:t>
      </w:r>
      <w:r w:rsidR="00F8181D">
        <w:rPr>
          <w:rFonts w:ascii="Times New Roman" w:hAnsi="Times New Roman" w:cs="Times New Roman"/>
          <w:sz w:val="24"/>
          <w:szCs w:val="24"/>
          <w:lang w:val="sr-Latn-RS"/>
        </w:rPr>
        <w:t>Organiyacioni odbor (inkorporirano udruženje) je osnovano 2014. godine radi pomoći festivalu da se pretvori u dogadjaj vodjen privatnim sektorom. Festival je porastao u jedan od ključnih festivala Seula, privlačeći više od 3 miliona posetilaca godišnje. Seul je mesto gde se tradicija susreće sa savremenom kulturom, uz očekivanje 20 miliona turističkog tržišta. Festival Lampiona Seula će se izvan grada Seula razviti u globalni festival. Direktor organizacionog odbora je Chang Byeong-hak.</w:t>
      </w:r>
      <w:r w:rsidR="007E4083">
        <w:rPr>
          <w:rFonts w:ascii="Times New Roman" w:hAnsi="Times New Roman" w:cs="Times New Roman"/>
          <w:sz w:val="24"/>
          <w:szCs w:val="24"/>
          <w:lang w:val="sr-Latn-RS"/>
        </w:rPr>
        <w:t xml:space="preserve"> On ukazuje da od samog</w:t>
      </w:r>
      <w:r w:rsidR="00F8181D">
        <w:rPr>
          <w:rFonts w:ascii="Times New Roman" w:hAnsi="Times New Roman" w:cs="Times New Roman"/>
          <w:sz w:val="24"/>
          <w:szCs w:val="24"/>
          <w:lang w:val="sr-Latn-RS"/>
        </w:rPr>
        <w:t xml:space="preserve"> početka</w:t>
      </w:r>
      <w:r w:rsidR="007E4083">
        <w:rPr>
          <w:rFonts w:ascii="Times New Roman" w:hAnsi="Times New Roman" w:cs="Times New Roman"/>
          <w:sz w:val="24"/>
          <w:szCs w:val="24"/>
          <w:lang w:val="sr-Latn-RS"/>
        </w:rPr>
        <w:t xml:space="preserve"> festival imao potencijala da izraste u značajan dogadjaj i to zahvaljujući velikoj podršci gradjana Seula kao i stranih turista. Po mišljenju organizacionog odbora, sada je važno razvijati festival u globalni dogadjaj koji karakteriše sve opštine, pored nekoliko drugih zemalja. Takodje, u cilju da se</w:t>
      </w:r>
      <w:r w:rsidR="0032658D">
        <w:rPr>
          <w:rFonts w:ascii="Times New Roman" w:hAnsi="Times New Roman" w:cs="Times New Roman"/>
          <w:sz w:val="24"/>
          <w:szCs w:val="24"/>
          <w:lang w:val="sr-Latn-RS"/>
        </w:rPr>
        <w:t xml:space="preserve"> festival</w:t>
      </w:r>
      <w:r w:rsidR="007E4083">
        <w:rPr>
          <w:rFonts w:ascii="Times New Roman" w:hAnsi="Times New Roman" w:cs="Times New Roman"/>
          <w:sz w:val="24"/>
          <w:szCs w:val="24"/>
          <w:lang w:val="sr-Latn-RS"/>
        </w:rPr>
        <w:t xml:space="preserve"> razv</w:t>
      </w:r>
      <w:r w:rsidR="0032658D">
        <w:rPr>
          <w:rFonts w:ascii="Times New Roman" w:hAnsi="Times New Roman" w:cs="Times New Roman"/>
          <w:sz w:val="24"/>
          <w:szCs w:val="24"/>
          <w:lang w:val="sr-Latn-RS"/>
        </w:rPr>
        <w:t xml:space="preserve">ije </w:t>
      </w:r>
      <w:r w:rsidR="007E4083">
        <w:rPr>
          <w:rFonts w:ascii="Times New Roman" w:hAnsi="Times New Roman" w:cs="Times New Roman"/>
          <w:sz w:val="24"/>
          <w:szCs w:val="24"/>
          <w:lang w:val="sr-Latn-RS"/>
        </w:rPr>
        <w:t xml:space="preserve"> u dogadjaj  sudomaćina i suorganizovanog </w:t>
      </w:r>
      <w:r w:rsidR="00F8181D">
        <w:rPr>
          <w:rFonts w:ascii="Times New Roman" w:hAnsi="Times New Roman" w:cs="Times New Roman"/>
          <w:sz w:val="24"/>
          <w:szCs w:val="24"/>
          <w:lang w:val="sr-Latn-RS"/>
        </w:rPr>
        <w:t xml:space="preserve"> </w:t>
      </w:r>
      <w:r w:rsidR="007E4083">
        <w:rPr>
          <w:rFonts w:ascii="Times New Roman" w:hAnsi="Times New Roman" w:cs="Times New Roman"/>
          <w:sz w:val="24"/>
          <w:szCs w:val="24"/>
          <w:lang w:val="sr-Latn-RS"/>
        </w:rPr>
        <w:t>izmedju javnih i privatnih sektora, brojne privatne organizacije i korporacije podržavaju</w:t>
      </w:r>
      <w:r w:rsidR="0032658D">
        <w:rPr>
          <w:rFonts w:ascii="Times New Roman" w:hAnsi="Times New Roman" w:cs="Times New Roman"/>
          <w:sz w:val="24"/>
          <w:szCs w:val="24"/>
          <w:lang w:val="sr-Latn-RS"/>
        </w:rPr>
        <w:t xml:space="preserve"> festival da postane dogadjaj javnog učešća</w:t>
      </w:r>
      <w:r w:rsidR="007E4083">
        <w:rPr>
          <w:rFonts w:ascii="Times New Roman" w:hAnsi="Times New Roman" w:cs="Times New Roman"/>
          <w:sz w:val="24"/>
          <w:szCs w:val="24"/>
          <w:lang w:val="sr-Latn-RS"/>
        </w:rPr>
        <w:t xml:space="preserve">. </w:t>
      </w:r>
      <w:r w:rsidR="00F8181D">
        <w:rPr>
          <w:rFonts w:ascii="Times New Roman" w:hAnsi="Times New Roman" w:cs="Times New Roman"/>
          <w:sz w:val="24"/>
          <w:szCs w:val="24"/>
          <w:lang w:val="sr-Latn-RS"/>
        </w:rPr>
        <w:t>(</w:t>
      </w:r>
      <w:hyperlink r:id="rId44" w:history="1">
        <w:r w:rsidR="00F8181D" w:rsidRPr="00F8181D">
          <w:rPr>
            <w:rStyle w:val="Hyperlink"/>
            <w:rFonts w:ascii="Times New Roman" w:hAnsi="Times New Roman" w:cs="Times New Roman"/>
            <w:color w:val="auto"/>
            <w:sz w:val="24"/>
            <w:szCs w:val="24"/>
            <w:u w:val="none"/>
            <w:lang w:val="sr-Latn-RS"/>
          </w:rPr>
          <w:t>http://www.seoullantern.com/en/sub01/sub01_0101.php</w:t>
        </w:r>
      </w:hyperlink>
      <w:r w:rsidR="00F8181D">
        <w:rPr>
          <w:rFonts w:ascii="Times New Roman" w:hAnsi="Times New Roman" w:cs="Times New Roman"/>
          <w:sz w:val="24"/>
          <w:szCs w:val="24"/>
          <w:lang w:val="sr-Latn-RS"/>
        </w:rPr>
        <w:t xml:space="preserve">) </w:t>
      </w:r>
    </w:p>
    <w:p w:rsidR="0032658D" w:rsidRPr="0032658D" w:rsidRDefault="0032658D" w:rsidP="0032658D">
      <w:pPr>
        <w:spacing w:line="240" w:lineRule="auto"/>
        <w:ind w:firstLine="720"/>
        <w:jc w:val="center"/>
        <w:rPr>
          <w:rFonts w:ascii="Times New Roman" w:hAnsi="Times New Roman" w:cs="Times New Roman"/>
          <w:i/>
          <w:lang w:val="sr-Latn-RS"/>
        </w:rPr>
      </w:pPr>
      <w:r w:rsidRPr="0032658D">
        <w:rPr>
          <w:rFonts w:ascii="Times New Roman" w:hAnsi="Times New Roman" w:cs="Times New Roman"/>
          <w:i/>
          <w:lang w:val="sr-Latn-RS"/>
        </w:rPr>
        <w:t>Slika br.11 Šematski prikaz organizacionog odbora Festivala Lampiona</w:t>
      </w:r>
    </w:p>
    <w:p w:rsidR="0032658D" w:rsidRDefault="0032658D" w:rsidP="00F8181D">
      <w:pPr>
        <w:spacing w:line="240" w:lineRule="auto"/>
        <w:ind w:firstLine="720"/>
        <w:jc w:val="both"/>
        <w:rPr>
          <w:rFonts w:ascii="Times New Roman" w:hAnsi="Times New Roman" w:cs="Times New Roman"/>
          <w:sz w:val="24"/>
          <w:szCs w:val="24"/>
          <w:lang w:val="sr-Latn-RS"/>
        </w:rPr>
      </w:pPr>
      <w:r>
        <w:rPr>
          <w:rFonts w:ascii="Times New Roman" w:hAnsi="Times New Roman" w:cs="Times New Roman"/>
          <w:noProof/>
          <w:sz w:val="24"/>
          <w:szCs w:val="24"/>
        </w:rPr>
        <w:drawing>
          <wp:inline distT="0" distB="0" distL="0" distR="0" wp14:anchorId="2892E69E" wp14:editId="26A61191">
            <wp:extent cx="5029200" cy="26368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_seoul01_4_img01.jpg"/>
                    <pic:cNvPicPr/>
                  </pic:nvPicPr>
                  <pic:blipFill>
                    <a:blip r:embed="rId45">
                      <a:extLst>
                        <a:ext uri="{28A0092B-C50C-407E-A947-70E740481C1C}">
                          <a14:useLocalDpi xmlns:a14="http://schemas.microsoft.com/office/drawing/2010/main" val="0"/>
                        </a:ext>
                      </a:extLst>
                    </a:blip>
                    <a:stretch>
                      <a:fillRect/>
                    </a:stretch>
                  </pic:blipFill>
                  <pic:spPr>
                    <a:xfrm>
                      <a:off x="0" y="0"/>
                      <a:ext cx="5034817" cy="2639820"/>
                    </a:xfrm>
                    <a:prstGeom prst="rect">
                      <a:avLst/>
                    </a:prstGeom>
                  </pic:spPr>
                </pic:pic>
              </a:graphicData>
            </a:graphic>
          </wp:inline>
        </w:drawing>
      </w:r>
    </w:p>
    <w:p w:rsidR="0032658D" w:rsidRDefault="0032658D" w:rsidP="0032658D">
      <w:pPr>
        <w:spacing w:line="240" w:lineRule="auto"/>
        <w:ind w:firstLine="720"/>
        <w:jc w:val="center"/>
        <w:rPr>
          <w:rFonts w:ascii="Times New Roman" w:hAnsi="Times New Roman" w:cs="Times New Roman"/>
          <w:i/>
          <w:sz w:val="24"/>
          <w:szCs w:val="24"/>
          <w:lang w:val="sr-Latn-RS"/>
        </w:rPr>
      </w:pPr>
      <w:r w:rsidRPr="0032658D">
        <w:rPr>
          <w:rFonts w:ascii="Times New Roman" w:hAnsi="Times New Roman" w:cs="Times New Roman"/>
          <w:i/>
          <w:sz w:val="24"/>
          <w:szCs w:val="24"/>
          <w:lang w:val="sr-Latn-RS"/>
        </w:rPr>
        <w:t>Izvor</w:t>
      </w:r>
      <w:r>
        <w:rPr>
          <w:rFonts w:ascii="Times New Roman" w:hAnsi="Times New Roman" w:cs="Times New Roman"/>
          <w:sz w:val="24"/>
          <w:szCs w:val="24"/>
          <w:lang w:val="sr-Latn-RS"/>
        </w:rPr>
        <w:t xml:space="preserve">: </w:t>
      </w:r>
      <w:hyperlink r:id="rId46" w:history="1">
        <w:r w:rsidRPr="0032658D">
          <w:rPr>
            <w:rStyle w:val="Hyperlink"/>
            <w:rFonts w:ascii="Times New Roman" w:hAnsi="Times New Roman" w:cs="Times New Roman"/>
            <w:i/>
            <w:color w:val="auto"/>
            <w:sz w:val="24"/>
            <w:szCs w:val="24"/>
            <w:u w:val="none"/>
            <w:lang w:val="sr-Latn-RS"/>
          </w:rPr>
          <w:t>http://www.seoullantern.com/en/sub01/sub01_0104.php</w:t>
        </w:r>
      </w:hyperlink>
    </w:p>
    <w:p w:rsidR="0032658D" w:rsidRDefault="0032658D" w:rsidP="00FE40C9">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Odbor čine direktori iz bronih sfer</w:t>
      </w:r>
      <w:r w:rsidR="00FE40C9">
        <w:rPr>
          <w:rFonts w:ascii="Times New Roman" w:hAnsi="Times New Roman" w:cs="Times New Roman"/>
          <w:sz w:val="24"/>
          <w:szCs w:val="24"/>
          <w:lang w:val="sr-Latn-RS"/>
        </w:rPr>
        <w:t xml:space="preserve">a zanimanja. Neki od njih su članovi </w:t>
      </w:r>
      <w:r>
        <w:rPr>
          <w:rFonts w:ascii="Times New Roman" w:hAnsi="Times New Roman" w:cs="Times New Roman"/>
          <w:sz w:val="24"/>
          <w:szCs w:val="24"/>
          <w:lang w:val="sr-Latn-RS"/>
        </w:rPr>
        <w:t xml:space="preserve">Turističke organizacije </w:t>
      </w:r>
      <w:r w:rsidR="00FE40C9">
        <w:rPr>
          <w:rFonts w:ascii="Times New Roman" w:hAnsi="Times New Roman" w:cs="Times New Roman"/>
          <w:sz w:val="24"/>
          <w:szCs w:val="24"/>
          <w:lang w:val="sr-Latn-RS"/>
        </w:rPr>
        <w:t xml:space="preserve">Seula, </w:t>
      </w:r>
      <w:r w:rsidR="00FE40C9" w:rsidRPr="00FE40C9">
        <w:rPr>
          <w:rFonts w:ascii="Times New Roman" w:hAnsi="Times New Roman" w:cs="Times New Roman"/>
          <w:sz w:val="24"/>
          <w:szCs w:val="24"/>
          <w:lang w:val="sr-Latn-RS"/>
        </w:rPr>
        <w:t>Cheonggye</w:t>
      </w:r>
      <w:r w:rsidR="00FE40C9">
        <w:rPr>
          <w:rFonts w:ascii="Times New Roman" w:hAnsi="Times New Roman" w:cs="Times New Roman"/>
          <w:sz w:val="24"/>
          <w:szCs w:val="24"/>
          <w:lang w:val="sr-Latn-RS"/>
        </w:rPr>
        <w:t xml:space="preserve"> turizam- specijalna turistička oblast saveta, Da-dong, Mugyo-dong-specijalna turistička oblast kooperacije, udruženja turističkih agenata Koreje,  udruženja rasvetnih dizajnera Koreje , LED indrustrijske zadruge Koreje. </w:t>
      </w:r>
    </w:p>
    <w:p w:rsidR="00FE40C9" w:rsidRDefault="00FE40C9" w:rsidP="00FE40C9">
      <w:pPr>
        <w:spacing w:line="240" w:lineRule="auto"/>
        <w:ind w:firstLine="720"/>
        <w:rPr>
          <w:rFonts w:ascii="Times New Roman" w:hAnsi="Times New Roman" w:cs="Times New Roman"/>
          <w:sz w:val="24"/>
          <w:szCs w:val="24"/>
          <w:lang w:val="sr-Latn-RS"/>
        </w:rPr>
      </w:pPr>
    </w:p>
    <w:p w:rsidR="00FE40C9" w:rsidRDefault="00FE40C9" w:rsidP="00FE40C9">
      <w:pPr>
        <w:spacing w:line="240" w:lineRule="auto"/>
        <w:ind w:firstLine="720"/>
        <w:rPr>
          <w:rFonts w:ascii="Times New Roman" w:hAnsi="Times New Roman" w:cs="Times New Roman"/>
          <w:sz w:val="24"/>
          <w:szCs w:val="24"/>
          <w:lang w:val="sr-Latn-RS"/>
        </w:rPr>
      </w:pPr>
    </w:p>
    <w:p w:rsidR="00FE40C9" w:rsidRDefault="00FE40C9" w:rsidP="00FE40C9">
      <w:pPr>
        <w:spacing w:line="240" w:lineRule="auto"/>
        <w:ind w:firstLine="720"/>
        <w:rPr>
          <w:rFonts w:ascii="Times New Roman" w:hAnsi="Times New Roman" w:cs="Times New Roman"/>
          <w:sz w:val="24"/>
          <w:szCs w:val="24"/>
          <w:lang w:val="sr-Latn-RS"/>
        </w:rPr>
      </w:pPr>
    </w:p>
    <w:p w:rsidR="00FE40C9" w:rsidRPr="007444C7" w:rsidRDefault="00FE40C9" w:rsidP="00FE40C9">
      <w:pPr>
        <w:spacing w:line="240" w:lineRule="auto"/>
        <w:ind w:firstLine="720"/>
        <w:jc w:val="center"/>
        <w:rPr>
          <w:rFonts w:ascii="Times New Roman" w:hAnsi="Times New Roman" w:cs="Times New Roman"/>
          <w:sz w:val="28"/>
          <w:szCs w:val="28"/>
          <w:lang w:val="sr-Latn-RS"/>
        </w:rPr>
      </w:pPr>
      <w:r w:rsidRPr="007444C7">
        <w:rPr>
          <w:rFonts w:ascii="Times New Roman" w:hAnsi="Times New Roman" w:cs="Times New Roman"/>
          <w:sz w:val="28"/>
          <w:szCs w:val="28"/>
          <w:lang w:val="sr-Latn-RS"/>
        </w:rPr>
        <w:lastRenderedPageBreak/>
        <w:t>4.MESTO ODRŽAVANJA FESTIVALA</w:t>
      </w:r>
    </w:p>
    <w:p w:rsidR="00530F6F" w:rsidRPr="00530F6F" w:rsidRDefault="00530F6F" w:rsidP="00530F6F">
      <w:pPr>
        <w:spacing w:line="240" w:lineRule="auto"/>
        <w:rPr>
          <w:rFonts w:ascii="Times New Roman" w:hAnsi="Times New Roman" w:cs="Times New Roman"/>
          <w:sz w:val="24"/>
          <w:szCs w:val="24"/>
          <w:lang w:val="sr-Latn-RS"/>
        </w:rPr>
      </w:pPr>
    </w:p>
    <w:p w:rsidR="00EC3A44" w:rsidRDefault="00530F6F" w:rsidP="00AE14D4">
      <w:pPr>
        <w:spacing w:line="240" w:lineRule="auto"/>
        <w:jc w:val="both"/>
        <w:rPr>
          <w:rFonts w:ascii="Times New Roman" w:hAnsi="Times New Roman" w:cs="Times New Roman"/>
          <w:sz w:val="24"/>
          <w:szCs w:val="24"/>
          <w:lang w:val="sr-Latn-RS"/>
        </w:rPr>
      </w:pPr>
      <w:r>
        <w:rPr>
          <w:rFonts w:ascii="Times New Roman" w:hAnsi="Times New Roman" w:cs="Times New Roman"/>
          <w:sz w:val="24"/>
          <w:szCs w:val="24"/>
          <w:lang w:val="sr-Latn-RS"/>
        </w:rPr>
        <w:br/>
        <w:t xml:space="preserve">           Festival se tradicionalno od 2009. održava kao i svake godine,  na ulicama Seula  od Cheonggye trga do Supyogyo mosta sa razdaljinom od 1,2 km. Dogadjaj se prezentuje u samom srcu grada op</w:t>
      </w:r>
      <w:r w:rsidR="00AE14D4">
        <w:rPr>
          <w:rFonts w:ascii="Times New Roman" w:hAnsi="Times New Roman" w:cs="Times New Roman"/>
          <w:sz w:val="24"/>
          <w:szCs w:val="24"/>
          <w:lang w:val="sr-Latn-RS"/>
        </w:rPr>
        <w:t>isujući istoriju, način života,</w:t>
      </w:r>
      <w:r>
        <w:rPr>
          <w:rFonts w:ascii="Times New Roman" w:hAnsi="Times New Roman" w:cs="Times New Roman"/>
          <w:sz w:val="24"/>
          <w:szCs w:val="24"/>
          <w:lang w:val="sr-Latn-RS"/>
        </w:rPr>
        <w:t xml:space="preserve"> razne priče </w:t>
      </w:r>
      <w:r w:rsidR="00AE14D4">
        <w:rPr>
          <w:rFonts w:ascii="Times New Roman" w:hAnsi="Times New Roman" w:cs="Times New Roman"/>
          <w:sz w:val="24"/>
          <w:szCs w:val="24"/>
          <w:lang w:val="sr-Latn-RS"/>
        </w:rPr>
        <w:t xml:space="preserve">karakteristične za grad koje će prikazati različite strane grada i oblasti danas i iz prošlosti. To se sve iskazuje prikazanim motivima koju su vodjeni odredjenim temama koje se menjaju svake godine. </w:t>
      </w:r>
      <w:r w:rsidR="00AE14D4">
        <w:rPr>
          <w:rFonts w:ascii="Times New Roman" w:hAnsi="Times New Roman" w:cs="Times New Roman"/>
          <w:sz w:val="24"/>
          <w:szCs w:val="24"/>
          <w:lang w:val="sr-Latn-RS"/>
        </w:rPr>
        <w:br/>
      </w:r>
      <w:r w:rsidR="00AE14D4">
        <w:rPr>
          <w:rFonts w:ascii="Times New Roman" w:hAnsi="Times New Roman" w:cs="Times New Roman"/>
          <w:sz w:val="24"/>
          <w:szCs w:val="24"/>
          <w:lang w:val="sr-Latn-RS"/>
        </w:rPr>
        <w:tab/>
      </w:r>
      <w:r w:rsidR="00AE14D4" w:rsidRPr="00AE14D4">
        <w:rPr>
          <w:rFonts w:ascii="Times New Roman" w:hAnsi="Times New Roman" w:cs="Times New Roman"/>
          <w:sz w:val="24"/>
          <w:szCs w:val="24"/>
          <w:lang w:val="sr-Latn-RS"/>
        </w:rPr>
        <w:t>Cheonggy</w:t>
      </w:r>
      <w:r w:rsidR="00AE14D4">
        <w:rPr>
          <w:rFonts w:ascii="Times New Roman" w:hAnsi="Times New Roman" w:cs="Times New Roman"/>
          <w:sz w:val="24"/>
          <w:szCs w:val="24"/>
          <w:lang w:val="sr-Latn-RS"/>
        </w:rPr>
        <w:t xml:space="preserve">e trg </w:t>
      </w:r>
      <w:r w:rsidR="00EC3A44">
        <w:rPr>
          <w:rFonts w:ascii="Times New Roman" w:hAnsi="Times New Roman" w:cs="Times New Roman"/>
          <w:sz w:val="24"/>
          <w:szCs w:val="24"/>
          <w:lang w:val="sr-Latn-RS"/>
        </w:rPr>
        <w:t>je smešten u centru grada i odaje počast restauriranom potoku  koji je nekada predstavljao put. Trg se nalazi na čelu potoka koji se prostire 8,4 km kroz glavni deo grada. Kao simbol sećanja na restauraciju potoka podignuta je skulptura Proleće. Takodje, postoji minijaturi model potoka kako bi prolaznici uvideli prvobitan izgled puta. Trg je populano mesto za šetanje za lokalno stanovništvo i turiste. Takodje je poznato mesto okupljanja i protesta. (</w:t>
      </w:r>
      <w:hyperlink r:id="rId47" w:history="1">
        <w:r w:rsidR="00EC3A44" w:rsidRPr="00EC3A44">
          <w:rPr>
            <w:rStyle w:val="Hyperlink"/>
            <w:rFonts w:ascii="Times New Roman" w:hAnsi="Times New Roman" w:cs="Times New Roman"/>
            <w:color w:val="auto"/>
            <w:sz w:val="24"/>
            <w:szCs w:val="24"/>
            <w:u w:val="none"/>
            <w:lang w:val="sr-Latn-RS"/>
          </w:rPr>
          <w:t>http://www.theseoulguide.com/sights/public-spaces/cheonggye-plaza/</w:t>
        </w:r>
      </w:hyperlink>
      <w:r w:rsidR="00EC3A44">
        <w:rPr>
          <w:rFonts w:ascii="Times New Roman" w:hAnsi="Times New Roman" w:cs="Times New Roman"/>
          <w:sz w:val="24"/>
          <w:szCs w:val="24"/>
          <w:lang w:val="sr-Latn-RS"/>
        </w:rPr>
        <w:t>)</w:t>
      </w:r>
    </w:p>
    <w:p w:rsidR="00AE14D4" w:rsidRDefault="00EC3A44" w:rsidP="00EC3A44">
      <w:pPr>
        <w:spacing w:line="240" w:lineRule="auto"/>
        <w:jc w:val="center"/>
        <w:rPr>
          <w:rFonts w:ascii="Times New Roman" w:hAnsi="Times New Roman" w:cs="Times New Roman"/>
          <w:i/>
          <w:lang w:val="sr-Latn-RS"/>
        </w:rPr>
      </w:pPr>
      <w:r w:rsidRPr="00EC3A44">
        <w:rPr>
          <w:rFonts w:ascii="Times New Roman" w:hAnsi="Times New Roman" w:cs="Times New Roman"/>
          <w:i/>
          <w:lang w:val="sr-Latn-RS"/>
        </w:rPr>
        <w:t>Slika br. 12 Cheonggye trg</w:t>
      </w:r>
    </w:p>
    <w:p w:rsidR="00EC3A44" w:rsidRDefault="00EC3A44" w:rsidP="00EC3A44">
      <w:pPr>
        <w:spacing w:line="240" w:lineRule="auto"/>
        <w:jc w:val="center"/>
        <w:rPr>
          <w:rFonts w:ascii="Times New Roman" w:hAnsi="Times New Roman" w:cs="Times New Roman"/>
          <w:i/>
          <w:lang w:val="sr-Latn-RS"/>
        </w:rPr>
      </w:pPr>
      <w:r>
        <w:rPr>
          <w:rFonts w:ascii="Times New Roman" w:hAnsi="Times New Roman" w:cs="Times New Roman"/>
          <w:i/>
          <w:noProof/>
        </w:rPr>
        <w:drawing>
          <wp:inline distT="0" distB="0" distL="0" distR="0" wp14:anchorId="4BFCBD2B" wp14:editId="39F1FE20">
            <wp:extent cx="5113585" cy="1594884"/>
            <wp:effectExtent l="0" t="0" r="0" b="571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41012_1_12.jpg"/>
                    <pic:cNvPicPr/>
                  </pic:nvPicPr>
                  <pic:blipFill>
                    <a:blip r:embed="rId48">
                      <a:extLst>
                        <a:ext uri="{28A0092B-C50C-407E-A947-70E740481C1C}">
                          <a14:useLocalDpi xmlns:a14="http://schemas.microsoft.com/office/drawing/2010/main" val="0"/>
                        </a:ext>
                      </a:extLst>
                    </a:blip>
                    <a:stretch>
                      <a:fillRect/>
                    </a:stretch>
                  </pic:blipFill>
                  <pic:spPr>
                    <a:xfrm>
                      <a:off x="0" y="0"/>
                      <a:ext cx="5114261" cy="1595095"/>
                    </a:xfrm>
                    <a:prstGeom prst="rect">
                      <a:avLst/>
                    </a:prstGeom>
                  </pic:spPr>
                </pic:pic>
              </a:graphicData>
            </a:graphic>
          </wp:inline>
        </w:drawing>
      </w:r>
    </w:p>
    <w:p w:rsidR="00EC3A44" w:rsidRDefault="00EC3A44" w:rsidP="00EC3A44">
      <w:pPr>
        <w:spacing w:line="240" w:lineRule="auto"/>
        <w:jc w:val="center"/>
        <w:rPr>
          <w:rFonts w:ascii="Times New Roman" w:hAnsi="Times New Roman" w:cs="Times New Roman"/>
          <w:i/>
          <w:lang w:val="sr-Latn-RS"/>
        </w:rPr>
      </w:pPr>
      <w:r>
        <w:rPr>
          <w:rFonts w:ascii="Times New Roman" w:hAnsi="Times New Roman" w:cs="Times New Roman"/>
          <w:i/>
          <w:lang w:val="sr-Latn-RS"/>
        </w:rPr>
        <w:t>Izvor:</w:t>
      </w:r>
      <w:r w:rsidRPr="00EC3A44">
        <w:t xml:space="preserve"> </w:t>
      </w:r>
      <w:hyperlink r:id="rId49" w:history="1">
        <w:r w:rsidRPr="00EC3A44">
          <w:rPr>
            <w:rStyle w:val="Hyperlink"/>
            <w:rFonts w:ascii="Times New Roman" w:hAnsi="Times New Roman" w:cs="Times New Roman"/>
            <w:i/>
            <w:color w:val="auto"/>
            <w:u w:val="none"/>
            <w:lang w:val="sr-Latn-RS"/>
          </w:rPr>
          <w:t>http://english.visitkorea.or.kr/enu/ATR/SI_EN_3_6.jsp?gotoPage=1&amp;cid=2041012&amp;out_service</w:t>
        </w:r>
      </w:hyperlink>
      <w:r w:rsidRPr="00EC3A44">
        <w:rPr>
          <w:rFonts w:ascii="Times New Roman" w:hAnsi="Times New Roman" w:cs="Times New Roman"/>
          <w:i/>
          <w:lang w:val="sr-Latn-RS"/>
        </w:rPr>
        <w:t xml:space="preserve"> </w:t>
      </w:r>
    </w:p>
    <w:p w:rsidR="006E3127" w:rsidRDefault="006E3127" w:rsidP="00EC3A44">
      <w:pPr>
        <w:spacing w:line="240" w:lineRule="auto"/>
        <w:jc w:val="center"/>
        <w:rPr>
          <w:rFonts w:ascii="Times New Roman" w:hAnsi="Times New Roman" w:cs="Times New Roman"/>
          <w:i/>
          <w:lang w:val="sr-Latn-RS"/>
        </w:rPr>
      </w:pPr>
    </w:p>
    <w:p w:rsidR="00EC3A44" w:rsidRDefault="006E3127" w:rsidP="00EC3A44">
      <w:pPr>
        <w:spacing w:line="240" w:lineRule="auto"/>
        <w:jc w:val="center"/>
        <w:rPr>
          <w:rFonts w:ascii="Times New Roman" w:hAnsi="Times New Roman" w:cs="Times New Roman"/>
          <w:i/>
          <w:lang w:val="sr-Latn-RS"/>
        </w:rPr>
      </w:pPr>
      <w:r w:rsidRPr="006E3127">
        <w:rPr>
          <w:rFonts w:ascii="Times New Roman" w:hAnsi="Times New Roman" w:cs="Times New Roman"/>
          <w:i/>
          <w:lang w:val="sr-Latn-RS"/>
        </w:rPr>
        <w:t>Slika br. 13 Lokacija održavanja festivala</w:t>
      </w:r>
    </w:p>
    <w:p w:rsidR="006E3127" w:rsidRDefault="006E3127" w:rsidP="00EC3A44">
      <w:pPr>
        <w:spacing w:line="240" w:lineRule="auto"/>
        <w:jc w:val="center"/>
        <w:rPr>
          <w:rFonts w:ascii="Times New Roman" w:hAnsi="Times New Roman" w:cs="Times New Roman"/>
          <w:i/>
          <w:lang w:val="sr-Latn-RS"/>
        </w:rPr>
      </w:pPr>
      <w:r w:rsidRPr="006E3127">
        <w:rPr>
          <w:rFonts w:ascii="Times New Roman" w:hAnsi="Times New Roman" w:cs="Times New Roman"/>
          <w:i/>
        </w:rPr>
        <w:drawing>
          <wp:inline distT="0" distB="0" distL="0" distR="0" wp14:anchorId="13AEF3DC" wp14:editId="39CDF76B">
            <wp:extent cx="5071730" cy="1850065"/>
            <wp:effectExtent l="0" t="0" r="0" b="0"/>
            <wp:docPr id="25" name="Picture 25" descr="http://english.visitseoul.net/comm/getImage?srvcId=MEDIA&amp;parentSn=12816&amp;fileTy=MEDIA&amp;fileN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nglish.visitseoul.net/comm/getImage?srvcId=MEDIA&amp;parentSn=12816&amp;fileTy=MEDIA&amp;fileNo=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72827" cy="1850465"/>
                    </a:xfrm>
                    <a:prstGeom prst="rect">
                      <a:avLst/>
                    </a:prstGeom>
                    <a:noFill/>
                    <a:ln>
                      <a:noFill/>
                    </a:ln>
                  </pic:spPr>
                </pic:pic>
              </a:graphicData>
            </a:graphic>
          </wp:inline>
        </w:drawing>
      </w:r>
    </w:p>
    <w:p w:rsidR="006E3127" w:rsidRPr="006E3127" w:rsidRDefault="006E3127" w:rsidP="00EC3A44">
      <w:pPr>
        <w:spacing w:line="240" w:lineRule="auto"/>
        <w:jc w:val="center"/>
        <w:rPr>
          <w:rFonts w:ascii="Times New Roman" w:hAnsi="Times New Roman" w:cs="Times New Roman"/>
          <w:i/>
          <w:lang w:val="sr-Latn-RS"/>
        </w:rPr>
      </w:pPr>
      <w:r>
        <w:rPr>
          <w:rFonts w:ascii="Times New Roman" w:hAnsi="Times New Roman" w:cs="Times New Roman"/>
          <w:i/>
          <w:lang w:val="sr-Latn-RS"/>
        </w:rPr>
        <w:t>Izvor:</w:t>
      </w:r>
      <w:r w:rsidRPr="006E3127">
        <w:t xml:space="preserve"> </w:t>
      </w:r>
      <w:hyperlink r:id="rId51" w:history="1">
        <w:r w:rsidRPr="006E3127">
          <w:rPr>
            <w:rStyle w:val="Hyperlink"/>
            <w:rFonts w:ascii="Times New Roman" w:hAnsi="Times New Roman" w:cs="Times New Roman"/>
            <w:i/>
            <w:color w:val="auto"/>
            <w:u w:val="none"/>
            <w:lang w:val="sr-Latn-RS"/>
          </w:rPr>
          <w:t>http://english.visitseoul.net/comm/getImage?srvcId=MEDIA&amp;parentSn=12816&amp;fileTy=MEDIA&amp;fileNo=1</w:t>
        </w:r>
      </w:hyperlink>
      <w:r w:rsidRPr="006E3127">
        <w:rPr>
          <w:rFonts w:ascii="Times New Roman" w:hAnsi="Times New Roman" w:cs="Times New Roman"/>
          <w:i/>
          <w:lang w:val="sr-Latn-RS"/>
        </w:rPr>
        <w:t xml:space="preserve"> </w:t>
      </w:r>
    </w:p>
    <w:p w:rsidR="0032658D" w:rsidRPr="007444C7" w:rsidRDefault="006E3127" w:rsidP="0032658D">
      <w:pPr>
        <w:spacing w:line="240" w:lineRule="auto"/>
        <w:ind w:firstLine="720"/>
        <w:jc w:val="center"/>
        <w:rPr>
          <w:rFonts w:ascii="Times New Roman" w:hAnsi="Times New Roman" w:cs="Times New Roman"/>
          <w:sz w:val="28"/>
          <w:szCs w:val="28"/>
          <w:lang w:val="sr-Latn-RS"/>
        </w:rPr>
      </w:pPr>
      <w:r w:rsidRPr="007444C7">
        <w:rPr>
          <w:rFonts w:ascii="Times New Roman" w:hAnsi="Times New Roman" w:cs="Times New Roman"/>
          <w:sz w:val="28"/>
          <w:szCs w:val="28"/>
          <w:lang w:val="sr-Latn-RS"/>
        </w:rPr>
        <w:lastRenderedPageBreak/>
        <w:t>5.PROGRAM FESTIVALA</w:t>
      </w:r>
    </w:p>
    <w:p w:rsidR="006E3127" w:rsidRDefault="006E3127" w:rsidP="00BF208F">
      <w:pPr>
        <w:spacing w:line="240" w:lineRule="auto"/>
        <w:rPr>
          <w:rFonts w:ascii="Times New Roman" w:hAnsi="Times New Roman" w:cs="Times New Roman"/>
          <w:b/>
          <w:sz w:val="28"/>
          <w:szCs w:val="28"/>
          <w:lang w:val="sr-Latn-RS"/>
        </w:rPr>
      </w:pPr>
    </w:p>
    <w:p w:rsidR="00BF208F" w:rsidRDefault="006E5A96" w:rsidP="00590633">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 xml:space="preserve">Festival lampiona </w:t>
      </w:r>
      <w:r w:rsidR="00801D84">
        <w:rPr>
          <w:rFonts w:ascii="Times New Roman" w:hAnsi="Times New Roman" w:cs="Times New Roman"/>
          <w:sz w:val="24"/>
          <w:szCs w:val="24"/>
          <w:lang w:val="sr-Latn-RS"/>
        </w:rPr>
        <w:t>svake godine ima novu temu</w:t>
      </w:r>
      <w:r w:rsidR="00590633">
        <w:rPr>
          <w:rFonts w:ascii="Times New Roman" w:hAnsi="Times New Roman" w:cs="Times New Roman"/>
          <w:sz w:val="24"/>
          <w:szCs w:val="24"/>
          <w:lang w:val="sr-Latn-RS"/>
        </w:rPr>
        <w:t xml:space="preserve"> i izgled kojim </w:t>
      </w:r>
      <w:r w:rsidR="00801D84">
        <w:rPr>
          <w:rFonts w:ascii="Times New Roman" w:hAnsi="Times New Roman" w:cs="Times New Roman"/>
          <w:sz w:val="24"/>
          <w:szCs w:val="24"/>
          <w:lang w:val="sr-Latn-RS"/>
        </w:rPr>
        <w:t>i</w:t>
      </w:r>
      <w:r w:rsidR="00590633">
        <w:rPr>
          <w:rFonts w:ascii="Times New Roman" w:hAnsi="Times New Roman" w:cs="Times New Roman"/>
          <w:sz w:val="24"/>
          <w:szCs w:val="24"/>
          <w:lang w:val="sr-Latn-RS"/>
        </w:rPr>
        <w:t>s</w:t>
      </w:r>
      <w:r w:rsidR="00801D84">
        <w:rPr>
          <w:rFonts w:ascii="Times New Roman" w:hAnsi="Times New Roman" w:cs="Times New Roman"/>
          <w:sz w:val="24"/>
          <w:szCs w:val="24"/>
          <w:lang w:val="sr-Latn-RS"/>
        </w:rPr>
        <w:t>kazuje u hiljadama i hiljadma lamiona. Festival je 2016. godine bio prepoznatljiv po svom naslovu i glavnoj temi ,, Osvetljena reka Hangang kojom istorija teče“. Dogadjaj je</w:t>
      </w:r>
      <w:r>
        <w:rPr>
          <w:rFonts w:ascii="Times New Roman" w:hAnsi="Times New Roman" w:cs="Times New Roman"/>
          <w:sz w:val="24"/>
          <w:szCs w:val="24"/>
          <w:lang w:val="sr-Latn-RS"/>
        </w:rPr>
        <w:t xml:space="preserve"> trajao od 4.11. do 20.11.</w:t>
      </w:r>
      <w:r w:rsidR="00801D84">
        <w:rPr>
          <w:rFonts w:ascii="Times New Roman" w:hAnsi="Times New Roman" w:cs="Times New Roman"/>
          <w:sz w:val="24"/>
          <w:szCs w:val="24"/>
          <w:lang w:val="sr-Latn-RS"/>
        </w:rPr>
        <w:t xml:space="preserve"> i svakim danom sa </w:t>
      </w:r>
      <w:r w:rsidR="00806E7A">
        <w:rPr>
          <w:rFonts w:ascii="Times New Roman" w:hAnsi="Times New Roman" w:cs="Times New Roman"/>
          <w:sz w:val="24"/>
          <w:szCs w:val="24"/>
          <w:lang w:val="sr-Latn-RS"/>
        </w:rPr>
        <w:t xml:space="preserve"> početkom od 17 do 23 časova.</w:t>
      </w:r>
      <w:r w:rsidR="00801D84">
        <w:rPr>
          <w:rFonts w:ascii="Times New Roman" w:hAnsi="Times New Roman" w:cs="Times New Roman"/>
          <w:sz w:val="24"/>
          <w:szCs w:val="24"/>
          <w:lang w:val="sr-Latn-RS"/>
        </w:rPr>
        <w:t xml:space="preserve"> Postojalo je nekoliko tema koje su obležile festival: </w:t>
      </w:r>
      <w:r w:rsidR="00806E7A">
        <w:rPr>
          <w:rFonts w:ascii="Times New Roman" w:hAnsi="Times New Roman" w:cs="Times New Roman"/>
          <w:sz w:val="24"/>
          <w:szCs w:val="24"/>
          <w:lang w:val="sr-Latn-RS"/>
        </w:rPr>
        <w:t xml:space="preserve"> </w:t>
      </w:r>
      <w:r w:rsidR="00801D84">
        <w:rPr>
          <w:rFonts w:ascii="Times New Roman" w:hAnsi="Times New Roman" w:cs="Times New Roman"/>
          <w:sz w:val="24"/>
          <w:szCs w:val="24"/>
          <w:lang w:val="sr-Latn-RS"/>
        </w:rPr>
        <w:t>Tema 1: Reka Han tema svetlosti</w:t>
      </w:r>
      <w:r w:rsidR="00801D84">
        <w:rPr>
          <w:rFonts w:ascii="Times New Roman" w:hAnsi="Times New Roman" w:cs="Times New Roman"/>
          <w:sz w:val="24"/>
          <w:szCs w:val="24"/>
          <w:lang w:val="sr-Latn-RS"/>
        </w:rPr>
        <w:br/>
      </w:r>
      <w:r w:rsidR="00801D84" w:rsidRPr="00801D84">
        <w:rPr>
          <w:rFonts w:ascii="Times New Roman" w:hAnsi="Times New Roman" w:cs="Times New Roman"/>
          <w:sz w:val="24"/>
          <w:szCs w:val="24"/>
          <w:lang w:val="sr-Latn-RS"/>
        </w:rPr>
        <w:t>Tema 2: Opštinska uprava i lampioni preko mora</w:t>
      </w:r>
      <w:r w:rsidR="00801D84">
        <w:rPr>
          <w:rFonts w:ascii="Times New Roman" w:hAnsi="Times New Roman" w:cs="Times New Roman"/>
          <w:sz w:val="24"/>
          <w:szCs w:val="24"/>
          <w:lang w:val="sr-Latn-RS"/>
        </w:rPr>
        <w:br/>
      </w:r>
      <w:r w:rsidR="00801D84" w:rsidRPr="00801D84">
        <w:rPr>
          <w:rFonts w:ascii="Times New Roman" w:hAnsi="Times New Roman" w:cs="Times New Roman"/>
          <w:sz w:val="24"/>
          <w:szCs w:val="24"/>
          <w:lang w:val="sr-Latn-RS"/>
        </w:rPr>
        <w:t>Tema 3</w:t>
      </w:r>
      <w:r w:rsidR="00801D84">
        <w:rPr>
          <w:rFonts w:ascii="Times New Roman" w:hAnsi="Times New Roman" w:cs="Times New Roman"/>
          <w:sz w:val="24"/>
          <w:szCs w:val="24"/>
          <w:lang w:val="sr-Latn-RS"/>
        </w:rPr>
        <w:t>: Učešće korporativnih lampiona</w:t>
      </w:r>
      <w:r w:rsidR="00801D84">
        <w:rPr>
          <w:rFonts w:ascii="Times New Roman" w:hAnsi="Times New Roman" w:cs="Times New Roman"/>
          <w:sz w:val="24"/>
          <w:szCs w:val="24"/>
          <w:lang w:val="sr-Latn-RS"/>
        </w:rPr>
        <w:br/>
        <w:t>Tema 4: Umetnički lampioni</w:t>
      </w:r>
      <w:r w:rsidR="00801D84">
        <w:rPr>
          <w:rFonts w:ascii="Times New Roman" w:hAnsi="Times New Roman" w:cs="Times New Roman"/>
          <w:sz w:val="24"/>
          <w:szCs w:val="24"/>
          <w:lang w:val="sr-Latn-RS"/>
        </w:rPr>
        <w:br/>
      </w:r>
      <w:r w:rsidR="00801D84" w:rsidRPr="00801D84">
        <w:rPr>
          <w:rFonts w:ascii="Times New Roman" w:hAnsi="Times New Roman" w:cs="Times New Roman"/>
          <w:sz w:val="24"/>
          <w:szCs w:val="24"/>
          <w:lang w:val="sr-Latn-RS"/>
        </w:rPr>
        <w:t>Tema 5: Lampioni dečijih likova (</w:t>
      </w:r>
      <w:hyperlink r:id="rId52" w:history="1">
        <w:r w:rsidR="00801D84" w:rsidRPr="00801D84">
          <w:rPr>
            <w:rStyle w:val="Hyperlink"/>
            <w:rFonts w:ascii="Times New Roman" w:hAnsi="Times New Roman" w:cs="Times New Roman"/>
            <w:color w:val="auto"/>
            <w:sz w:val="24"/>
            <w:szCs w:val="24"/>
            <w:u w:val="none"/>
            <w:lang w:val="sr-Latn-RS"/>
          </w:rPr>
          <w:t>http://www.seoullantern.com/en/sub02/sub02_0201.php</w:t>
        </w:r>
      </w:hyperlink>
      <w:r w:rsidR="00801D84">
        <w:rPr>
          <w:rFonts w:ascii="Times New Roman" w:hAnsi="Times New Roman" w:cs="Times New Roman"/>
          <w:sz w:val="24"/>
          <w:szCs w:val="24"/>
          <w:lang w:val="sr-Latn-RS"/>
        </w:rPr>
        <w:t>)</w:t>
      </w:r>
    </w:p>
    <w:p w:rsidR="00590633" w:rsidRDefault="00590633" w:rsidP="00590633">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br/>
      </w:r>
      <w:r>
        <w:rPr>
          <w:rFonts w:ascii="Times New Roman" w:hAnsi="Times New Roman" w:cs="Times New Roman"/>
          <w:sz w:val="24"/>
          <w:szCs w:val="24"/>
          <w:lang w:val="sr-Latn-RS"/>
        </w:rPr>
        <w:tab/>
        <w:t>Ove teme su prisutne tokom čitavog preioda trajanja festivala a postoji i deo programa koji obuhvata učešće javnosti. Time se obuhvata nekoliko aktivnosti:</w:t>
      </w:r>
    </w:p>
    <w:p w:rsidR="00590633" w:rsidRDefault="00590633" w:rsidP="00590633">
      <w:pPr>
        <w:spacing w:line="240" w:lineRule="auto"/>
        <w:rPr>
          <w:rFonts w:ascii="Times New Roman" w:hAnsi="Times New Roman" w:cs="Times New Roman"/>
          <w:sz w:val="24"/>
          <w:szCs w:val="24"/>
          <w:lang w:val="sr-Latn-RS"/>
        </w:rPr>
      </w:pPr>
      <w:r w:rsidRPr="00590633">
        <w:rPr>
          <w:rFonts w:ascii="Times New Roman" w:hAnsi="Times New Roman" w:cs="Times New Roman"/>
          <w:b/>
          <w:sz w:val="24"/>
          <w:szCs w:val="24"/>
          <w:lang w:val="sr-Latn-RS"/>
        </w:rPr>
        <w:t>Učešće javnosti</w:t>
      </w:r>
      <w:r>
        <w:rPr>
          <w:rFonts w:ascii="Times New Roman" w:hAnsi="Times New Roman" w:cs="Times New Roman"/>
          <w:sz w:val="24"/>
          <w:szCs w:val="24"/>
          <w:lang w:val="sr-Latn-RS"/>
        </w:rPr>
        <w:t xml:space="preserve"> </w:t>
      </w:r>
      <w:r w:rsidR="008B1F71">
        <w:rPr>
          <w:rFonts w:ascii="Times New Roman" w:hAnsi="Times New Roman" w:cs="Times New Roman"/>
          <w:sz w:val="24"/>
          <w:szCs w:val="24"/>
          <w:lang w:val="sr-Latn-RS"/>
        </w:rPr>
        <w:br/>
      </w:r>
      <w:r>
        <w:rPr>
          <w:rFonts w:ascii="Times New Roman" w:hAnsi="Times New Roman" w:cs="Times New Roman"/>
          <w:sz w:val="24"/>
          <w:szCs w:val="24"/>
          <w:lang w:val="sr-Latn-RS"/>
        </w:rPr>
        <w:t xml:space="preserve">-Postavljanje lampiona </w:t>
      </w:r>
      <w:r w:rsidR="008B1F71">
        <w:rPr>
          <w:rFonts w:ascii="Times New Roman" w:hAnsi="Times New Roman" w:cs="Times New Roman"/>
          <w:sz w:val="24"/>
          <w:szCs w:val="24"/>
          <w:lang w:val="sr-Latn-RS"/>
        </w:rPr>
        <w:t xml:space="preserve">želja (prijaviti se unapred) </w:t>
      </w:r>
      <w:r>
        <w:rPr>
          <w:rFonts w:ascii="Times New Roman" w:hAnsi="Times New Roman" w:cs="Times New Roman"/>
          <w:sz w:val="24"/>
          <w:szCs w:val="24"/>
          <w:lang w:val="sr-Latn-RS"/>
        </w:rPr>
        <w:br/>
        <w:t xml:space="preserve">- Plutajući lampioni želja </w:t>
      </w:r>
      <w:r w:rsidRPr="00590633">
        <w:rPr>
          <w:rFonts w:ascii="Times New Roman" w:hAnsi="Times New Roman" w:cs="Times New Roman"/>
          <w:sz w:val="24"/>
          <w:szCs w:val="24"/>
          <w:lang w:val="sr-Latn-RS"/>
        </w:rPr>
        <w:t>(pri</w:t>
      </w:r>
      <w:r>
        <w:rPr>
          <w:rFonts w:ascii="Times New Roman" w:hAnsi="Times New Roman" w:cs="Times New Roman"/>
          <w:sz w:val="24"/>
          <w:szCs w:val="24"/>
          <w:lang w:val="sr-Latn-RS"/>
        </w:rPr>
        <w:t>prem</w:t>
      </w:r>
      <w:r w:rsidRPr="00590633">
        <w:rPr>
          <w:rFonts w:ascii="Times New Roman" w:hAnsi="Times New Roman" w:cs="Times New Roman"/>
          <w:sz w:val="24"/>
          <w:szCs w:val="24"/>
          <w:lang w:val="sr-Latn-RS"/>
        </w:rPr>
        <w:t>iti unapred / kupi</w:t>
      </w:r>
      <w:r>
        <w:rPr>
          <w:rFonts w:ascii="Times New Roman" w:hAnsi="Times New Roman" w:cs="Times New Roman"/>
          <w:sz w:val="24"/>
          <w:szCs w:val="24"/>
          <w:lang w:val="sr-Latn-RS"/>
        </w:rPr>
        <w:t>ti na licu mesta)</w:t>
      </w:r>
      <w:r>
        <w:rPr>
          <w:rFonts w:ascii="Times New Roman" w:hAnsi="Times New Roman" w:cs="Times New Roman"/>
          <w:sz w:val="24"/>
          <w:szCs w:val="24"/>
          <w:lang w:val="sr-Latn-RS"/>
        </w:rPr>
        <w:br/>
        <w:t>- Postavljanje novogodišnjih poruka želja (kupovina na licu mesta)</w:t>
      </w:r>
      <w:r>
        <w:rPr>
          <w:rFonts w:ascii="Times New Roman" w:hAnsi="Times New Roman" w:cs="Times New Roman"/>
          <w:sz w:val="24"/>
          <w:szCs w:val="24"/>
          <w:lang w:val="sr-Latn-RS"/>
        </w:rPr>
        <w:br/>
      </w:r>
      <w:r>
        <w:rPr>
          <w:rFonts w:ascii="Times New Roman" w:hAnsi="Times New Roman" w:cs="Times New Roman"/>
          <w:b/>
          <w:sz w:val="24"/>
          <w:szCs w:val="24"/>
          <w:lang w:val="sr-Latn-RS"/>
        </w:rPr>
        <w:t>Štand p</w:t>
      </w:r>
      <w:r w:rsidR="008B1F71">
        <w:rPr>
          <w:rFonts w:ascii="Times New Roman" w:hAnsi="Times New Roman" w:cs="Times New Roman"/>
          <w:b/>
          <w:sz w:val="24"/>
          <w:szCs w:val="24"/>
          <w:lang w:val="sr-Latn-RS"/>
        </w:rPr>
        <w:t>romocija / p</w:t>
      </w:r>
      <w:r>
        <w:rPr>
          <w:rFonts w:ascii="Times New Roman" w:hAnsi="Times New Roman" w:cs="Times New Roman"/>
          <w:b/>
          <w:sz w:val="24"/>
          <w:szCs w:val="24"/>
          <w:lang w:val="sr-Latn-RS"/>
        </w:rPr>
        <w:t xml:space="preserve">rodaja </w:t>
      </w:r>
      <w:r w:rsidR="008B1F71">
        <w:rPr>
          <w:rFonts w:ascii="Times New Roman" w:hAnsi="Times New Roman" w:cs="Times New Roman"/>
          <w:sz w:val="24"/>
          <w:szCs w:val="24"/>
          <w:lang w:val="sr-Latn-RS"/>
        </w:rPr>
        <w:br/>
        <w:t xml:space="preserve">- Pozvati strane gradove </w:t>
      </w:r>
      <w:r>
        <w:rPr>
          <w:rFonts w:ascii="Times New Roman" w:hAnsi="Times New Roman" w:cs="Times New Roman"/>
          <w:sz w:val="24"/>
          <w:szCs w:val="24"/>
          <w:lang w:val="sr-Latn-RS"/>
        </w:rPr>
        <w:br/>
      </w:r>
      <w:r w:rsidR="008B1F71">
        <w:rPr>
          <w:rFonts w:ascii="Times New Roman" w:hAnsi="Times New Roman" w:cs="Times New Roman"/>
          <w:sz w:val="24"/>
          <w:szCs w:val="24"/>
          <w:lang w:val="sr-Latn-RS"/>
        </w:rPr>
        <w:t>- Učešće</w:t>
      </w:r>
      <w:r w:rsidRPr="00590633">
        <w:rPr>
          <w:rFonts w:ascii="Times New Roman" w:hAnsi="Times New Roman" w:cs="Times New Roman"/>
          <w:sz w:val="24"/>
          <w:szCs w:val="24"/>
          <w:lang w:val="sr-Latn-RS"/>
        </w:rPr>
        <w:t xml:space="preserve"> opštinske </w:t>
      </w:r>
      <w:r w:rsidR="008B1F71">
        <w:rPr>
          <w:rFonts w:ascii="Times New Roman" w:hAnsi="Times New Roman" w:cs="Times New Roman"/>
          <w:sz w:val="24"/>
          <w:szCs w:val="24"/>
          <w:lang w:val="sr-Latn-RS"/>
        </w:rPr>
        <w:t xml:space="preserve">vlasti i autonomnih regiona </w:t>
      </w:r>
      <w:r w:rsidR="008B1F71">
        <w:rPr>
          <w:rFonts w:ascii="Times New Roman" w:hAnsi="Times New Roman" w:cs="Times New Roman"/>
          <w:sz w:val="24"/>
          <w:szCs w:val="24"/>
          <w:lang w:val="sr-Latn-RS"/>
        </w:rPr>
        <w:br/>
        <w:t>- Učešće korporacija</w:t>
      </w:r>
      <w:r w:rsidR="008B1F71">
        <w:rPr>
          <w:rFonts w:ascii="Times New Roman" w:hAnsi="Times New Roman" w:cs="Times New Roman"/>
          <w:sz w:val="24"/>
          <w:szCs w:val="24"/>
          <w:lang w:val="sr-Latn-RS"/>
        </w:rPr>
        <w:br/>
      </w:r>
      <w:r w:rsidR="008B1F71" w:rsidRPr="008B1F71">
        <w:rPr>
          <w:rFonts w:ascii="Times New Roman" w:hAnsi="Times New Roman" w:cs="Times New Roman"/>
          <w:b/>
          <w:sz w:val="24"/>
          <w:szCs w:val="24"/>
          <w:lang w:val="sr-Latn-RS"/>
        </w:rPr>
        <w:t>Štand iskustva</w:t>
      </w:r>
      <w:r w:rsidR="008B1F71">
        <w:rPr>
          <w:rFonts w:ascii="Times New Roman" w:hAnsi="Times New Roman" w:cs="Times New Roman"/>
          <w:sz w:val="24"/>
          <w:szCs w:val="24"/>
          <w:lang w:val="sr-Latn-RS"/>
        </w:rPr>
        <w:br/>
        <w:t xml:space="preserve">- Uključi kompaniju </w:t>
      </w:r>
      <w:r>
        <w:rPr>
          <w:rFonts w:ascii="Times New Roman" w:hAnsi="Times New Roman" w:cs="Times New Roman"/>
          <w:sz w:val="24"/>
          <w:szCs w:val="24"/>
          <w:lang w:val="sr-Latn-RS"/>
        </w:rPr>
        <w:br/>
      </w:r>
      <w:r w:rsidRPr="008B1F71">
        <w:rPr>
          <w:rFonts w:ascii="Times New Roman" w:hAnsi="Times New Roman" w:cs="Times New Roman"/>
          <w:b/>
          <w:sz w:val="24"/>
          <w:szCs w:val="24"/>
          <w:lang w:val="sr-Latn-RS"/>
        </w:rPr>
        <w:t>Tržište</w:t>
      </w:r>
      <w:r w:rsidR="008B1F71">
        <w:rPr>
          <w:rFonts w:ascii="Times New Roman" w:hAnsi="Times New Roman" w:cs="Times New Roman"/>
          <w:b/>
          <w:sz w:val="24"/>
          <w:szCs w:val="24"/>
          <w:lang w:val="sr-Latn-RS"/>
        </w:rPr>
        <w:t xml:space="preserve"> hrane , trgovina hrane</w:t>
      </w:r>
      <w:r>
        <w:rPr>
          <w:rFonts w:ascii="Times New Roman" w:hAnsi="Times New Roman" w:cs="Times New Roman"/>
          <w:sz w:val="24"/>
          <w:szCs w:val="24"/>
          <w:lang w:val="sr-Latn-RS"/>
        </w:rPr>
        <w:br/>
      </w:r>
      <w:r w:rsidRPr="00590633">
        <w:rPr>
          <w:rFonts w:ascii="Times New Roman" w:hAnsi="Times New Roman" w:cs="Times New Roman"/>
          <w:sz w:val="24"/>
          <w:szCs w:val="24"/>
          <w:lang w:val="sr-Latn-RS"/>
        </w:rPr>
        <w:t>- Gvanggio ograda na vrhu</w:t>
      </w:r>
    </w:p>
    <w:p w:rsidR="00BF208F" w:rsidRDefault="00BF208F" w:rsidP="00BF208F">
      <w:pPr>
        <w:spacing w:line="240" w:lineRule="auto"/>
        <w:rPr>
          <w:rFonts w:ascii="Times New Roman" w:hAnsi="Times New Roman" w:cs="Times New Roman"/>
          <w:sz w:val="24"/>
          <w:szCs w:val="24"/>
          <w:lang w:val="sr-Latn-RS"/>
        </w:rPr>
      </w:pPr>
      <w:r>
        <w:rPr>
          <w:rFonts w:ascii="Times New Roman" w:hAnsi="Times New Roman" w:cs="Times New Roman"/>
          <w:sz w:val="24"/>
          <w:szCs w:val="24"/>
          <w:lang w:val="sr-Latn-RS"/>
        </w:rPr>
        <w:t xml:space="preserve"> </w:t>
      </w:r>
      <w:r>
        <w:rPr>
          <w:rFonts w:ascii="Times New Roman" w:hAnsi="Times New Roman" w:cs="Times New Roman"/>
          <w:sz w:val="24"/>
          <w:szCs w:val="24"/>
          <w:lang w:val="sr-Latn-RS"/>
        </w:rPr>
        <w:tab/>
      </w:r>
      <w:r w:rsidR="007C61AC">
        <w:rPr>
          <w:rFonts w:ascii="Times New Roman" w:hAnsi="Times New Roman" w:cs="Times New Roman"/>
          <w:sz w:val="24"/>
          <w:szCs w:val="24"/>
          <w:lang w:val="sr-Latn-RS"/>
        </w:rPr>
        <w:t>N</w:t>
      </w:r>
      <w:r w:rsidR="008B1F71">
        <w:rPr>
          <w:rFonts w:ascii="Times New Roman" w:hAnsi="Times New Roman" w:cs="Times New Roman"/>
          <w:sz w:val="24"/>
          <w:szCs w:val="24"/>
          <w:lang w:val="sr-Latn-RS"/>
        </w:rPr>
        <w:t xml:space="preserve">a </w:t>
      </w:r>
      <w:r w:rsidR="008B1F71" w:rsidRPr="008B1F71">
        <w:rPr>
          <w:rFonts w:ascii="Times New Roman" w:hAnsi="Times New Roman" w:cs="Times New Roman"/>
          <w:sz w:val="24"/>
          <w:szCs w:val="24"/>
          <w:lang w:val="sr-Latn-RS"/>
        </w:rPr>
        <w:t>Cheonggye</w:t>
      </w:r>
      <w:r w:rsidR="007C61AC">
        <w:rPr>
          <w:rFonts w:ascii="Times New Roman" w:hAnsi="Times New Roman" w:cs="Times New Roman"/>
          <w:sz w:val="24"/>
          <w:szCs w:val="24"/>
          <w:lang w:val="sr-Latn-RS"/>
        </w:rPr>
        <w:t xml:space="preserve"> trgu, organizacija je tokom svih dana festivala obezbedila informativni centar (mogućnost komunikacije na engleskom, korejskom i kineskom), medicinski centar, centar za izgubljenu decu i sobu za dojenje dece. </w:t>
      </w:r>
      <w:r>
        <w:rPr>
          <w:rFonts w:ascii="Times New Roman" w:hAnsi="Times New Roman" w:cs="Times New Roman"/>
          <w:sz w:val="24"/>
          <w:szCs w:val="24"/>
          <w:lang w:val="sr-Latn-RS"/>
        </w:rPr>
        <w:br/>
        <w:t xml:space="preserve"> </w:t>
      </w:r>
      <w:r>
        <w:rPr>
          <w:rFonts w:ascii="Times New Roman" w:hAnsi="Times New Roman" w:cs="Times New Roman"/>
          <w:sz w:val="24"/>
          <w:szCs w:val="24"/>
          <w:lang w:val="sr-Latn-RS"/>
        </w:rPr>
        <w:tab/>
      </w:r>
      <w:r w:rsidR="007C61AC">
        <w:rPr>
          <w:rFonts w:ascii="Times New Roman" w:hAnsi="Times New Roman" w:cs="Times New Roman"/>
          <w:sz w:val="24"/>
          <w:szCs w:val="24"/>
          <w:lang w:val="sr-Latn-RS"/>
        </w:rPr>
        <w:t xml:space="preserve">Jedan od najzanimljivijeg dela programa je postavljanje lampiona želje i plutajućeg lamopiona. </w:t>
      </w:r>
      <w:r>
        <w:rPr>
          <w:rFonts w:ascii="Times New Roman" w:hAnsi="Times New Roman" w:cs="Times New Roman"/>
          <w:sz w:val="24"/>
          <w:szCs w:val="24"/>
          <w:lang w:val="sr-Latn-RS"/>
        </w:rPr>
        <w:t xml:space="preserve"> </w:t>
      </w:r>
      <w:r w:rsidR="007C61AC">
        <w:rPr>
          <w:rFonts w:ascii="Times New Roman" w:hAnsi="Times New Roman" w:cs="Times New Roman"/>
          <w:sz w:val="24"/>
          <w:szCs w:val="24"/>
          <w:lang w:val="sr-Latn-RS"/>
        </w:rPr>
        <w:t>Postavljanje la</w:t>
      </w:r>
      <w:r w:rsidR="00AA7790">
        <w:rPr>
          <w:rFonts w:ascii="Times New Roman" w:hAnsi="Times New Roman" w:cs="Times New Roman"/>
          <w:sz w:val="24"/>
          <w:szCs w:val="24"/>
          <w:lang w:val="sr-Latn-RS"/>
        </w:rPr>
        <w:t>m</w:t>
      </w:r>
      <w:r w:rsidR="007C61AC">
        <w:rPr>
          <w:rFonts w:ascii="Times New Roman" w:hAnsi="Times New Roman" w:cs="Times New Roman"/>
          <w:sz w:val="24"/>
          <w:szCs w:val="24"/>
          <w:lang w:val="sr-Latn-RS"/>
        </w:rPr>
        <w:t>piona želje podrazumeva kupovinu odredjenog lampiona (</w:t>
      </w:r>
      <w:r w:rsidR="00AA7790">
        <w:rPr>
          <w:rFonts w:ascii="Times New Roman" w:hAnsi="Times New Roman" w:cs="Times New Roman"/>
          <w:sz w:val="24"/>
          <w:szCs w:val="24"/>
          <w:lang w:val="sr-Latn-RS"/>
        </w:rPr>
        <w:t xml:space="preserve">možemo i on-line, poreko oficijalnog sajta festivala </w:t>
      </w:r>
      <w:hyperlink r:id="rId53" w:history="1">
        <w:r w:rsidR="00AA7790" w:rsidRPr="00AA7790">
          <w:rPr>
            <w:rStyle w:val="Hyperlink"/>
            <w:rFonts w:ascii="Times New Roman" w:hAnsi="Times New Roman" w:cs="Times New Roman"/>
            <w:color w:val="auto"/>
            <w:sz w:val="24"/>
            <w:szCs w:val="24"/>
            <w:u w:val="none"/>
            <w:lang w:val="sr-Latn-RS"/>
          </w:rPr>
          <w:t>http://www.seoullantern.com</w:t>
        </w:r>
      </w:hyperlink>
      <w:r w:rsidR="00AA7790" w:rsidRPr="00AA7790">
        <w:rPr>
          <w:rFonts w:ascii="Times New Roman" w:hAnsi="Times New Roman" w:cs="Times New Roman"/>
          <w:sz w:val="24"/>
          <w:szCs w:val="24"/>
          <w:lang w:val="sr-Latn-RS"/>
        </w:rPr>
        <w:t xml:space="preserve"> </w:t>
      </w:r>
      <w:r w:rsidR="007C61AC">
        <w:rPr>
          <w:rFonts w:ascii="Times New Roman" w:hAnsi="Times New Roman" w:cs="Times New Roman"/>
          <w:sz w:val="24"/>
          <w:szCs w:val="24"/>
          <w:lang w:val="sr-Latn-RS"/>
        </w:rPr>
        <w:t>)</w:t>
      </w:r>
      <w:r w:rsidR="00AA7790">
        <w:rPr>
          <w:rFonts w:ascii="Times New Roman" w:hAnsi="Times New Roman" w:cs="Times New Roman"/>
          <w:sz w:val="24"/>
          <w:szCs w:val="24"/>
          <w:lang w:val="sr-Latn-RS"/>
        </w:rPr>
        <w:t xml:space="preserve">,a  zatim apliciranje preko sajtova </w:t>
      </w:r>
      <w:hyperlink r:id="rId54" w:history="1">
        <w:r w:rsidR="00AA7790" w:rsidRPr="00AA7790">
          <w:rPr>
            <w:rStyle w:val="Hyperlink"/>
            <w:rFonts w:ascii="Times New Roman" w:hAnsi="Times New Roman" w:cs="Times New Roman"/>
            <w:color w:val="auto"/>
            <w:sz w:val="24"/>
            <w:szCs w:val="24"/>
            <w:u w:val="none"/>
            <w:lang w:val="sr-Latn-RS"/>
          </w:rPr>
          <w:t>http://www.ticketmonster.co.kr</w:t>
        </w:r>
      </w:hyperlink>
      <w:r w:rsidR="00AA7790" w:rsidRPr="00AA7790">
        <w:rPr>
          <w:rFonts w:ascii="Times New Roman" w:hAnsi="Times New Roman" w:cs="Times New Roman"/>
          <w:sz w:val="24"/>
          <w:szCs w:val="24"/>
          <w:lang w:val="sr-Latn-RS"/>
        </w:rPr>
        <w:t xml:space="preserve"> </w:t>
      </w:r>
      <w:r w:rsidR="00AA7790">
        <w:rPr>
          <w:rFonts w:ascii="Times New Roman" w:hAnsi="Times New Roman" w:cs="Times New Roman"/>
          <w:sz w:val="24"/>
          <w:szCs w:val="24"/>
          <w:lang w:val="sr-Latn-RS"/>
        </w:rPr>
        <w:t xml:space="preserve">i </w:t>
      </w:r>
      <w:hyperlink r:id="rId55" w:history="1">
        <w:r w:rsidR="00AA7790" w:rsidRPr="00AA7790">
          <w:rPr>
            <w:rStyle w:val="Hyperlink"/>
            <w:rFonts w:ascii="Times New Roman" w:hAnsi="Times New Roman" w:cs="Times New Roman"/>
            <w:color w:val="auto"/>
            <w:sz w:val="24"/>
            <w:szCs w:val="24"/>
            <w:u w:val="none"/>
            <w:lang w:val="sr-Latn-RS"/>
          </w:rPr>
          <w:t>http://travel.coupang.com</w:t>
        </w:r>
      </w:hyperlink>
      <w:r w:rsidR="00AA7790">
        <w:rPr>
          <w:rFonts w:ascii="Times New Roman" w:hAnsi="Times New Roman" w:cs="Times New Roman"/>
          <w:sz w:val="24"/>
          <w:szCs w:val="24"/>
          <w:lang w:val="sr-Latn-RS"/>
        </w:rPr>
        <w:t>. Lampioni ć</w:t>
      </w:r>
      <w:r w:rsidR="00AD3B87">
        <w:rPr>
          <w:rFonts w:ascii="Times New Roman" w:hAnsi="Times New Roman" w:cs="Times New Roman"/>
          <w:sz w:val="24"/>
          <w:szCs w:val="24"/>
          <w:lang w:val="sr-Latn-RS"/>
        </w:rPr>
        <w:t xml:space="preserve">e se postavljati na donjoj strani </w:t>
      </w:r>
      <w:r w:rsidR="00AA7790">
        <w:rPr>
          <w:rFonts w:ascii="Times New Roman" w:hAnsi="Times New Roman" w:cs="Times New Roman"/>
          <w:sz w:val="24"/>
          <w:szCs w:val="24"/>
          <w:lang w:val="sr-Latn-RS"/>
        </w:rPr>
        <w:t xml:space="preserve">Gwanggyo mosta i ti lampioni se ne mogu odneti dok se festival ne završi. Nakon toga svi preostali lampioni biće sklonjeni. Kada lampion želje predje svih 30 znakova, višak će biti obrisan. </w:t>
      </w:r>
      <w:r w:rsidR="007444C7">
        <w:rPr>
          <w:rFonts w:ascii="Times New Roman" w:hAnsi="Times New Roman" w:cs="Times New Roman"/>
          <w:sz w:val="24"/>
          <w:szCs w:val="24"/>
          <w:lang w:val="sr-Latn-RS"/>
        </w:rPr>
        <w:t>(</w:t>
      </w:r>
      <w:hyperlink r:id="rId56" w:history="1">
        <w:r w:rsidR="007444C7" w:rsidRPr="007444C7">
          <w:rPr>
            <w:rStyle w:val="Hyperlink"/>
            <w:rFonts w:ascii="Times New Roman" w:hAnsi="Times New Roman" w:cs="Times New Roman"/>
            <w:color w:val="auto"/>
            <w:sz w:val="24"/>
            <w:szCs w:val="24"/>
            <w:u w:val="none"/>
            <w:lang w:val="sr-Latn-RS"/>
          </w:rPr>
          <w:t>http://www.seoullantern.com/en/sub04/sub04_0402.php</w:t>
        </w:r>
      </w:hyperlink>
      <w:r w:rsidR="007444C7">
        <w:rPr>
          <w:rFonts w:ascii="Times New Roman" w:hAnsi="Times New Roman" w:cs="Times New Roman"/>
          <w:sz w:val="24"/>
          <w:szCs w:val="24"/>
          <w:lang w:val="sr-Latn-RS"/>
        </w:rPr>
        <w:t>)</w:t>
      </w:r>
    </w:p>
    <w:p w:rsidR="00BF208F" w:rsidRDefault="00BF208F" w:rsidP="00BF208F">
      <w:pPr>
        <w:spacing w:line="240" w:lineRule="auto"/>
        <w:rPr>
          <w:rFonts w:ascii="Times New Roman" w:hAnsi="Times New Roman" w:cs="Times New Roman"/>
          <w:sz w:val="24"/>
          <w:szCs w:val="24"/>
          <w:lang w:val="sr-Latn-RS"/>
        </w:rPr>
      </w:pPr>
    </w:p>
    <w:p w:rsidR="00BF208F" w:rsidRDefault="00BF208F" w:rsidP="00BF208F">
      <w:pPr>
        <w:spacing w:line="240" w:lineRule="auto"/>
        <w:rPr>
          <w:rFonts w:ascii="Times New Roman" w:hAnsi="Times New Roman" w:cs="Times New Roman"/>
          <w:sz w:val="24"/>
          <w:szCs w:val="24"/>
          <w:lang w:val="sr-Latn-RS"/>
        </w:rPr>
      </w:pPr>
    </w:p>
    <w:p w:rsidR="00BF208F" w:rsidRDefault="00BF208F" w:rsidP="00BF208F">
      <w:pPr>
        <w:spacing w:line="240" w:lineRule="auto"/>
        <w:rPr>
          <w:rFonts w:ascii="Times New Roman" w:hAnsi="Times New Roman" w:cs="Times New Roman"/>
          <w:sz w:val="24"/>
          <w:szCs w:val="24"/>
          <w:lang w:val="sr-Latn-RS"/>
        </w:rPr>
      </w:pPr>
    </w:p>
    <w:p w:rsidR="00BF208F" w:rsidRDefault="00BF208F" w:rsidP="00BF208F">
      <w:pPr>
        <w:spacing w:line="240" w:lineRule="auto"/>
        <w:rPr>
          <w:rFonts w:ascii="Times New Roman" w:hAnsi="Times New Roman" w:cs="Times New Roman"/>
          <w:sz w:val="24"/>
          <w:szCs w:val="24"/>
          <w:lang w:val="sr-Latn-RS"/>
        </w:rPr>
      </w:pPr>
    </w:p>
    <w:p w:rsidR="00BF208F" w:rsidRDefault="00AA7790" w:rsidP="00BF208F">
      <w:pPr>
        <w:spacing w:line="240" w:lineRule="auto"/>
        <w:rPr>
          <w:rFonts w:ascii="Times New Roman" w:hAnsi="Times New Roman" w:cs="Times New Roman"/>
          <w:sz w:val="24"/>
          <w:szCs w:val="24"/>
          <w:lang w:val="sr-Latn-RS"/>
        </w:rPr>
      </w:pPr>
      <w:r>
        <w:rPr>
          <w:rFonts w:ascii="Times New Roman" w:hAnsi="Times New Roman" w:cs="Times New Roman"/>
          <w:sz w:val="24"/>
          <w:szCs w:val="24"/>
          <w:lang w:val="sr-Latn-RS"/>
        </w:rPr>
        <w:lastRenderedPageBreak/>
        <w:t>Cene lampiona variraju u zavisnosti od oblika, veličine i boje</w:t>
      </w:r>
      <w:r w:rsidR="00BF208F">
        <w:rPr>
          <w:rFonts w:ascii="Times New Roman" w:hAnsi="Times New Roman" w:cs="Times New Roman"/>
          <w:sz w:val="24"/>
          <w:szCs w:val="24"/>
          <w:lang w:val="sr-Latn-RS"/>
        </w:rPr>
        <w:t xml:space="preserve">. </w:t>
      </w:r>
    </w:p>
    <w:p w:rsidR="00BF208F" w:rsidRPr="00BF208F" w:rsidRDefault="00BF208F" w:rsidP="00BF208F">
      <w:pPr>
        <w:spacing w:line="240" w:lineRule="auto"/>
        <w:jc w:val="center"/>
        <w:rPr>
          <w:rFonts w:ascii="Times New Roman" w:hAnsi="Times New Roman" w:cs="Times New Roman"/>
          <w:i/>
          <w:lang w:val="sr-Latn-RS"/>
        </w:rPr>
      </w:pPr>
      <w:r w:rsidRPr="00BF208F">
        <w:rPr>
          <w:rFonts w:ascii="Times New Roman" w:hAnsi="Times New Roman" w:cs="Times New Roman"/>
          <w:i/>
          <w:lang w:val="sr-Latn-RS"/>
        </w:rPr>
        <w:t>Slika br. 13 Lampioni želja</w:t>
      </w:r>
    </w:p>
    <w:p w:rsidR="00BF208F" w:rsidRDefault="00BF208F" w:rsidP="00BF208F">
      <w:pPr>
        <w:spacing w:line="240" w:lineRule="auto"/>
        <w:jc w:val="center"/>
        <w:rPr>
          <w:rFonts w:ascii="Times New Roman" w:hAnsi="Times New Roman" w:cs="Times New Roman"/>
          <w:i/>
          <w:lang w:val="sr-Latn-RS"/>
        </w:rPr>
      </w:pPr>
      <w:r>
        <w:rPr>
          <w:rFonts w:ascii="Times New Roman" w:hAnsi="Times New Roman" w:cs="Times New Roman"/>
          <w:noProof/>
          <w:sz w:val="24"/>
          <w:szCs w:val="24"/>
        </w:rPr>
        <w:drawing>
          <wp:inline distT="0" distB="0" distL="0" distR="0" wp14:anchorId="2D999C10" wp14:editId="7904E3A2">
            <wp:extent cx="1956390" cy="1382231"/>
            <wp:effectExtent l="0" t="0" r="6350" b="889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_seoul02_1_con1.jpg"/>
                    <pic:cNvPicPr/>
                  </pic:nvPicPr>
                  <pic:blipFill>
                    <a:blip r:embed="rId57">
                      <a:extLst>
                        <a:ext uri="{28A0092B-C50C-407E-A947-70E740481C1C}">
                          <a14:useLocalDpi xmlns:a14="http://schemas.microsoft.com/office/drawing/2010/main" val="0"/>
                        </a:ext>
                      </a:extLst>
                    </a:blip>
                    <a:stretch>
                      <a:fillRect/>
                    </a:stretch>
                  </pic:blipFill>
                  <pic:spPr>
                    <a:xfrm>
                      <a:off x="0" y="0"/>
                      <a:ext cx="1958792" cy="1383928"/>
                    </a:xfrm>
                    <a:prstGeom prst="rect">
                      <a:avLst/>
                    </a:prstGeom>
                  </pic:spPr>
                </pic:pic>
              </a:graphicData>
            </a:graphic>
          </wp:inline>
        </w:drawing>
      </w:r>
      <w:r>
        <w:rPr>
          <w:rFonts w:ascii="Times New Roman" w:hAnsi="Times New Roman" w:cs="Times New Roman"/>
          <w:noProof/>
          <w:sz w:val="24"/>
          <w:szCs w:val="24"/>
        </w:rPr>
        <w:drawing>
          <wp:inline distT="0" distB="0" distL="0" distR="0" wp14:anchorId="4B9DA52D" wp14:editId="79D69BC4">
            <wp:extent cx="1903228" cy="1391746"/>
            <wp:effectExtent l="0" t="0" r="190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_seoul02_1_con2.jpg"/>
                    <pic:cNvPicPr/>
                  </pic:nvPicPr>
                  <pic:blipFill>
                    <a:blip r:embed="rId58">
                      <a:extLst>
                        <a:ext uri="{28A0092B-C50C-407E-A947-70E740481C1C}">
                          <a14:useLocalDpi xmlns:a14="http://schemas.microsoft.com/office/drawing/2010/main" val="0"/>
                        </a:ext>
                      </a:extLst>
                    </a:blip>
                    <a:stretch>
                      <a:fillRect/>
                    </a:stretch>
                  </pic:blipFill>
                  <pic:spPr>
                    <a:xfrm>
                      <a:off x="0" y="0"/>
                      <a:ext cx="1905560" cy="1393451"/>
                    </a:xfrm>
                    <a:prstGeom prst="rect">
                      <a:avLst/>
                    </a:prstGeom>
                  </pic:spPr>
                </pic:pic>
              </a:graphicData>
            </a:graphic>
          </wp:inline>
        </w:drawing>
      </w:r>
      <w:r>
        <w:rPr>
          <w:rFonts w:ascii="Times New Roman" w:hAnsi="Times New Roman" w:cs="Times New Roman"/>
          <w:noProof/>
          <w:sz w:val="24"/>
          <w:szCs w:val="24"/>
        </w:rPr>
        <w:drawing>
          <wp:inline distT="0" distB="0" distL="0" distR="0" wp14:anchorId="3922A80A" wp14:editId="0195489A">
            <wp:extent cx="1871330" cy="13917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_seoul02_1_con3.jpg"/>
                    <pic:cNvPicPr/>
                  </pic:nvPicPr>
                  <pic:blipFill>
                    <a:blip r:embed="rId59">
                      <a:extLst>
                        <a:ext uri="{28A0092B-C50C-407E-A947-70E740481C1C}">
                          <a14:useLocalDpi xmlns:a14="http://schemas.microsoft.com/office/drawing/2010/main" val="0"/>
                        </a:ext>
                      </a:extLst>
                    </a:blip>
                    <a:stretch>
                      <a:fillRect/>
                    </a:stretch>
                  </pic:blipFill>
                  <pic:spPr>
                    <a:xfrm>
                      <a:off x="0" y="0"/>
                      <a:ext cx="1873624" cy="1393451"/>
                    </a:xfrm>
                    <a:prstGeom prst="rect">
                      <a:avLst/>
                    </a:prstGeom>
                  </pic:spPr>
                </pic:pic>
              </a:graphicData>
            </a:graphic>
          </wp:inline>
        </w:drawing>
      </w:r>
    </w:p>
    <w:p w:rsidR="0032658D" w:rsidRDefault="00BF208F" w:rsidP="00BF208F">
      <w:pPr>
        <w:spacing w:line="240" w:lineRule="auto"/>
        <w:rPr>
          <w:rFonts w:ascii="Times New Roman" w:hAnsi="Times New Roman" w:cs="Times New Roman"/>
          <w:i/>
          <w:lang w:val="sr-Latn-RS"/>
        </w:rPr>
      </w:pPr>
      <w:r>
        <w:rPr>
          <w:rFonts w:ascii="Times New Roman" w:hAnsi="Times New Roman" w:cs="Times New Roman"/>
          <w:i/>
          <w:lang w:val="sr-Latn-RS"/>
        </w:rPr>
        <w:t>Kvadrat</w:t>
      </w:r>
      <w:r w:rsidRPr="00BF208F">
        <w:rPr>
          <w:lang w:val="sr-Latn-RS"/>
        </w:rPr>
        <w:t xml:space="preserve"> </w:t>
      </w:r>
      <w:r w:rsidRPr="00BF208F">
        <w:rPr>
          <w:rFonts w:ascii="Times New Roman" w:hAnsi="Times New Roman" w:cs="Times New Roman"/>
          <w:i/>
          <w:lang w:val="sr-Latn-RS"/>
        </w:rPr>
        <w:t>20*20*30cm</w:t>
      </w:r>
      <w:r>
        <w:rPr>
          <w:rFonts w:ascii="Times New Roman" w:hAnsi="Times New Roman" w:cs="Times New Roman"/>
          <w:i/>
          <w:lang w:val="sr-Latn-RS"/>
        </w:rPr>
        <w:t xml:space="preserve"> (15.000KRW )     Hanji 40cm (10. 000 KRW)          Obojeni 20cm (5.000 KRW)</w:t>
      </w:r>
    </w:p>
    <w:p w:rsidR="00BF208F" w:rsidRDefault="00BF208F" w:rsidP="00BF208F">
      <w:pPr>
        <w:spacing w:line="240" w:lineRule="auto"/>
        <w:jc w:val="center"/>
        <w:rPr>
          <w:rFonts w:ascii="Times New Roman" w:hAnsi="Times New Roman" w:cs="Times New Roman"/>
          <w:i/>
          <w:lang w:val="sr-Latn-RS"/>
        </w:rPr>
      </w:pPr>
      <w:r>
        <w:rPr>
          <w:rFonts w:ascii="Times New Roman" w:hAnsi="Times New Roman" w:cs="Times New Roman"/>
          <w:i/>
          <w:lang w:val="sr-Latn-RS"/>
        </w:rPr>
        <w:t xml:space="preserve">Izvor: </w:t>
      </w:r>
      <w:hyperlink r:id="rId60" w:history="1">
        <w:r w:rsidRPr="00BF208F">
          <w:rPr>
            <w:rStyle w:val="Hyperlink"/>
            <w:rFonts w:ascii="Times New Roman" w:hAnsi="Times New Roman" w:cs="Times New Roman"/>
            <w:i/>
            <w:color w:val="auto"/>
            <w:u w:val="none"/>
            <w:lang w:val="sr-Latn-RS"/>
          </w:rPr>
          <w:t>http://www.seoullantern.com/en/sub04/sub04_0401.php</w:t>
        </w:r>
      </w:hyperlink>
    </w:p>
    <w:p w:rsidR="00BF208F" w:rsidRDefault="00BF208F" w:rsidP="00BF208F">
      <w:pPr>
        <w:spacing w:line="240" w:lineRule="auto"/>
        <w:jc w:val="center"/>
        <w:rPr>
          <w:rFonts w:ascii="Times New Roman" w:hAnsi="Times New Roman" w:cs="Times New Roman"/>
          <w:i/>
          <w:lang w:val="sr-Latn-RS"/>
        </w:rPr>
      </w:pPr>
    </w:p>
    <w:p w:rsidR="00BF208F" w:rsidRDefault="00AD3B87" w:rsidP="0077742E">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Ploveći lampioni želje se puštaju da plove duž trga </w:t>
      </w:r>
      <w:r w:rsidRPr="00AD3B87">
        <w:rPr>
          <w:rFonts w:ascii="Times New Roman" w:hAnsi="Times New Roman" w:cs="Times New Roman"/>
          <w:sz w:val="24"/>
          <w:szCs w:val="24"/>
          <w:lang w:val="sr-Latn-RS"/>
        </w:rPr>
        <w:t>Cheonggyecheon</w:t>
      </w:r>
      <w:r>
        <w:rPr>
          <w:rFonts w:ascii="Times New Roman" w:hAnsi="Times New Roman" w:cs="Times New Roman"/>
          <w:sz w:val="24"/>
          <w:szCs w:val="24"/>
          <w:lang w:val="sr-Latn-RS"/>
        </w:rPr>
        <w:t xml:space="preserve"> sa ciljem ostvarenja novogodišnjih želja koje se ispusuju na spoljašnjoj strani lampiona. Kada neko od zaposlenih osvetli lampion, tada možemo pusti lampion u vodu. </w:t>
      </w:r>
      <w:r w:rsidR="009B712D">
        <w:rPr>
          <w:rFonts w:ascii="Times New Roman" w:hAnsi="Times New Roman" w:cs="Times New Roman"/>
          <w:sz w:val="24"/>
          <w:szCs w:val="24"/>
          <w:lang w:val="sr-Latn-RS"/>
        </w:rPr>
        <w:t xml:space="preserve">Četiri sata je vreme trajanja lampiona želja. Lampioni se mogu nabaviti preko sajtova </w:t>
      </w:r>
      <w:hyperlink r:id="rId61" w:history="1">
        <w:r w:rsidR="009B712D" w:rsidRPr="009B712D">
          <w:rPr>
            <w:rStyle w:val="Hyperlink"/>
            <w:rFonts w:ascii="Times New Roman" w:hAnsi="Times New Roman" w:cs="Times New Roman"/>
            <w:color w:val="auto"/>
            <w:sz w:val="24"/>
            <w:szCs w:val="24"/>
            <w:u w:val="none"/>
            <w:lang w:val="sr-Latn-RS"/>
          </w:rPr>
          <w:t>http://www.ticketmonster.co.kr</w:t>
        </w:r>
      </w:hyperlink>
      <w:r w:rsidR="009B712D">
        <w:rPr>
          <w:rFonts w:ascii="Times New Roman" w:hAnsi="Times New Roman" w:cs="Times New Roman"/>
          <w:sz w:val="24"/>
          <w:szCs w:val="24"/>
          <w:lang w:val="sr-Latn-RS"/>
        </w:rPr>
        <w:t xml:space="preserve"> i </w:t>
      </w:r>
      <w:hyperlink r:id="rId62" w:history="1">
        <w:r w:rsidR="009B712D" w:rsidRPr="009B712D">
          <w:rPr>
            <w:rStyle w:val="Hyperlink"/>
            <w:rFonts w:ascii="Times New Roman" w:hAnsi="Times New Roman" w:cs="Times New Roman"/>
            <w:color w:val="auto"/>
            <w:sz w:val="24"/>
            <w:szCs w:val="24"/>
            <w:u w:val="none"/>
            <w:lang w:val="sr-Latn-RS"/>
          </w:rPr>
          <w:t>http://travel.coupang.com</w:t>
        </w:r>
      </w:hyperlink>
      <w:r w:rsidR="009B712D">
        <w:rPr>
          <w:rFonts w:ascii="Times New Roman" w:hAnsi="Times New Roman" w:cs="Times New Roman"/>
          <w:sz w:val="24"/>
          <w:szCs w:val="24"/>
          <w:lang w:val="sr-Latn-RS"/>
        </w:rPr>
        <w:t xml:space="preserve"> i to u narandžastoj, beloj i rozoj boji.</w:t>
      </w:r>
      <w:r w:rsidR="0077742E">
        <w:rPr>
          <w:rFonts w:ascii="Times New Roman" w:hAnsi="Times New Roman" w:cs="Times New Roman"/>
          <w:sz w:val="24"/>
          <w:szCs w:val="24"/>
          <w:lang w:val="sr-Latn-RS"/>
        </w:rPr>
        <w:t xml:space="preserve"> Ukoliko se za lampione aplicira unapred cena iznposi 2.000 KRW ili 200 RSD, a ukoliko kupujemo preko sajta cena je 3. 000 KRW ili 300 RSD. </w:t>
      </w:r>
      <w:r w:rsidR="009B712D">
        <w:rPr>
          <w:rFonts w:ascii="Times New Roman" w:hAnsi="Times New Roman" w:cs="Times New Roman"/>
          <w:sz w:val="24"/>
          <w:szCs w:val="24"/>
          <w:lang w:val="sr-Latn-RS"/>
        </w:rPr>
        <w:t xml:space="preserve"> Nakon nabavljenih karata, lampioni se mogu nabaviti i preuzeti u preiodu od 17 do 22 časa na štandu  galerije Gwanggyo mosta. Svi lampioni posle festivala se uklanjaju i ne mogu se povratiti vlasnicima zbog bezbednosnih razloga.</w:t>
      </w:r>
      <w:r w:rsidR="007444C7">
        <w:rPr>
          <w:rFonts w:ascii="Times New Roman" w:hAnsi="Times New Roman" w:cs="Times New Roman"/>
          <w:sz w:val="24"/>
          <w:szCs w:val="24"/>
          <w:lang w:val="sr-Latn-RS"/>
        </w:rPr>
        <w:t>(</w:t>
      </w:r>
      <w:r w:rsidR="007444C7" w:rsidRPr="007444C7">
        <w:rPr>
          <w:lang w:val="sr-Latn-RS"/>
        </w:rPr>
        <w:t xml:space="preserve"> </w:t>
      </w:r>
      <w:hyperlink r:id="rId63" w:history="1">
        <w:r w:rsidR="007444C7" w:rsidRPr="007444C7">
          <w:rPr>
            <w:rStyle w:val="Hyperlink"/>
            <w:rFonts w:ascii="Times New Roman" w:hAnsi="Times New Roman" w:cs="Times New Roman"/>
            <w:color w:val="auto"/>
            <w:sz w:val="24"/>
            <w:szCs w:val="24"/>
            <w:u w:val="none"/>
            <w:lang w:val="sr-Latn-RS"/>
          </w:rPr>
          <w:t>http://www.seoullantern.com/en/sub04/sub04_0402.php</w:t>
        </w:r>
      </w:hyperlink>
      <w:r w:rsidR="007444C7">
        <w:rPr>
          <w:rFonts w:ascii="Times New Roman" w:hAnsi="Times New Roman" w:cs="Times New Roman"/>
          <w:sz w:val="24"/>
          <w:szCs w:val="24"/>
          <w:lang w:val="sr-Latn-RS"/>
        </w:rPr>
        <w:t>)</w:t>
      </w:r>
      <w:r w:rsidR="009B712D">
        <w:rPr>
          <w:rFonts w:ascii="Times New Roman" w:hAnsi="Times New Roman" w:cs="Times New Roman"/>
          <w:sz w:val="24"/>
          <w:szCs w:val="24"/>
          <w:lang w:val="sr-Latn-RS"/>
        </w:rPr>
        <w:t xml:space="preserve"> </w:t>
      </w:r>
    </w:p>
    <w:p w:rsidR="009B712D" w:rsidRDefault="009B712D" w:rsidP="009B712D">
      <w:pPr>
        <w:spacing w:line="240" w:lineRule="auto"/>
        <w:ind w:firstLine="720"/>
        <w:jc w:val="center"/>
        <w:rPr>
          <w:rFonts w:ascii="Times New Roman" w:hAnsi="Times New Roman" w:cs="Times New Roman"/>
          <w:i/>
          <w:lang w:val="sr-Latn-RS"/>
        </w:rPr>
      </w:pPr>
      <w:r w:rsidRPr="009B712D">
        <w:rPr>
          <w:rFonts w:ascii="Times New Roman" w:hAnsi="Times New Roman" w:cs="Times New Roman"/>
          <w:i/>
          <w:lang w:val="sr-Latn-RS"/>
        </w:rPr>
        <w:t>Slika br. 14 Ploveći lampioni</w:t>
      </w:r>
    </w:p>
    <w:p w:rsidR="009B712D" w:rsidRDefault="009B712D" w:rsidP="009B712D">
      <w:pPr>
        <w:spacing w:line="240" w:lineRule="auto"/>
        <w:ind w:firstLine="720"/>
        <w:jc w:val="center"/>
        <w:rPr>
          <w:rFonts w:ascii="Times New Roman" w:hAnsi="Times New Roman" w:cs="Times New Roman"/>
          <w:i/>
          <w:lang w:val="sr-Latn-RS"/>
        </w:rPr>
      </w:pPr>
      <w:r>
        <w:rPr>
          <w:rFonts w:ascii="Times New Roman" w:hAnsi="Times New Roman" w:cs="Times New Roman"/>
          <w:i/>
          <w:noProof/>
        </w:rPr>
        <w:drawing>
          <wp:inline distT="0" distB="0" distL="0" distR="0" wp14:anchorId="570EDB90" wp14:editId="700A162D">
            <wp:extent cx="2239039" cy="141413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r_seoul02_2_con1.jpg"/>
                    <pic:cNvPicPr/>
                  </pic:nvPicPr>
                  <pic:blipFill>
                    <a:blip r:embed="rId64">
                      <a:extLst>
                        <a:ext uri="{28A0092B-C50C-407E-A947-70E740481C1C}">
                          <a14:useLocalDpi xmlns:a14="http://schemas.microsoft.com/office/drawing/2010/main" val="0"/>
                        </a:ext>
                      </a:extLst>
                    </a:blip>
                    <a:stretch>
                      <a:fillRect/>
                    </a:stretch>
                  </pic:blipFill>
                  <pic:spPr>
                    <a:xfrm>
                      <a:off x="0" y="0"/>
                      <a:ext cx="2241783" cy="1415863"/>
                    </a:xfrm>
                    <a:prstGeom prst="rect">
                      <a:avLst/>
                    </a:prstGeom>
                  </pic:spPr>
                </pic:pic>
              </a:graphicData>
            </a:graphic>
          </wp:inline>
        </w:drawing>
      </w:r>
    </w:p>
    <w:p w:rsidR="0077742E" w:rsidRDefault="0077742E" w:rsidP="009B712D">
      <w:pPr>
        <w:spacing w:line="240" w:lineRule="auto"/>
        <w:ind w:firstLine="720"/>
        <w:jc w:val="center"/>
        <w:rPr>
          <w:rFonts w:ascii="Times New Roman" w:hAnsi="Times New Roman" w:cs="Times New Roman"/>
          <w:i/>
          <w:lang w:val="sr-Latn-RS"/>
        </w:rPr>
      </w:pPr>
      <w:r>
        <w:rPr>
          <w:rFonts w:ascii="Times New Roman" w:hAnsi="Times New Roman" w:cs="Times New Roman"/>
          <w:i/>
          <w:lang w:val="sr-Latn-RS"/>
        </w:rPr>
        <w:t xml:space="preserve">Izvor: </w:t>
      </w:r>
      <w:hyperlink r:id="rId65" w:history="1">
        <w:r w:rsidRPr="0077742E">
          <w:rPr>
            <w:rStyle w:val="Hyperlink"/>
            <w:rFonts w:ascii="Times New Roman" w:hAnsi="Times New Roman" w:cs="Times New Roman"/>
            <w:i/>
            <w:color w:val="auto"/>
            <w:u w:val="none"/>
            <w:lang w:val="sr-Latn-RS"/>
          </w:rPr>
          <w:t>http://www.seoullantern.com/en/sub04/sub04_0402.php</w:t>
        </w:r>
      </w:hyperlink>
      <w:r w:rsidRPr="0077742E">
        <w:rPr>
          <w:rFonts w:ascii="Times New Roman" w:hAnsi="Times New Roman" w:cs="Times New Roman"/>
          <w:i/>
          <w:lang w:val="sr-Latn-RS"/>
        </w:rPr>
        <w:t xml:space="preserve"> </w:t>
      </w:r>
    </w:p>
    <w:p w:rsidR="0077742E" w:rsidRDefault="0077742E" w:rsidP="009B712D">
      <w:pPr>
        <w:spacing w:line="240" w:lineRule="auto"/>
        <w:ind w:firstLine="720"/>
        <w:jc w:val="center"/>
        <w:rPr>
          <w:rFonts w:ascii="Times New Roman" w:hAnsi="Times New Roman" w:cs="Times New Roman"/>
          <w:i/>
          <w:lang w:val="sr-Latn-RS"/>
        </w:rPr>
      </w:pPr>
    </w:p>
    <w:p w:rsidR="0077742E" w:rsidRDefault="0077742E" w:rsidP="0077742E">
      <w:pPr>
        <w:spacing w:line="240" w:lineRule="auto"/>
        <w:ind w:firstLine="720"/>
        <w:rPr>
          <w:rFonts w:ascii="Times New Roman" w:hAnsi="Times New Roman" w:cs="Times New Roman"/>
          <w:lang w:val="sr-Latn-RS"/>
        </w:rPr>
      </w:pPr>
    </w:p>
    <w:p w:rsidR="007444C7" w:rsidRDefault="007444C7" w:rsidP="0077742E">
      <w:pPr>
        <w:spacing w:line="240" w:lineRule="auto"/>
        <w:ind w:firstLine="720"/>
        <w:rPr>
          <w:rFonts w:ascii="Times New Roman" w:hAnsi="Times New Roman" w:cs="Times New Roman"/>
          <w:lang w:val="sr-Latn-RS"/>
        </w:rPr>
      </w:pPr>
    </w:p>
    <w:p w:rsidR="007444C7" w:rsidRDefault="007444C7" w:rsidP="00B57B41">
      <w:pPr>
        <w:spacing w:line="240" w:lineRule="auto"/>
        <w:rPr>
          <w:rFonts w:ascii="Times New Roman" w:hAnsi="Times New Roman" w:cs="Times New Roman"/>
          <w:lang w:val="sr-Latn-RS"/>
        </w:rPr>
      </w:pPr>
    </w:p>
    <w:p w:rsidR="007444C7" w:rsidRPr="007444C7" w:rsidRDefault="007444C7" w:rsidP="007444C7">
      <w:pPr>
        <w:spacing w:line="240" w:lineRule="auto"/>
        <w:ind w:firstLine="720"/>
        <w:jc w:val="center"/>
        <w:rPr>
          <w:rFonts w:ascii="Times New Roman" w:hAnsi="Times New Roman" w:cs="Times New Roman"/>
          <w:sz w:val="28"/>
          <w:szCs w:val="28"/>
          <w:lang w:val="sr-Latn-RS"/>
        </w:rPr>
      </w:pPr>
      <w:r w:rsidRPr="007444C7">
        <w:rPr>
          <w:rFonts w:ascii="Times New Roman" w:hAnsi="Times New Roman" w:cs="Times New Roman"/>
          <w:sz w:val="28"/>
          <w:szCs w:val="28"/>
          <w:lang w:val="sr-Latn-RS"/>
        </w:rPr>
        <w:lastRenderedPageBreak/>
        <w:t>6.SPONZORI FESTIVALA</w:t>
      </w:r>
    </w:p>
    <w:p w:rsidR="00E66C29" w:rsidRDefault="00E66C29" w:rsidP="00372F5C">
      <w:pPr>
        <w:spacing w:line="240" w:lineRule="auto"/>
        <w:rPr>
          <w:rFonts w:ascii="Times New Roman" w:hAnsi="Times New Roman" w:cs="Times New Roman"/>
          <w:sz w:val="24"/>
          <w:szCs w:val="24"/>
          <w:lang w:val="sr-Latn-RS"/>
        </w:rPr>
      </w:pPr>
    </w:p>
    <w:p w:rsidR="00FA60E9" w:rsidRDefault="007444C7" w:rsidP="002626E8">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Organiza</w:t>
      </w:r>
      <w:r w:rsidR="001017B7">
        <w:rPr>
          <w:rFonts w:ascii="Times New Roman" w:hAnsi="Times New Roman" w:cs="Times New Roman"/>
          <w:sz w:val="24"/>
          <w:szCs w:val="24"/>
          <w:lang w:val="sr-Latn-RS"/>
        </w:rPr>
        <w:t xml:space="preserve">ciju festivala podpomažu brojni sponzori i prijatelji. Neki od njih su: velegradska vlada Seula, administracija kulturne baštine grada, turistička organizacija </w:t>
      </w:r>
      <w:r w:rsidR="002626E8">
        <w:rPr>
          <w:rFonts w:ascii="Times New Roman" w:hAnsi="Times New Roman" w:cs="Times New Roman"/>
          <w:sz w:val="24"/>
          <w:szCs w:val="24"/>
          <w:lang w:val="sr-Latn-RS"/>
        </w:rPr>
        <w:t>Seula, Unionpay banka i Keb Hana banka. Glavnu ulogu sponzorstva ima Vlada grada koja obezbedjuje dostupnost svih informacija o gradu od statističkih podataka, politike i značajnih dešavanjima u gradu, kulturnih i prirodnih atraktivnosti, ugostiteljskih kapaciteta i svim bitnim novostima vezano za grad. Vlada pruža široku sliku o gradu prikazujući ga iz različitih uglova. Vlada grada izuzetno brine o informisanosti svojih gradjana i stranih turista te redovno ažuriraju podatke na svom zvaničnom sajtu</w:t>
      </w:r>
      <w:r w:rsidR="00FA60E9">
        <w:rPr>
          <w:rFonts w:ascii="Times New Roman" w:hAnsi="Times New Roman" w:cs="Times New Roman"/>
          <w:sz w:val="24"/>
          <w:szCs w:val="24"/>
          <w:lang w:val="sr-Latn-RS"/>
        </w:rPr>
        <w:t xml:space="preserve">. </w:t>
      </w:r>
    </w:p>
    <w:p w:rsidR="00E66C29" w:rsidRDefault="00FA60E9" w:rsidP="00FA60E9">
      <w:pPr>
        <w:spacing w:line="240" w:lineRule="auto"/>
        <w:ind w:firstLine="720"/>
        <w:jc w:val="center"/>
        <w:rPr>
          <w:rFonts w:ascii="Times New Roman" w:hAnsi="Times New Roman" w:cs="Times New Roman"/>
          <w:i/>
          <w:lang w:val="sr-Latn-RS"/>
        </w:rPr>
      </w:pPr>
      <w:r w:rsidRPr="00FA60E9">
        <w:rPr>
          <w:rFonts w:ascii="Times New Roman" w:hAnsi="Times New Roman" w:cs="Times New Roman"/>
          <w:i/>
          <w:lang w:val="sr-Latn-RS"/>
        </w:rPr>
        <w:t>Slika br. 15 Sponzori i prijatelji festivala</w:t>
      </w:r>
    </w:p>
    <w:p w:rsidR="00FA60E9" w:rsidRDefault="00FA60E9" w:rsidP="00FA60E9">
      <w:pPr>
        <w:spacing w:line="240" w:lineRule="auto"/>
        <w:ind w:firstLine="720"/>
        <w:rPr>
          <w:rFonts w:ascii="Times New Roman" w:hAnsi="Times New Roman" w:cs="Times New Roman"/>
          <w:i/>
          <w:lang w:val="sr-Latn-RS"/>
        </w:rPr>
      </w:pPr>
      <w:r>
        <w:rPr>
          <w:rFonts w:ascii="Times New Roman" w:hAnsi="Times New Roman" w:cs="Times New Roman"/>
          <w:i/>
          <w:noProof/>
        </w:rPr>
        <w:drawing>
          <wp:inline distT="0" distB="0" distL="0" distR="0" wp14:anchorId="4E01B31C" wp14:editId="32410F44">
            <wp:extent cx="2477386" cy="839972"/>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oul_logo1.png"/>
                    <pic:cNvPicPr/>
                  </pic:nvPicPr>
                  <pic:blipFill>
                    <a:blip r:embed="rId66">
                      <a:extLst>
                        <a:ext uri="{28A0092B-C50C-407E-A947-70E740481C1C}">
                          <a14:useLocalDpi xmlns:a14="http://schemas.microsoft.com/office/drawing/2010/main" val="0"/>
                        </a:ext>
                      </a:extLst>
                    </a:blip>
                    <a:stretch>
                      <a:fillRect/>
                    </a:stretch>
                  </pic:blipFill>
                  <pic:spPr>
                    <a:xfrm>
                      <a:off x="0" y="0"/>
                      <a:ext cx="2480008" cy="840861"/>
                    </a:xfrm>
                    <a:prstGeom prst="rect">
                      <a:avLst/>
                    </a:prstGeom>
                  </pic:spPr>
                </pic:pic>
              </a:graphicData>
            </a:graphic>
          </wp:inline>
        </w:drawing>
      </w:r>
      <w:r>
        <w:rPr>
          <w:rFonts w:ascii="Times New Roman" w:hAnsi="Times New Roman" w:cs="Times New Roman"/>
          <w:i/>
          <w:lang w:val="sr-Latn-RS"/>
        </w:rPr>
        <w:t xml:space="preserve">  </w:t>
      </w:r>
      <w:r>
        <w:rPr>
          <w:rFonts w:ascii="Times New Roman" w:hAnsi="Times New Roman" w:cs="Times New Roman"/>
          <w:i/>
          <w:noProof/>
        </w:rPr>
        <w:drawing>
          <wp:inline distT="0" distB="0" distL="0" distR="0" wp14:anchorId="04F3723B" wp14:editId="0A7202B3">
            <wp:extent cx="2875042" cy="74428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na_logo_en.png"/>
                    <pic:cNvPicPr/>
                  </pic:nvPicPr>
                  <pic:blipFill>
                    <a:blip r:embed="rId67">
                      <a:extLst>
                        <a:ext uri="{28A0092B-C50C-407E-A947-70E740481C1C}">
                          <a14:useLocalDpi xmlns:a14="http://schemas.microsoft.com/office/drawing/2010/main" val="0"/>
                        </a:ext>
                      </a:extLst>
                    </a:blip>
                    <a:stretch>
                      <a:fillRect/>
                    </a:stretch>
                  </pic:blipFill>
                  <pic:spPr>
                    <a:xfrm>
                      <a:off x="0" y="0"/>
                      <a:ext cx="2923350" cy="756786"/>
                    </a:xfrm>
                    <a:prstGeom prst="rect">
                      <a:avLst/>
                    </a:prstGeom>
                  </pic:spPr>
                </pic:pic>
              </a:graphicData>
            </a:graphic>
          </wp:inline>
        </w:drawing>
      </w:r>
    </w:p>
    <w:p w:rsidR="00FA60E9" w:rsidRDefault="00FA60E9" w:rsidP="00FA60E9">
      <w:pPr>
        <w:spacing w:line="240" w:lineRule="auto"/>
        <w:ind w:firstLine="720"/>
        <w:rPr>
          <w:rFonts w:ascii="Times New Roman" w:hAnsi="Times New Roman" w:cs="Times New Roman"/>
          <w:i/>
          <w:lang w:val="sr-Latn-RS"/>
        </w:rPr>
      </w:pPr>
      <w:r>
        <w:rPr>
          <w:rFonts w:ascii="Times New Roman" w:hAnsi="Times New Roman" w:cs="Times New Roman"/>
          <w:i/>
          <w:noProof/>
        </w:rPr>
        <w:drawing>
          <wp:inline distT="0" distB="0" distL="0" distR="0" wp14:anchorId="52DE4885" wp14:editId="3490F8B3">
            <wp:extent cx="2583711" cy="946298"/>
            <wp:effectExtent l="0" t="0" r="762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y_logo.png"/>
                    <pic:cNvPicPr/>
                  </pic:nvPicPr>
                  <pic:blipFill>
                    <a:blip r:embed="rId68">
                      <a:extLst>
                        <a:ext uri="{28A0092B-C50C-407E-A947-70E740481C1C}">
                          <a14:useLocalDpi xmlns:a14="http://schemas.microsoft.com/office/drawing/2010/main" val="0"/>
                        </a:ext>
                      </a:extLst>
                    </a:blip>
                    <a:stretch>
                      <a:fillRect/>
                    </a:stretch>
                  </pic:blipFill>
                  <pic:spPr>
                    <a:xfrm>
                      <a:off x="0" y="0"/>
                      <a:ext cx="2583711" cy="946298"/>
                    </a:xfrm>
                    <a:prstGeom prst="rect">
                      <a:avLst/>
                    </a:prstGeom>
                  </pic:spPr>
                </pic:pic>
              </a:graphicData>
            </a:graphic>
          </wp:inline>
        </w:drawing>
      </w:r>
      <w:r>
        <w:rPr>
          <w:rFonts w:ascii="Times New Roman" w:hAnsi="Times New Roman" w:cs="Times New Roman"/>
          <w:i/>
          <w:noProof/>
        </w:rPr>
        <w:drawing>
          <wp:inline distT="0" distB="0" distL="0" distR="0" wp14:anchorId="38A1B176" wp14:editId="2E21CBD1">
            <wp:extent cx="2647507" cy="1520456"/>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eoul-tourism.png"/>
                    <pic:cNvPicPr/>
                  </pic:nvPicPr>
                  <pic:blipFill>
                    <a:blip r:embed="rId69">
                      <a:extLst>
                        <a:ext uri="{28A0092B-C50C-407E-A947-70E740481C1C}">
                          <a14:useLocalDpi xmlns:a14="http://schemas.microsoft.com/office/drawing/2010/main" val="0"/>
                        </a:ext>
                      </a:extLst>
                    </a:blip>
                    <a:stretch>
                      <a:fillRect/>
                    </a:stretch>
                  </pic:blipFill>
                  <pic:spPr>
                    <a:xfrm>
                      <a:off x="0" y="0"/>
                      <a:ext cx="2653678" cy="1524000"/>
                    </a:xfrm>
                    <a:prstGeom prst="rect">
                      <a:avLst/>
                    </a:prstGeom>
                  </pic:spPr>
                </pic:pic>
              </a:graphicData>
            </a:graphic>
          </wp:inline>
        </w:drawing>
      </w:r>
    </w:p>
    <w:p w:rsidR="00FA60E9" w:rsidRDefault="00FA60E9" w:rsidP="00FA60E9">
      <w:pPr>
        <w:spacing w:line="240" w:lineRule="auto"/>
        <w:ind w:firstLine="720"/>
        <w:jc w:val="center"/>
        <w:rPr>
          <w:rFonts w:ascii="Times New Roman" w:hAnsi="Times New Roman" w:cs="Times New Roman"/>
          <w:i/>
          <w:lang w:val="sr-Latn-RS"/>
        </w:rPr>
      </w:pPr>
      <w:r>
        <w:rPr>
          <w:rFonts w:ascii="Times New Roman" w:hAnsi="Times New Roman" w:cs="Times New Roman"/>
          <w:i/>
          <w:lang w:val="sr-Latn-RS"/>
        </w:rPr>
        <w:t>Izvor:</w:t>
      </w:r>
      <w:r w:rsidRPr="00FA60E9">
        <w:t xml:space="preserve"> </w:t>
      </w:r>
      <w:hyperlink r:id="rId70" w:history="1">
        <w:r w:rsidRPr="00FA60E9">
          <w:rPr>
            <w:rStyle w:val="Hyperlink"/>
            <w:rFonts w:ascii="Times New Roman" w:hAnsi="Times New Roman" w:cs="Times New Roman"/>
            <w:i/>
            <w:color w:val="auto"/>
            <w:u w:val="none"/>
            <w:lang w:val="sr-Latn-RS"/>
          </w:rPr>
          <w:t>http://www.seoullantern.com/en/sub02/sub02_0201.php</w:t>
        </w:r>
      </w:hyperlink>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FA60E9">
      <w:pPr>
        <w:spacing w:line="240" w:lineRule="auto"/>
        <w:ind w:firstLine="720"/>
        <w:jc w:val="center"/>
        <w:rPr>
          <w:rFonts w:ascii="Times New Roman" w:hAnsi="Times New Roman" w:cs="Times New Roman"/>
          <w:i/>
          <w:lang w:val="sr-Latn-RS"/>
        </w:rPr>
      </w:pPr>
    </w:p>
    <w:p w:rsidR="00FA60E9" w:rsidRDefault="00FA60E9" w:rsidP="006B0359">
      <w:pPr>
        <w:spacing w:line="240" w:lineRule="auto"/>
        <w:rPr>
          <w:rFonts w:ascii="Times New Roman" w:hAnsi="Times New Roman" w:cs="Times New Roman"/>
          <w:i/>
          <w:lang w:val="sr-Latn-RS"/>
        </w:rPr>
      </w:pPr>
    </w:p>
    <w:p w:rsidR="00B57B41" w:rsidRDefault="00B57B41" w:rsidP="00FA60E9">
      <w:pPr>
        <w:spacing w:line="240" w:lineRule="auto"/>
        <w:ind w:firstLine="720"/>
        <w:jc w:val="center"/>
        <w:rPr>
          <w:rFonts w:ascii="Times New Roman" w:hAnsi="Times New Roman" w:cs="Times New Roman"/>
          <w:sz w:val="28"/>
          <w:szCs w:val="28"/>
          <w:lang w:val="sr-Latn-RS"/>
        </w:rPr>
      </w:pPr>
    </w:p>
    <w:p w:rsidR="00FA60E9" w:rsidRDefault="00FA60E9" w:rsidP="00FA60E9">
      <w:pPr>
        <w:spacing w:line="240" w:lineRule="auto"/>
        <w:ind w:firstLine="720"/>
        <w:jc w:val="center"/>
        <w:rPr>
          <w:rFonts w:ascii="Times New Roman" w:hAnsi="Times New Roman" w:cs="Times New Roman"/>
          <w:sz w:val="28"/>
          <w:szCs w:val="28"/>
          <w:lang w:val="sr-Latn-RS"/>
        </w:rPr>
      </w:pPr>
      <w:bookmarkStart w:id="0" w:name="_GoBack"/>
      <w:bookmarkEnd w:id="0"/>
      <w:r>
        <w:rPr>
          <w:rFonts w:ascii="Times New Roman" w:hAnsi="Times New Roman" w:cs="Times New Roman"/>
          <w:sz w:val="28"/>
          <w:szCs w:val="28"/>
          <w:lang w:val="sr-Latn-RS"/>
        </w:rPr>
        <w:lastRenderedPageBreak/>
        <w:t>7. PROMOCIJA FESTIVALA</w:t>
      </w:r>
    </w:p>
    <w:p w:rsidR="00FA60E9" w:rsidRDefault="00FA60E9" w:rsidP="00FA60E9">
      <w:pPr>
        <w:spacing w:line="240" w:lineRule="auto"/>
        <w:ind w:firstLine="720"/>
        <w:jc w:val="center"/>
        <w:rPr>
          <w:rFonts w:ascii="Times New Roman" w:hAnsi="Times New Roman" w:cs="Times New Roman"/>
          <w:sz w:val="28"/>
          <w:szCs w:val="28"/>
          <w:lang w:val="sr-Latn-RS"/>
        </w:rPr>
      </w:pPr>
    </w:p>
    <w:p w:rsidR="00FA60E9" w:rsidRDefault="00EC5A91" w:rsidP="00690CC1">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Pošto najveći doprinos i podršku festivalu pruža Vlada grada tako ima i najuticajniji glas promocije ovog dogadjaja. S’ obzirom da je internet danas postao svakodnevnica i da je najjednostavnije sredstvo komunikacije koje je dostupno u celom svetu, tako se ono uzima kao glavni alat promovisanja festivala. Vlada Seula promoviše festival preko svog sajta koji redovno održava i snabdeva aktuelnim informacijama. Takodje, </w:t>
      </w:r>
      <w:r w:rsidR="00320C6D">
        <w:rPr>
          <w:rFonts w:ascii="Times New Roman" w:hAnsi="Times New Roman" w:cs="Times New Roman"/>
          <w:sz w:val="24"/>
          <w:szCs w:val="24"/>
          <w:lang w:val="sr-Latn-RS"/>
        </w:rPr>
        <w:t xml:space="preserve">ovu ulogu dele i turistička organizacija Seula, </w:t>
      </w:r>
      <w:r w:rsidR="00025FFB">
        <w:rPr>
          <w:rFonts w:ascii="Times New Roman" w:hAnsi="Times New Roman" w:cs="Times New Roman"/>
          <w:sz w:val="24"/>
          <w:szCs w:val="24"/>
          <w:lang w:val="sr-Latn-RS"/>
        </w:rPr>
        <w:t xml:space="preserve">turistička organizacija Koreje, </w:t>
      </w:r>
      <w:r w:rsidR="00320C6D">
        <w:rPr>
          <w:rFonts w:ascii="Times New Roman" w:hAnsi="Times New Roman" w:cs="Times New Roman"/>
          <w:sz w:val="24"/>
          <w:szCs w:val="24"/>
          <w:lang w:val="sr-Latn-RS"/>
        </w:rPr>
        <w:t>brojni web-sajtovi koji se bave turizmom i ugostiteljstvom (</w:t>
      </w:r>
      <w:hyperlink r:id="rId71" w:history="1">
        <w:r w:rsidR="00320C6D" w:rsidRPr="00025FFB">
          <w:rPr>
            <w:rStyle w:val="Hyperlink"/>
            <w:rFonts w:ascii="Times New Roman" w:hAnsi="Times New Roman" w:cs="Times New Roman"/>
            <w:color w:val="auto"/>
            <w:sz w:val="24"/>
            <w:szCs w:val="24"/>
            <w:u w:val="none"/>
            <w:lang w:val="sr-Latn-RS"/>
          </w:rPr>
          <w:t>www.everfest.com</w:t>
        </w:r>
      </w:hyperlink>
      <w:r w:rsidR="006840F9">
        <w:rPr>
          <w:rFonts w:ascii="Times New Roman" w:hAnsi="Times New Roman" w:cs="Times New Roman"/>
          <w:sz w:val="24"/>
          <w:szCs w:val="24"/>
          <w:lang w:val="sr-Latn-RS"/>
        </w:rPr>
        <w:t>,</w:t>
      </w:r>
      <w:r w:rsidR="006840F9" w:rsidRPr="006840F9">
        <w:rPr>
          <w:lang w:val="sr-Latn-RS"/>
        </w:rPr>
        <w:t xml:space="preserve"> </w:t>
      </w:r>
      <w:hyperlink r:id="rId72" w:history="1">
        <w:r w:rsidR="006840F9" w:rsidRPr="006840F9">
          <w:rPr>
            <w:rStyle w:val="Hyperlink"/>
            <w:rFonts w:ascii="Times New Roman" w:hAnsi="Times New Roman" w:cs="Times New Roman"/>
            <w:color w:val="auto"/>
            <w:sz w:val="24"/>
            <w:szCs w:val="24"/>
            <w:u w:val="none"/>
            <w:lang w:val="sr-Latn-RS"/>
          </w:rPr>
          <w:t>www.eglobaltravelmedia.com.au</w:t>
        </w:r>
      </w:hyperlink>
      <w:r w:rsidR="00CD1308">
        <w:rPr>
          <w:rFonts w:ascii="Times New Roman" w:hAnsi="Times New Roman" w:cs="Times New Roman"/>
          <w:sz w:val="24"/>
          <w:szCs w:val="24"/>
          <w:lang w:val="sr-Latn-RS"/>
        </w:rPr>
        <w:t>,</w:t>
      </w:r>
      <w:r w:rsidR="00B329CD">
        <w:rPr>
          <w:lang w:val="sr-Latn-RS"/>
        </w:rPr>
        <w:t xml:space="preserve"> </w:t>
      </w:r>
      <w:hyperlink r:id="rId73" w:history="1">
        <w:r w:rsidR="00CD1308" w:rsidRPr="00B329CD">
          <w:rPr>
            <w:rStyle w:val="Hyperlink"/>
            <w:rFonts w:ascii="Times New Roman" w:hAnsi="Times New Roman" w:cs="Times New Roman"/>
            <w:color w:val="auto"/>
            <w:sz w:val="24"/>
            <w:szCs w:val="24"/>
            <w:u w:val="none"/>
            <w:lang w:val="sr-Latn-RS"/>
          </w:rPr>
          <w:t>www.thesoulofseoul.net</w:t>
        </w:r>
      </w:hyperlink>
      <w:r w:rsidR="00320C6D">
        <w:rPr>
          <w:rFonts w:ascii="Times New Roman" w:hAnsi="Times New Roman" w:cs="Times New Roman"/>
          <w:sz w:val="24"/>
          <w:szCs w:val="24"/>
          <w:lang w:val="sr-Latn-RS"/>
        </w:rPr>
        <w:t>)</w:t>
      </w:r>
      <w:r w:rsidR="00025FFB">
        <w:rPr>
          <w:rFonts w:ascii="Times New Roman" w:hAnsi="Times New Roman" w:cs="Times New Roman"/>
          <w:sz w:val="24"/>
          <w:szCs w:val="24"/>
          <w:lang w:val="sr-Latn-RS"/>
        </w:rPr>
        <w:t>, WTOF (Svetska turistička federacija gradova), postoje i stranice na društvenim mrežama koje promovišu turizam Seula i ovaj festival. Svakako da je najbolji izvor informacija matičan sajt festivala lampiona (</w:t>
      </w:r>
      <w:hyperlink r:id="rId74" w:history="1">
        <w:r w:rsidR="00025FFB" w:rsidRPr="00025FFB">
          <w:rPr>
            <w:rStyle w:val="Hyperlink"/>
            <w:rFonts w:ascii="Times New Roman" w:hAnsi="Times New Roman" w:cs="Times New Roman"/>
            <w:color w:val="auto"/>
            <w:sz w:val="24"/>
            <w:szCs w:val="24"/>
            <w:u w:val="none"/>
            <w:lang w:val="sr-Latn-RS"/>
          </w:rPr>
          <w:t>www.seoullantern.com</w:t>
        </w:r>
      </w:hyperlink>
      <w:r w:rsidR="00025FFB">
        <w:rPr>
          <w:rFonts w:ascii="Times New Roman" w:hAnsi="Times New Roman" w:cs="Times New Roman"/>
          <w:sz w:val="24"/>
          <w:szCs w:val="24"/>
          <w:lang w:val="sr-Latn-RS"/>
        </w:rPr>
        <w:t xml:space="preserve">), koji je </w:t>
      </w:r>
      <w:r w:rsidR="00690CC1">
        <w:rPr>
          <w:rFonts w:ascii="Times New Roman" w:hAnsi="Times New Roman" w:cs="Times New Roman"/>
          <w:sz w:val="24"/>
          <w:szCs w:val="24"/>
          <w:lang w:val="sr-Latn-RS"/>
        </w:rPr>
        <w:t xml:space="preserve">veoma pregledan i jednostavan za korišćenje i pretragu potrebnih informacija. Sajt je dostupan i na engleskom jeziku i povezan je sa lepo uredjenim blogom, instagramom i fejsbukom. Izuzev web-sajtova, društvene mreže danas imaju sve veći promotivnom značaj. </w:t>
      </w:r>
      <w:r w:rsidR="0066468D">
        <w:rPr>
          <w:rFonts w:ascii="Times New Roman" w:hAnsi="Times New Roman" w:cs="Times New Roman"/>
          <w:sz w:val="24"/>
          <w:szCs w:val="24"/>
          <w:lang w:val="sr-Latn-RS"/>
        </w:rPr>
        <w:t xml:space="preserve">Naravno ne treba zaboraviti ni na ogroman broj televizijskih kanala, radio stanica, dnevnih novina i magazina koji prate sve tokove i dešavanja festivala i grada. Rezultat doprinosa svih medijskih kuća i institucija ogleda se u brojnosti i raznovrsnosti posetilaca svake godine što se ogleda u činjenici da se njihov glas daleko i dobro čuje. </w:t>
      </w:r>
    </w:p>
    <w:p w:rsidR="0066468D" w:rsidRDefault="0066468D" w:rsidP="0066468D">
      <w:pPr>
        <w:spacing w:line="240" w:lineRule="auto"/>
        <w:ind w:firstLine="720"/>
        <w:jc w:val="center"/>
        <w:rPr>
          <w:rFonts w:ascii="Times New Roman" w:hAnsi="Times New Roman" w:cs="Times New Roman"/>
          <w:sz w:val="24"/>
          <w:szCs w:val="24"/>
          <w:lang w:val="sr-Latn-RS"/>
        </w:rPr>
      </w:pPr>
      <w:r>
        <w:rPr>
          <w:rFonts w:ascii="Times New Roman" w:hAnsi="Times New Roman" w:cs="Times New Roman"/>
          <w:sz w:val="24"/>
          <w:szCs w:val="24"/>
          <w:lang w:val="sr-Latn-RS"/>
        </w:rPr>
        <w:t xml:space="preserve">Slika br. 16 </w:t>
      </w:r>
      <w:r w:rsidR="001837B8">
        <w:rPr>
          <w:rFonts w:ascii="Times New Roman" w:hAnsi="Times New Roman" w:cs="Times New Roman"/>
          <w:sz w:val="24"/>
          <w:szCs w:val="24"/>
          <w:lang w:val="sr-Latn-RS"/>
        </w:rPr>
        <w:t>Zvanični logo sajta festivala lampiona</w:t>
      </w:r>
    </w:p>
    <w:p w:rsidR="0066468D" w:rsidRDefault="0066468D" w:rsidP="001837B8">
      <w:pPr>
        <w:spacing w:line="240" w:lineRule="auto"/>
        <w:ind w:firstLine="720"/>
        <w:jc w:val="center"/>
        <w:rPr>
          <w:rFonts w:ascii="Times New Roman" w:hAnsi="Times New Roman" w:cs="Times New Roman"/>
          <w:sz w:val="24"/>
          <w:szCs w:val="24"/>
          <w:lang w:val="sr-Latn-RS"/>
        </w:rPr>
      </w:pPr>
      <w:r>
        <w:rPr>
          <w:rFonts w:ascii="Times New Roman" w:hAnsi="Times New Roman" w:cs="Times New Roman"/>
          <w:noProof/>
          <w:sz w:val="24"/>
          <w:szCs w:val="24"/>
        </w:rPr>
        <w:drawing>
          <wp:inline distT="0" distB="0" distL="0" distR="0" wp14:anchorId="6194E37F" wp14:editId="27E85F6C">
            <wp:extent cx="1903228" cy="861238"/>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gif"/>
                    <pic:cNvPicPr/>
                  </pic:nvPicPr>
                  <pic:blipFill>
                    <a:blip r:embed="rId75">
                      <a:extLst>
                        <a:ext uri="{28A0092B-C50C-407E-A947-70E740481C1C}">
                          <a14:useLocalDpi xmlns:a14="http://schemas.microsoft.com/office/drawing/2010/main" val="0"/>
                        </a:ext>
                      </a:extLst>
                    </a:blip>
                    <a:stretch>
                      <a:fillRect/>
                    </a:stretch>
                  </pic:blipFill>
                  <pic:spPr>
                    <a:xfrm>
                      <a:off x="0" y="0"/>
                      <a:ext cx="1904172" cy="861665"/>
                    </a:xfrm>
                    <a:prstGeom prst="rect">
                      <a:avLst/>
                    </a:prstGeom>
                  </pic:spPr>
                </pic:pic>
              </a:graphicData>
            </a:graphic>
          </wp:inline>
        </w:drawing>
      </w:r>
    </w:p>
    <w:p w:rsidR="00BA2169" w:rsidRPr="00BA2169" w:rsidRDefault="00BA2169" w:rsidP="00BA2169">
      <w:pPr>
        <w:spacing w:line="240" w:lineRule="auto"/>
        <w:ind w:firstLine="720"/>
        <w:jc w:val="center"/>
        <w:rPr>
          <w:rFonts w:ascii="Times New Roman" w:hAnsi="Times New Roman" w:cs="Times New Roman"/>
          <w:i/>
          <w:sz w:val="24"/>
          <w:szCs w:val="24"/>
          <w:lang w:val="sr-Latn-RS"/>
        </w:rPr>
      </w:pPr>
      <w:r w:rsidRPr="00BA2169">
        <w:rPr>
          <w:rFonts w:ascii="Times New Roman" w:hAnsi="Times New Roman" w:cs="Times New Roman"/>
          <w:i/>
          <w:sz w:val="24"/>
          <w:szCs w:val="24"/>
          <w:lang w:val="sr-Latn-RS"/>
        </w:rPr>
        <w:t>Izvor:</w:t>
      </w:r>
      <w:r w:rsidRPr="00BA2169">
        <w:rPr>
          <w:i/>
        </w:rPr>
        <w:t xml:space="preserve"> </w:t>
      </w:r>
      <w:hyperlink r:id="rId76" w:history="1">
        <w:r w:rsidRPr="00BA2169">
          <w:rPr>
            <w:rStyle w:val="Hyperlink"/>
            <w:rFonts w:ascii="Times New Roman" w:hAnsi="Times New Roman" w:cs="Times New Roman"/>
            <w:i/>
            <w:color w:val="auto"/>
            <w:sz w:val="24"/>
            <w:szCs w:val="24"/>
            <w:u w:val="none"/>
            <w:lang w:val="sr-Latn-RS"/>
          </w:rPr>
          <w:t>http://www.seoullantern.com/en/</w:t>
        </w:r>
      </w:hyperlink>
    </w:p>
    <w:p w:rsidR="0066468D" w:rsidRPr="00FA60E9" w:rsidRDefault="00BA2169" w:rsidP="00690CC1">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Grad mnogo ulaže u promociju svojih straktivnosti i inovacije, te se u tom pogledu otišlo korak dalje ka brendiranju. U Oktbru 2015. </w:t>
      </w:r>
      <w:r w:rsidR="001837B8">
        <w:rPr>
          <w:rFonts w:ascii="Times New Roman" w:hAnsi="Times New Roman" w:cs="Times New Roman"/>
          <w:sz w:val="24"/>
          <w:szCs w:val="24"/>
          <w:lang w:val="sr-Latn-RS"/>
        </w:rPr>
        <w:t>g</w:t>
      </w:r>
      <w:r>
        <w:rPr>
          <w:rFonts w:ascii="Times New Roman" w:hAnsi="Times New Roman" w:cs="Times New Roman"/>
          <w:sz w:val="24"/>
          <w:szCs w:val="24"/>
          <w:lang w:val="sr-Latn-RS"/>
        </w:rPr>
        <w:t>odine vlada je lan</w:t>
      </w:r>
      <w:r w:rsidR="001837B8">
        <w:rPr>
          <w:rFonts w:ascii="Times New Roman" w:hAnsi="Times New Roman" w:cs="Times New Roman"/>
          <w:sz w:val="24"/>
          <w:szCs w:val="24"/>
          <w:lang w:val="sr-Latn-RS"/>
        </w:rPr>
        <w:t xml:space="preserve">sirala novi slogan grada ,, I.SEOUL.U.,, ,oko kojeg je bilo dosta kritičkih osvrta da je beznačajan. Na kraju krajeva slogan  ipak ostavlja utisak na ljude i lak je za pamćenje, što je i cilj slogana da bude prepoznatljiv. </w:t>
      </w:r>
    </w:p>
    <w:p w:rsidR="00E66C29" w:rsidRPr="00BA2169" w:rsidRDefault="00BA2169" w:rsidP="00BA2169">
      <w:pPr>
        <w:spacing w:line="240" w:lineRule="auto"/>
        <w:jc w:val="center"/>
        <w:rPr>
          <w:rFonts w:ascii="Times New Roman" w:hAnsi="Times New Roman" w:cs="Times New Roman"/>
          <w:i/>
          <w:lang w:val="sr-Latn-RS"/>
        </w:rPr>
      </w:pPr>
      <w:r w:rsidRPr="00BA2169">
        <w:rPr>
          <w:rFonts w:ascii="Times New Roman" w:hAnsi="Times New Roman" w:cs="Times New Roman"/>
          <w:i/>
          <w:lang w:val="sr-Latn-RS"/>
        </w:rPr>
        <w:t>Slika br. 17 Slogan Seula</w:t>
      </w:r>
    </w:p>
    <w:p w:rsidR="00E66C29" w:rsidRDefault="00BA2169" w:rsidP="00BA2169">
      <w:pPr>
        <w:spacing w:line="240" w:lineRule="auto"/>
        <w:jc w:val="center"/>
        <w:rPr>
          <w:rFonts w:ascii="Times New Roman" w:hAnsi="Times New Roman" w:cs="Times New Roman"/>
          <w:sz w:val="24"/>
          <w:szCs w:val="24"/>
          <w:lang w:val="sr-Latn-RS"/>
        </w:rPr>
      </w:pPr>
      <w:r>
        <w:rPr>
          <w:rFonts w:ascii="Times New Roman" w:hAnsi="Times New Roman" w:cs="Times New Roman"/>
          <w:noProof/>
          <w:sz w:val="24"/>
          <w:szCs w:val="24"/>
        </w:rPr>
        <w:drawing>
          <wp:inline distT="0" distB="0" distL="0" distR="0" wp14:anchorId="18A1755F" wp14:editId="05208DC4">
            <wp:extent cx="2658139" cy="1180214"/>
            <wp:effectExtent l="0" t="0" r="0" b="12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EOUL-U-2.jpg"/>
                    <pic:cNvPicPr/>
                  </pic:nvPicPr>
                  <pic:blipFill>
                    <a:blip r:embed="rId77">
                      <a:extLst>
                        <a:ext uri="{28A0092B-C50C-407E-A947-70E740481C1C}">
                          <a14:useLocalDpi xmlns:a14="http://schemas.microsoft.com/office/drawing/2010/main" val="0"/>
                        </a:ext>
                      </a:extLst>
                    </a:blip>
                    <a:stretch>
                      <a:fillRect/>
                    </a:stretch>
                  </pic:blipFill>
                  <pic:spPr>
                    <a:xfrm>
                      <a:off x="0" y="0"/>
                      <a:ext cx="2660846" cy="1181416"/>
                    </a:xfrm>
                    <a:prstGeom prst="rect">
                      <a:avLst/>
                    </a:prstGeom>
                  </pic:spPr>
                </pic:pic>
              </a:graphicData>
            </a:graphic>
          </wp:inline>
        </w:drawing>
      </w:r>
    </w:p>
    <w:p w:rsidR="001837B8" w:rsidRDefault="001837B8" w:rsidP="00BA2169">
      <w:pPr>
        <w:spacing w:line="240" w:lineRule="auto"/>
        <w:jc w:val="center"/>
        <w:rPr>
          <w:rFonts w:ascii="Times New Roman" w:hAnsi="Times New Roman" w:cs="Times New Roman"/>
          <w:sz w:val="24"/>
          <w:szCs w:val="24"/>
          <w:lang w:val="sr-Latn-RS"/>
        </w:rPr>
      </w:pPr>
      <w:r w:rsidRPr="001837B8">
        <w:rPr>
          <w:rFonts w:ascii="Times New Roman" w:hAnsi="Times New Roman" w:cs="Times New Roman"/>
          <w:i/>
          <w:sz w:val="24"/>
          <w:szCs w:val="24"/>
          <w:lang w:val="sr-Latn-RS"/>
        </w:rPr>
        <w:t>Izvor:</w:t>
      </w:r>
      <w:r w:rsidRPr="001837B8">
        <w:rPr>
          <w:rFonts w:ascii="Times New Roman" w:hAnsi="Times New Roman" w:cs="Times New Roman"/>
          <w:sz w:val="24"/>
          <w:szCs w:val="24"/>
          <w:lang w:val="sr-Latn-RS"/>
        </w:rPr>
        <w:t xml:space="preserve"> </w:t>
      </w:r>
      <w:hyperlink r:id="rId78" w:history="1">
        <w:r w:rsidRPr="001837B8">
          <w:rPr>
            <w:rStyle w:val="Hyperlink"/>
            <w:rFonts w:ascii="Times New Roman" w:hAnsi="Times New Roman" w:cs="Times New Roman"/>
            <w:i/>
            <w:color w:val="auto"/>
            <w:u w:val="none"/>
            <w:lang w:val="sr-Latn-RS"/>
          </w:rPr>
          <w:t>http://www.bbc.com/news/blogs-news-from-elsewhere-34667315</w:t>
        </w:r>
      </w:hyperlink>
      <w:r w:rsidRPr="001837B8">
        <w:rPr>
          <w:rFonts w:ascii="Times New Roman" w:hAnsi="Times New Roman" w:cs="Times New Roman"/>
          <w:sz w:val="24"/>
          <w:szCs w:val="24"/>
          <w:lang w:val="sr-Latn-RS"/>
        </w:rPr>
        <w:t xml:space="preserve"> </w:t>
      </w:r>
    </w:p>
    <w:p w:rsidR="007E77AC" w:rsidRDefault="007E77AC" w:rsidP="00CD1308">
      <w:pPr>
        <w:spacing w:line="240" w:lineRule="auto"/>
        <w:jc w:val="center"/>
        <w:rPr>
          <w:rFonts w:ascii="Times New Roman" w:hAnsi="Times New Roman" w:cs="Times New Roman"/>
          <w:sz w:val="28"/>
          <w:szCs w:val="28"/>
          <w:lang w:val="sr-Latn-RS"/>
        </w:rPr>
      </w:pPr>
    </w:p>
    <w:p w:rsidR="00E66C29" w:rsidRDefault="001F49A6" w:rsidP="00CD1308">
      <w:pPr>
        <w:spacing w:line="240" w:lineRule="auto"/>
        <w:jc w:val="center"/>
        <w:rPr>
          <w:rFonts w:ascii="Times New Roman" w:hAnsi="Times New Roman" w:cs="Times New Roman"/>
          <w:sz w:val="28"/>
          <w:szCs w:val="28"/>
          <w:lang w:val="sr-Latn-RS"/>
        </w:rPr>
      </w:pPr>
      <w:r>
        <w:rPr>
          <w:rFonts w:ascii="Times New Roman" w:hAnsi="Times New Roman" w:cs="Times New Roman"/>
          <w:sz w:val="28"/>
          <w:szCs w:val="28"/>
          <w:lang w:val="sr-Latn-RS"/>
        </w:rPr>
        <w:lastRenderedPageBreak/>
        <w:t>8.CENE ULAZNICA</w:t>
      </w:r>
      <w:r w:rsidR="00CD1308" w:rsidRPr="00CD1308">
        <w:rPr>
          <w:rFonts w:ascii="Times New Roman" w:hAnsi="Times New Roman" w:cs="Times New Roman"/>
          <w:sz w:val="28"/>
          <w:szCs w:val="28"/>
          <w:lang w:val="sr-Latn-RS"/>
        </w:rPr>
        <w:t xml:space="preserve"> NA FESTIVALU</w:t>
      </w:r>
    </w:p>
    <w:p w:rsidR="001F49A6" w:rsidRDefault="001F49A6" w:rsidP="00CD1308">
      <w:pPr>
        <w:spacing w:line="240" w:lineRule="auto"/>
        <w:jc w:val="center"/>
        <w:rPr>
          <w:rFonts w:ascii="Times New Roman" w:hAnsi="Times New Roman" w:cs="Times New Roman"/>
          <w:sz w:val="28"/>
          <w:szCs w:val="28"/>
          <w:lang w:val="sr-Latn-RS"/>
        </w:rPr>
      </w:pPr>
    </w:p>
    <w:p w:rsidR="00466252" w:rsidRDefault="00466252" w:rsidP="00466252">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 xml:space="preserve">Festival fenjera se održava na ulicama Seula i otvorenog je karaktera za sve posetioce te se učešće na ovom festivalu ne naplaćuje. Ovaj dogadjaj spaja tradiciju i savremene aspekte života i ima veliki duhovni značaj za gradjane. Tokom održavanja programa oživljavaju se pojedine teme iz istorije i kulture grada a sve ovo bi bilo nemoguće bez učešća gradjana i turista u programu. Uprkos besplatnom učešću, svaki posetioc bi trebao da obezbedi svoj lampion koji će biti njegova ,,karta“ na ovom festivalu. Lampioni se prodaju po pristupačnim cenama i one variraju u zvisnosti od oblika i veličine i njihove svrhe. </w:t>
      </w:r>
      <w:r w:rsidR="003A006C">
        <w:rPr>
          <w:rFonts w:ascii="Times New Roman" w:hAnsi="Times New Roman" w:cs="Times New Roman"/>
          <w:sz w:val="24"/>
          <w:szCs w:val="24"/>
          <w:lang w:val="sr-Latn-RS"/>
        </w:rPr>
        <w:t>Lampioni se moraju obezbediti pre početka festivala</w:t>
      </w:r>
      <w:r w:rsidR="00D13FE2">
        <w:rPr>
          <w:rFonts w:ascii="Times New Roman" w:hAnsi="Times New Roman" w:cs="Times New Roman"/>
          <w:sz w:val="24"/>
          <w:szCs w:val="24"/>
          <w:lang w:val="sr-Latn-RS"/>
        </w:rPr>
        <w:t xml:space="preserve">. </w:t>
      </w:r>
    </w:p>
    <w:p w:rsidR="00324A2A" w:rsidRPr="006B0359" w:rsidRDefault="006B0359" w:rsidP="006B0359">
      <w:pPr>
        <w:spacing w:line="240" w:lineRule="auto"/>
        <w:ind w:firstLine="720"/>
        <w:jc w:val="center"/>
        <w:rPr>
          <w:rFonts w:ascii="Times New Roman" w:hAnsi="Times New Roman" w:cs="Times New Roman"/>
          <w:i/>
          <w:lang w:val="sr-Latn-RS"/>
        </w:rPr>
      </w:pPr>
      <w:r w:rsidRPr="006B0359">
        <w:rPr>
          <w:rFonts w:ascii="Times New Roman" w:hAnsi="Times New Roman" w:cs="Times New Roman"/>
          <w:i/>
          <w:lang w:val="sr-Latn-RS"/>
        </w:rPr>
        <w:t>Slika br. 18 Postavljanje lampiona želja</w:t>
      </w:r>
    </w:p>
    <w:p w:rsidR="00CD1308" w:rsidRDefault="006B0359" w:rsidP="00CD1308">
      <w:pPr>
        <w:spacing w:line="240" w:lineRule="auto"/>
        <w:jc w:val="center"/>
        <w:rPr>
          <w:rFonts w:ascii="Times New Roman" w:hAnsi="Times New Roman" w:cs="Times New Roman"/>
          <w:sz w:val="28"/>
          <w:szCs w:val="28"/>
          <w:lang w:val="sr-Latn-RS"/>
        </w:rPr>
      </w:pPr>
      <w:r>
        <w:rPr>
          <w:rFonts w:ascii="Times New Roman" w:hAnsi="Times New Roman" w:cs="Times New Roman"/>
          <w:noProof/>
          <w:sz w:val="28"/>
          <w:szCs w:val="28"/>
        </w:rPr>
        <w:drawing>
          <wp:inline distT="0" distB="0" distL="0" distR="0" wp14:anchorId="4CEB39EC" wp14:editId="7719E288">
            <wp:extent cx="4828030" cy="324293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61101042054753.jpg"/>
                    <pic:cNvPicPr/>
                  </pic:nvPicPr>
                  <pic:blipFill>
                    <a:blip r:embed="rId79">
                      <a:extLst>
                        <a:ext uri="{28A0092B-C50C-407E-A947-70E740481C1C}">
                          <a14:useLocalDpi xmlns:a14="http://schemas.microsoft.com/office/drawing/2010/main" val="0"/>
                        </a:ext>
                      </a:extLst>
                    </a:blip>
                    <a:stretch>
                      <a:fillRect/>
                    </a:stretch>
                  </pic:blipFill>
                  <pic:spPr>
                    <a:xfrm>
                      <a:off x="0" y="0"/>
                      <a:ext cx="4834129" cy="3247026"/>
                    </a:xfrm>
                    <a:prstGeom prst="rect">
                      <a:avLst/>
                    </a:prstGeom>
                  </pic:spPr>
                </pic:pic>
              </a:graphicData>
            </a:graphic>
          </wp:inline>
        </w:drawing>
      </w:r>
    </w:p>
    <w:p w:rsidR="00CD1308" w:rsidRPr="00CD1308" w:rsidRDefault="006B0359" w:rsidP="006B0359">
      <w:pPr>
        <w:spacing w:line="240" w:lineRule="auto"/>
        <w:jc w:val="center"/>
        <w:rPr>
          <w:rFonts w:ascii="Times New Roman" w:hAnsi="Times New Roman" w:cs="Times New Roman"/>
          <w:sz w:val="24"/>
          <w:szCs w:val="24"/>
          <w:lang w:val="sr-Latn-RS"/>
        </w:rPr>
      </w:pPr>
      <w:r w:rsidRPr="006B0359">
        <w:rPr>
          <w:rFonts w:ascii="Times New Roman" w:hAnsi="Times New Roman" w:cs="Times New Roman"/>
          <w:i/>
          <w:sz w:val="24"/>
          <w:szCs w:val="24"/>
          <w:lang w:val="sr-Latn-RS"/>
        </w:rPr>
        <w:t>Izvor:</w:t>
      </w:r>
      <w:r>
        <w:rPr>
          <w:rFonts w:ascii="Times New Roman" w:hAnsi="Times New Roman" w:cs="Times New Roman"/>
          <w:sz w:val="24"/>
          <w:szCs w:val="24"/>
          <w:lang w:val="sr-Latn-RS"/>
        </w:rPr>
        <w:t xml:space="preserve"> </w:t>
      </w:r>
      <w:hyperlink r:id="rId80" w:history="1">
        <w:r w:rsidRPr="006B0359">
          <w:rPr>
            <w:rStyle w:val="Hyperlink"/>
            <w:rFonts w:ascii="Times New Roman" w:hAnsi="Times New Roman" w:cs="Times New Roman"/>
            <w:i/>
            <w:color w:val="auto"/>
            <w:sz w:val="24"/>
            <w:szCs w:val="24"/>
            <w:u w:val="none"/>
            <w:lang w:val="sr-Latn-RS"/>
          </w:rPr>
          <w:t>http://www.wtcf.org.cn/uploadfile/2016/1101/20161101042054753.jpg</w:t>
        </w:r>
      </w:hyperlink>
    </w:p>
    <w:p w:rsidR="00E66C29" w:rsidRDefault="00E66C29" w:rsidP="00372F5C">
      <w:pPr>
        <w:spacing w:line="240" w:lineRule="auto"/>
        <w:rPr>
          <w:rFonts w:ascii="Times New Roman" w:hAnsi="Times New Roman" w:cs="Times New Roman"/>
          <w:sz w:val="24"/>
          <w:szCs w:val="24"/>
          <w:lang w:val="sr-Latn-RS"/>
        </w:rPr>
      </w:pPr>
    </w:p>
    <w:p w:rsidR="00E66C29" w:rsidRDefault="00E66C29" w:rsidP="00372F5C">
      <w:pPr>
        <w:spacing w:line="240" w:lineRule="auto"/>
        <w:rPr>
          <w:rFonts w:ascii="Times New Roman" w:hAnsi="Times New Roman" w:cs="Times New Roman"/>
          <w:sz w:val="24"/>
          <w:szCs w:val="24"/>
          <w:lang w:val="sr-Latn-RS"/>
        </w:rPr>
      </w:pPr>
    </w:p>
    <w:p w:rsidR="00E66C29" w:rsidRDefault="00E66C29" w:rsidP="00372F5C">
      <w:pPr>
        <w:spacing w:line="240" w:lineRule="auto"/>
        <w:rPr>
          <w:rFonts w:ascii="Times New Roman" w:hAnsi="Times New Roman" w:cs="Times New Roman"/>
          <w:sz w:val="24"/>
          <w:szCs w:val="24"/>
          <w:lang w:val="sr-Latn-RS"/>
        </w:rPr>
      </w:pPr>
    </w:p>
    <w:p w:rsidR="00E66C29" w:rsidRDefault="00E66C29" w:rsidP="00372F5C">
      <w:pPr>
        <w:spacing w:line="240" w:lineRule="auto"/>
        <w:rPr>
          <w:rFonts w:ascii="Times New Roman" w:hAnsi="Times New Roman" w:cs="Times New Roman"/>
          <w:sz w:val="24"/>
          <w:szCs w:val="24"/>
          <w:lang w:val="sr-Latn-RS"/>
        </w:rPr>
      </w:pPr>
    </w:p>
    <w:p w:rsidR="00E66C29" w:rsidRDefault="00E66C29" w:rsidP="00372F5C">
      <w:pPr>
        <w:spacing w:line="240" w:lineRule="auto"/>
        <w:rPr>
          <w:rFonts w:ascii="Times New Roman" w:hAnsi="Times New Roman" w:cs="Times New Roman"/>
          <w:sz w:val="24"/>
          <w:szCs w:val="24"/>
          <w:lang w:val="sr-Latn-RS"/>
        </w:rPr>
      </w:pPr>
    </w:p>
    <w:p w:rsidR="00E66C29" w:rsidRDefault="00E66C29"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E66C29" w:rsidRDefault="007E77AC" w:rsidP="00324A2A">
      <w:pPr>
        <w:spacing w:line="240" w:lineRule="auto"/>
        <w:jc w:val="center"/>
        <w:rPr>
          <w:rFonts w:ascii="Times New Roman" w:hAnsi="Times New Roman" w:cs="Times New Roman"/>
          <w:sz w:val="28"/>
          <w:szCs w:val="28"/>
          <w:lang w:val="sr-Latn-RS"/>
        </w:rPr>
      </w:pPr>
      <w:r>
        <w:rPr>
          <w:rFonts w:ascii="Times New Roman" w:hAnsi="Times New Roman" w:cs="Times New Roman"/>
          <w:sz w:val="28"/>
          <w:szCs w:val="28"/>
          <w:lang w:val="sr-Latn-RS"/>
        </w:rPr>
        <w:lastRenderedPageBreak/>
        <w:t>9.SMEŠTAJ ZA VREME FESTIVALA</w:t>
      </w:r>
    </w:p>
    <w:p w:rsidR="00324A2A" w:rsidRDefault="00324A2A" w:rsidP="00324A2A">
      <w:pPr>
        <w:spacing w:line="240" w:lineRule="auto"/>
        <w:jc w:val="center"/>
        <w:rPr>
          <w:rFonts w:ascii="Times New Roman" w:hAnsi="Times New Roman" w:cs="Times New Roman"/>
          <w:sz w:val="28"/>
          <w:szCs w:val="28"/>
          <w:lang w:val="sr-Latn-RS"/>
        </w:rPr>
      </w:pPr>
    </w:p>
    <w:p w:rsidR="00324A2A" w:rsidRDefault="00324A2A" w:rsidP="00324A2A">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 xml:space="preserve">Seul obiluje smeštajnim kapacitetima, od raznovrsnih hotela, privatnog smeštaja i unikantog smeštaja koji će zadovoljiti svaki budžet od onih koji žele samo osnovne usluge do onih koji žele luksuzno i posebno iskustvo. </w:t>
      </w:r>
    </w:p>
    <w:p w:rsidR="00324A2A" w:rsidRDefault="00933E52" w:rsidP="00324A2A">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Odsedanje u hanoku</w:t>
      </w:r>
      <w:r w:rsidR="004D0C2F">
        <w:rPr>
          <w:rFonts w:ascii="Times New Roman" w:hAnsi="Times New Roman" w:cs="Times New Roman"/>
          <w:sz w:val="24"/>
          <w:szCs w:val="24"/>
          <w:lang w:val="sr-Latn-RS"/>
        </w:rPr>
        <w:t xml:space="preserve"> (tradicionalni korejski smeštaj)</w:t>
      </w:r>
      <w:r>
        <w:rPr>
          <w:rFonts w:ascii="Times New Roman" w:hAnsi="Times New Roman" w:cs="Times New Roman"/>
          <w:sz w:val="24"/>
          <w:szCs w:val="24"/>
          <w:lang w:val="sr-Latn-RS"/>
        </w:rPr>
        <w:t xml:space="preserve"> i zaljubljivanje u šarm stare Koreje ili smirivanje misli u budističkom hramu može zvučati primamljivo. Ovakvav izvorni korejski ambijent je pravi doživljalj pogotovo za one koji žele bolje da upoznaju korejsku kulturu. Pravi primeri ovakvog iskustva su: Woorizip smeštaj, Doo Hanok i Han. </w:t>
      </w:r>
    </w:p>
    <w:p w:rsidR="00933E52" w:rsidRDefault="006B0359" w:rsidP="00933E52">
      <w:pPr>
        <w:spacing w:line="240" w:lineRule="auto"/>
        <w:ind w:firstLine="720"/>
        <w:jc w:val="center"/>
        <w:rPr>
          <w:rFonts w:ascii="Times New Roman" w:hAnsi="Times New Roman" w:cs="Times New Roman"/>
          <w:i/>
          <w:lang w:val="sr-Latn-RS"/>
        </w:rPr>
      </w:pPr>
      <w:r>
        <w:rPr>
          <w:rFonts w:ascii="Times New Roman" w:hAnsi="Times New Roman" w:cs="Times New Roman"/>
          <w:i/>
          <w:lang w:val="sr-Latn-RS"/>
        </w:rPr>
        <w:t>Slika br. 19</w:t>
      </w:r>
      <w:r w:rsidR="00933E52" w:rsidRPr="00933E52">
        <w:rPr>
          <w:rFonts w:ascii="Times New Roman" w:hAnsi="Times New Roman" w:cs="Times New Roman"/>
          <w:i/>
          <w:lang w:val="sr-Latn-RS"/>
        </w:rPr>
        <w:t xml:space="preserve"> Woorizip smeštaj</w:t>
      </w:r>
    </w:p>
    <w:p w:rsidR="00933E52" w:rsidRDefault="00933E52" w:rsidP="00933E52">
      <w:pPr>
        <w:spacing w:line="240" w:lineRule="auto"/>
        <w:ind w:firstLine="720"/>
        <w:rPr>
          <w:rFonts w:ascii="Times New Roman" w:hAnsi="Times New Roman" w:cs="Times New Roman"/>
          <w:i/>
          <w:lang w:val="sr-Latn-RS"/>
        </w:rPr>
      </w:pPr>
      <w:r w:rsidRPr="00933E52">
        <w:rPr>
          <w:rFonts w:ascii="Times New Roman" w:hAnsi="Times New Roman" w:cs="Times New Roman"/>
          <w:i/>
        </w:rPr>
        <w:drawing>
          <wp:inline distT="0" distB="0" distL="0" distR="0" wp14:anchorId="37146668" wp14:editId="24A965F2">
            <wp:extent cx="2594344" cy="2083981"/>
            <wp:effectExtent l="0" t="0" r="0" b="0"/>
            <wp:docPr id="40" name="Picture 40" descr="http://english.visitseoul.net/comm/getImage?srvcId=MEDIA&amp;parentSn=12966&amp;fileTy=MEDIA&amp;fileNo=1&amp;thumbT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english.visitseoul.net/comm/getImage?srvcId=MEDIA&amp;parentSn=12966&amp;fileTy=MEDIA&amp;fileNo=1&amp;thumbTy=L"/>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599195" cy="2087878"/>
                    </a:xfrm>
                    <a:prstGeom prst="rect">
                      <a:avLst/>
                    </a:prstGeom>
                    <a:noFill/>
                    <a:ln>
                      <a:noFill/>
                    </a:ln>
                  </pic:spPr>
                </pic:pic>
              </a:graphicData>
            </a:graphic>
          </wp:inline>
        </w:drawing>
      </w:r>
      <w:r>
        <w:rPr>
          <w:rFonts w:ascii="Times New Roman" w:hAnsi="Times New Roman" w:cs="Times New Roman"/>
          <w:i/>
          <w:lang w:val="sr-Latn-RS"/>
        </w:rPr>
        <w:t xml:space="preserve">  </w:t>
      </w:r>
      <w:r w:rsidRPr="00933E52">
        <w:rPr>
          <w:rFonts w:ascii="Times New Roman" w:hAnsi="Times New Roman" w:cs="Times New Roman"/>
          <w:i/>
        </w:rPr>
        <w:drawing>
          <wp:inline distT="0" distB="0" distL="0" distR="0" wp14:anchorId="11B8B74E" wp14:editId="765CDC43">
            <wp:extent cx="2434856" cy="2070818"/>
            <wp:effectExtent l="0" t="0" r="3810" b="5715"/>
            <wp:docPr id="41" name="Picture 41" descr="http://english.visitseoul.net/comm/getImage?srvcId=MEDIA&amp;parentSn=12969&amp;fileTy=MEDIA&amp;fileNo=1&amp;thumbTy=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nglish.visitseoul.net/comm/getImage?srvcId=MEDIA&amp;parentSn=12969&amp;fileTy=MEDIA&amp;fileNo=1&amp;thumbTy=L"/>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52133" cy="2085512"/>
                    </a:xfrm>
                    <a:prstGeom prst="rect">
                      <a:avLst/>
                    </a:prstGeom>
                    <a:noFill/>
                    <a:ln>
                      <a:noFill/>
                    </a:ln>
                  </pic:spPr>
                </pic:pic>
              </a:graphicData>
            </a:graphic>
          </wp:inline>
        </w:drawing>
      </w:r>
    </w:p>
    <w:p w:rsidR="00324A2A" w:rsidRPr="00DF5525" w:rsidRDefault="004D0C2F" w:rsidP="00DF5525">
      <w:pPr>
        <w:spacing w:line="240" w:lineRule="auto"/>
        <w:ind w:firstLine="720"/>
        <w:jc w:val="center"/>
        <w:rPr>
          <w:rFonts w:ascii="Times New Roman" w:hAnsi="Times New Roman" w:cs="Times New Roman"/>
          <w:i/>
          <w:lang w:val="sr-Latn-RS"/>
        </w:rPr>
      </w:pPr>
      <w:r>
        <w:rPr>
          <w:rFonts w:ascii="Times New Roman" w:hAnsi="Times New Roman" w:cs="Times New Roman"/>
          <w:i/>
          <w:lang w:val="sr-Latn-RS"/>
        </w:rPr>
        <w:t>Izvor:</w:t>
      </w:r>
      <w:r w:rsidRPr="00DF5525">
        <w:rPr>
          <w:lang w:val="sr-Latn-RS"/>
        </w:rPr>
        <w:t xml:space="preserve"> </w:t>
      </w:r>
      <w:hyperlink r:id="rId83" w:history="1">
        <w:r w:rsidRPr="004D0C2F">
          <w:rPr>
            <w:rStyle w:val="Hyperlink"/>
            <w:rFonts w:ascii="Times New Roman" w:hAnsi="Times New Roman" w:cs="Times New Roman"/>
            <w:i/>
            <w:color w:val="auto"/>
            <w:u w:val="none"/>
            <w:lang w:val="sr-Latn-RS"/>
          </w:rPr>
          <w:t>http://english.visitseoul.net/stay-index</w:t>
        </w:r>
      </w:hyperlink>
    </w:p>
    <w:p w:rsidR="00324A2A" w:rsidRDefault="004D0C2F" w:rsidP="00DF5525">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t xml:space="preserve">Privredno razvijen grad povlači za sobom i napredno i savremeno ugostiteljstvo. U tom pogledu izvdajaju se luksuzni i moderni hoteli: JW Marriott, Grand InterContinental Seoul Parnas, Grand Hyatt Seoul, The Shilla Seoul itd. Noćenja u hotelima sa pet zvezdica se kreću od 200 evra pa na više u zavisnosti od </w:t>
      </w:r>
      <w:r w:rsidR="00DF5525">
        <w:rPr>
          <w:rFonts w:ascii="Times New Roman" w:hAnsi="Times New Roman" w:cs="Times New Roman"/>
          <w:sz w:val="24"/>
          <w:szCs w:val="24"/>
          <w:lang w:val="sr-Latn-RS"/>
        </w:rPr>
        <w:t xml:space="preserve">paketa usluga. </w:t>
      </w:r>
    </w:p>
    <w:p w:rsidR="00B900D3" w:rsidRDefault="00B900D3" w:rsidP="00DF5525">
      <w:pPr>
        <w:spacing w:line="240" w:lineRule="auto"/>
        <w:ind w:firstLine="720"/>
        <w:rPr>
          <w:rFonts w:ascii="Times New Roman" w:hAnsi="Times New Roman" w:cs="Times New Roman"/>
          <w:sz w:val="24"/>
          <w:szCs w:val="24"/>
          <w:lang w:val="sr-Latn-RS"/>
        </w:rPr>
      </w:pPr>
    </w:p>
    <w:p w:rsidR="00B900D3" w:rsidRDefault="00B900D3" w:rsidP="00DF5525">
      <w:pPr>
        <w:spacing w:line="240" w:lineRule="auto"/>
        <w:ind w:firstLine="720"/>
        <w:rPr>
          <w:rFonts w:ascii="Times New Roman" w:hAnsi="Times New Roman" w:cs="Times New Roman"/>
          <w:sz w:val="24"/>
          <w:szCs w:val="24"/>
          <w:lang w:val="sr-Latn-RS"/>
        </w:rPr>
      </w:pPr>
    </w:p>
    <w:p w:rsidR="00B900D3" w:rsidRDefault="00B900D3" w:rsidP="00DF5525">
      <w:pPr>
        <w:spacing w:line="240" w:lineRule="auto"/>
        <w:ind w:firstLine="720"/>
        <w:rPr>
          <w:rFonts w:ascii="Times New Roman" w:hAnsi="Times New Roman" w:cs="Times New Roman"/>
          <w:sz w:val="24"/>
          <w:szCs w:val="24"/>
          <w:lang w:val="sr-Latn-RS"/>
        </w:rPr>
      </w:pPr>
    </w:p>
    <w:p w:rsidR="00B900D3" w:rsidRDefault="00B900D3" w:rsidP="00DF5525">
      <w:pPr>
        <w:spacing w:line="240" w:lineRule="auto"/>
        <w:ind w:firstLine="720"/>
        <w:rPr>
          <w:rFonts w:ascii="Times New Roman" w:hAnsi="Times New Roman" w:cs="Times New Roman"/>
          <w:sz w:val="24"/>
          <w:szCs w:val="24"/>
          <w:lang w:val="sr-Latn-RS"/>
        </w:rPr>
      </w:pPr>
    </w:p>
    <w:p w:rsidR="00B900D3" w:rsidRDefault="00B900D3" w:rsidP="00DF5525">
      <w:pPr>
        <w:spacing w:line="240" w:lineRule="auto"/>
        <w:ind w:firstLine="720"/>
        <w:rPr>
          <w:rFonts w:ascii="Times New Roman" w:hAnsi="Times New Roman" w:cs="Times New Roman"/>
          <w:sz w:val="24"/>
          <w:szCs w:val="24"/>
          <w:lang w:val="sr-Latn-RS"/>
        </w:rPr>
      </w:pPr>
    </w:p>
    <w:p w:rsidR="00B900D3" w:rsidRDefault="00B900D3" w:rsidP="00DF5525">
      <w:pPr>
        <w:spacing w:line="240" w:lineRule="auto"/>
        <w:ind w:firstLine="720"/>
        <w:rPr>
          <w:rFonts w:ascii="Times New Roman" w:hAnsi="Times New Roman" w:cs="Times New Roman"/>
          <w:sz w:val="24"/>
          <w:szCs w:val="24"/>
          <w:lang w:val="sr-Latn-RS"/>
        </w:rPr>
      </w:pPr>
    </w:p>
    <w:p w:rsidR="00B900D3" w:rsidRDefault="00B900D3" w:rsidP="00DF5525">
      <w:pPr>
        <w:spacing w:line="240" w:lineRule="auto"/>
        <w:ind w:firstLine="720"/>
        <w:rPr>
          <w:rFonts w:ascii="Times New Roman" w:hAnsi="Times New Roman" w:cs="Times New Roman"/>
          <w:sz w:val="24"/>
          <w:szCs w:val="24"/>
          <w:lang w:val="sr-Latn-RS"/>
        </w:rPr>
      </w:pPr>
    </w:p>
    <w:p w:rsidR="007E77AC" w:rsidRDefault="007E77AC" w:rsidP="00DF5525">
      <w:pPr>
        <w:spacing w:line="240" w:lineRule="auto"/>
        <w:ind w:firstLine="720"/>
        <w:rPr>
          <w:rFonts w:ascii="Times New Roman" w:hAnsi="Times New Roman" w:cs="Times New Roman"/>
          <w:sz w:val="24"/>
          <w:szCs w:val="24"/>
          <w:lang w:val="sr-Latn-RS"/>
        </w:rPr>
      </w:pPr>
    </w:p>
    <w:p w:rsidR="00DF5525" w:rsidRDefault="00DF5525" w:rsidP="00DF5525">
      <w:pPr>
        <w:spacing w:line="240" w:lineRule="auto"/>
        <w:ind w:firstLine="720"/>
        <w:rPr>
          <w:rFonts w:ascii="Times New Roman" w:hAnsi="Times New Roman" w:cs="Times New Roman"/>
          <w:sz w:val="24"/>
          <w:szCs w:val="24"/>
          <w:lang w:val="sr-Latn-RS"/>
        </w:rPr>
      </w:pPr>
      <w:r>
        <w:rPr>
          <w:rFonts w:ascii="Times New Roman" w:hAnsi="Times New Roman" w:cs="Times New Roman"/>
          <w:sz w:val="24"/>
          <w:szCs w:val="24"/>
          <w:lang w:val="sr-Latn-RS"/>
        </w:rPr>
        <w:lastRenderedPageBreak/>
        <w:t xml:space="preserve">The Shilla Seoul </w:t>
      </w:r>
      <w:r w:rsidR="00B900D3">
        <w:rPr>
          <w:rFonts w:ascii="Times New Roman" w:hAnsi="Times New Roman" w:cs="Times New Roman"/>
          <w:sz w:val="24"/>
          <w:szCs w:val="24"/>
          <w:lang w:val="sr-Latn-RS"/>
        </w:rPr>
        <w:t>hotel je član LHW (Leading Hotels of the World)  i svojim vrhunskim uslugama svakodnevno dokazuje svoju poziciju. Svake godine do sada hotel je izabran zanajbolji hotel od strane domaćih medija.v</w:t>
      </w:r>
    </w:p>
    <w:p w:rsidR="00DF5525" w:rsidRDefault="00DF5525" w:rsidP="00DF5525">
      <w:pPr>
        <w:spacing w:line="240" w:lineRule="auto"/>
        <w:ind w:firstLine="720"/>
        <w:jc w:val="center"/>
        <w:rPr>
          <w:rFonts w:ascii="Times New Roman" w:hAnsi="Times New Roman" w:cs="Times New Roman"/>
          <w:i/>
          <w:lang w:val="sr-Latn-RS"/>
        </w:rPr>
      </w:pPr>
      <w:r w:rsidRPr="00DF5525">
        <w:rPr>
          <w:rFonts w:ascii="Times New Roman" w:hAnsi="Times New Roman" w:cs="Times New Roman"/>
          <w:i/>
          <w:lang w:val="sr-Latn-RS"/>
        </w:rPr>
        <w:t xml:space="preserve">Slika br. </w:t>
      </w:r>
      <w:r w:rsidR="006B0359">
        <w:rPr>
          <w:rFonts w:ascii="Times New Roman" w:hAnsi="Times New Roman" w:cs="Times New Roman"/>
          <w:i/>
          <w:lang w:val="sr-Latn-RS"/>
        </w:rPr>
        <w:t xml:space="preserve">20 </w:t>
      </w:r>
      <w:r w:rsidRPr="00DF5525">
        <w:rPr>
          <w:rFonts w:ascii="Times New Roman" w:hAnsi="Times New Roman" w:cs="Times New Roman"/>
          <w:i/>
          <w:lang w:val="sr-Latn-RS"/>
        </w:rPr>
        <w:t>The Shilla Seoul</w:t>
      </w:r>
    </w:p>
    <w:p w:rsidR="00DF5525" w:rsidRDefault="00DF5525" w:rsidP="00DF5525">
      <w:pPr>
        <w:spacing w:line="240" w:lineRule="auto"/>
        <w:ind w:firstLine="720"/>
        <w:rPr>
          <w:rFonts w:ascii="Times New Roman" w:hAnsi="Times New Roman" w:cs="Times New Roman"/>
          <w:i/>
          <w:lang w:val="sr-Latn-RS"/>
        </w:rPr>
      </w:pPr>
      <w:r>
        <w:rPr>
          <w:rFonts w:ascii="Times New Roman" w:hAnsi="Times New Roman" w:cs="Times New Roman"/>
          <w:i/>
          <w:noProof/>
        </w:rPr>
        <w:drawing>
          <wp:inline distT="0" distB="0" distL="0" distR="0" wp14:anchorId="637AE7A1" wp14:editId="7D14FDE6">
            <wp:extent cx="2413591" cy="1494633"/>
            <wp:effectExtent l="0" t="0" r="635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84">
                      <a:extLst>
                        <a:ext uri="{28A0092B-C50C-407E-A947-70E740481C1C}">
                          <a14:useLocalDpi xmlns:a14="http://schemas.microsoft.com/office/drawing/2010/main" val="0"/>
                        </a:ext>
                      </a:extLst>
                    </a:blip>
                    <a:stretch>
                      <a:fillRect/>
                    </a:stretch>
                  </pic:blipFill>
                  <pic:spPr>
                    <a:xfrm>
                      <a:off x="0" y="0"/>
                      <a:ext cx="2421637" cy="1499616"/>
                    </a:xfrm>
                    <a:prstGeom prst="rect">
                      <a:avLst/>
                    </a:prstGeom>
                  </pic:spPr>
                </pic:pic>
              </a:graphicData>
            </a:graphic>
          </wp:inline>
        </w:drawing>
      </w:r>
      <w:r>
        <w:rPr>
          <w:rFonts w:ascii="Times New Roman" w:hAnsi="Times New Roman" w:cs="Times New Roman"/>
          <w:i/>
          <w:lang w:val="sr-Latn-RS"/>
        </w:rPr>
        <w:t xml:space="preserve"> </w:t>
      </w:r>
      <w:r w:rsidR="00B900D3">
        <w:rPr>
          <w:rFonts w:ascii="Times New Roman" w:hAnsi="Times New Roman" w:cs="Times New Roman"/>
          <w:i/>
          <w:noProof/>
        </w:rPr>
        <w:t xml:space="preserve">   </w:t>
      </w:r>
      <w:r>
        <w:rPr>
          <w:rFonts w:ascii="Times New Roman" w:hAnsi="Times New Roman" w:cs="Times New Roman"/>
          <w:i/>
          <w:noProof/>
        </w:rPr>
        <w:drawing>
          <wp:inline distT="0" distB="0" distL="0" distR="0" wp14:anchorId="295D6EC5" wp14:editId="006F4C1E">
            <wp:extent cx="2445488" cy="1477925"/>
            <wp:effectExtent l="0" t="0" r="0" b="825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3).jpg"/>
                    <pic:cNvPicPr/>
                  </pic:nvPicPr>
                  <pic:blipFill>
                    <a:blip r:embed="rId85">
                      <a:extLst>
                        <a:ext uri="{28A0092B-C50C-407E-A947-70E740481C1C}">
                          <a14:useLocalDpi xmlns:a14="http://schemas.microsoft.com/office/drawing/2010/main" val="0"/>
                        </a:ext>
                      </a:extLst>
                    </a:blip>
                    <a:stretch>
                      <a:fillRect/>
                    </a:stretch>
                  </pic:blipFill>
                  <pic:spPr>
                    <a:xfrm>
                      <a:off x="0" y="0"/>
                      <a:ext cx="2444417" cy="1477278"/>
                    </a:xfrm>
                    <a:prstGeom prst="rect">
                      <a:avLst/>
                    </a:prstGeom>
                  </pic:spPr>
                </pic:pic>
              </a:graphicData>
            </a:graphic>
          </wp:inline>
        </w:drawing>
      </w:r>
    </w:p>
    <w:p w:rsidR="00DF5525" w:rsidRDefault="00DF5525" w:rsidP="00DF5525">
      <w:pPr>
        <w:spacing w:line="240" w:lineRule="auto"/>
        <w:ind w:firstLine="720"/>
        <w:rPr>
          <w:rFonts w:ascii="Times New Roman" w:hAnsi="Times New Roman" w:cs="Times New Roman"/>
          <w:i/>
          <w:noProof/>
        </w:rPr>
      </w:pPr>
      <w:r>
        <w:rPr>
          <w:rFonts w:ascii="Times New Roman" w:hAnsi="Times New Roman" w:cs="Times New Roman"/>
          <w:i/>
          <w:noProof/>
        </w:rPr>
        <w:drawing>
          <wp:inline distT="0" distB="0" distL="0" distR="0" wp14:anchorId="48C7D87D" wp14:editId="35C91917">
            <wp:extent cx="2456121" cy="1382233"/>
            <wp:effectExtent l="0" t="0" r="1905" b="889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1).jpg"/>
                    <pic:cNvPicPr/>
                  </pic:nvPicPr>
                  <pic:blipFill>
                    <a:blip r:embed="rId86">
                      <a:extLst>
                        <a:ext uri="{28A0092B-C50C-407E-A947-70E740481C1C}">
                          <a14:useLocalDpi xmlns:a14="http://schemas.microsoft.com/office/drawing/2010/main" val="0"/>
                        </a:ext>
                      </a:extLst>
                    </a:blip>
                    <a:stretch>
                      <a:fillRect/>
                    </a:stretch>
                  </pic:blipFill>
                  <pic:spPr>
                    <a:xfrm>
                      <a:off x="0" y="0"/>
                      <a:ext cx="2464308" cy="1386840"/>
                    </a:xfrm>
                    <a:prstGeom prst="rect">
                      <a:avLst/>
                    </a:prstGeom>
                  </pic:spPr>
                </pic:pic>
              </a:graphicData>
            </a:graphic>
          </wp:inline>
        </w:drawing>
      </w:r>
      <w:r w:rsidR="00B900D3">
        <w:rPr>
          <w:rFonts w:ascii="Times New Roman" w:hAnsi="Times New Roman" w:cs="Times New Roman"/>
          <w:i/>
          <w:noProof/>
        </w:rPr>
        <w:t xml:space="preserve">  </w:t>
      </w:r>
      <w:r>
        <w:rPr>
          <w:rFonts w:ascii="Times New Roman" w:hAnsi="Times New Roman" w:cs="Times New Roman"/>
          <w:i/>
          <w:noProof/>
        </w:rPr>
        <w:t xml:space="preserve"> </w:t>
      </w:r>
      <w:r>
        <w:rPr>
          <w:rFonts w:ascii="Times New Roman" w:hAnsi="Times New Roman" w:cs="Times New Roman"/>
          <w:i/>
          <w:noProof/>
        </w:rPr>
        <w:drawing>
          <wp:inline distT="0" distB="0" distL="0" distR="0" wp14:anchorId="7ED458F3" wp14:editId="33655B10">
            <wp:extent cx="2445487" cy="13928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 (2).jpg"/>
                    <pic:cNvPicPr/>
                  </pic:nvPicPr>
                  <pic:blipFill>
                    <a:blip r:embed="rId87">
                      <a:extLst>
                        <a:ext uri="{28A0092B-C50C-407E-A947-70E740481C1C}">
                          <a14:useLocalDpi xmlns:a14="http://schemas.microsoft.com/office/drawing/2010/main" val="0"/>
                        </a:ext>
                      </a:extLst>
                    </a:blip>
                    <a:stretch>
                      <a:fillRect/>
                    </a:stretch>
                  </pic:blipFill>
                  <pic:spPr>
                    <a:xfrm>
                      <a:off x="0" y="0"/>
                      <a:ext cx="2453639" cy="1397508"/>
                    </a:xfrm>
                    <a:prstGeom prst="rect">
                      <a:avLst/>
                    </a:prstGeom>
                  </pic:spPr>
                </pic:pic>
              </a:graphicData>
            </a:graphic>
          </wp:inline>
        </w:drawing>
      </w:r>
    </w:p>
    <w:p w:rsidR="00B900D3" w:rsidRDefault="00B900D3" w:rsidP="00B900D3">
      <w:pPr>
        <w:spacing w:line="240" w:lineRule="auto"/>
        <w:ind w:firstLine="720"/>
        <w:jc w:val="center"/>
        <w:rPr>
          <w:rFonts w:ascii="Times New Roman" w:hAnsi="Times New Roman" w:cs="Times New Roman"/>
          <w:i/>
          <w:noProof/>
        </w:rPr>
      </w:pPr>
      <w:r>
        <w:rPr>
          <w:rFonts w:ascii="Times New Roman" w:hAnsi="Times New Roman" w:cs="Times New Roman"/>
          <w:i/>
          <w:noProof/>
        </w:rPr>
        <w:t xml:space="preserve">Izvor: </w:t>
      </w:r>
      <w:hyperlink r:id="rId88" w:history="1">
        <w:r w:rsidRPr="00B900D3">
          <w:rPr>
            <w:rStyle w:val="Hyperlink"/>
            <w:rFonts w:ascii="Times New Roman" w:hAnsi="Times New Roman" w:cs="Times New Roman"/>
            <w:i/>
            <w:noProof/>
            <w:color w:val="auto"/>
            <w:u w:val="none"/>
          </w:rPr>
          <w:t>http://www.shilla.net/seoul/introduction/aboutShilla.do</w:t>
        </w:r>
      </w:hyperlink>
    </w:p>
    <w:p w:rsidR="00B900D3" w:rsidRDefault="00B900D3" w:rsidP="00B900D3">
      <w:pPr>
        <w:spacing w:line="240" w:lineRule="auto"/>
        <w:ind w:firstLine="720"/>
        <w:rPr>
          <w:rFonts w:ascii="Times New Roman" w:hAnsi="Times New Roman" w:cs="Times New Roman"/>
          <w:noProof/>
          <w:sz w:val="24"/>
          <w:szCs w:val="24"/>
        </w:rPr>
      </w:pPr>
      <w:r>
        <w:rPr>
          <w:rFonts w:ascii="Times New Roman" w:hAnsi="Times New Roman" w:cs="Times New Roman"/>
          <w:noProof/>
          <w:sz w:val="24"/>
          <w:szCs w:val="24"/>
        </w:rPr>
        <w:t xml:space="preserve">Hotel Grand InterContinental Seoul </w:t>
      </w:r>
      <w:r w:rsidR="00590D75">
        <w:rPr>
          <w:rFonts w:ascii="Times New Roman" w:hAnsi="Times New Roman" w:cs="Times New Roman"/>
          <w:noProof/>
          <w:sz w:val="24"/>
          <w:szCs w:val="24"/>
        </w:rPr>
        <w:t xml:space="preserve">Parnas </w:t>
      </w:r>
      <w:r>
        <w:rPr>
          <w:rFonts w:ascii="Times New Roman" w:hAnsi="Times New Roman" w:cs="Times New Roman"/>
          <w:noProof/>
          <w:sz w:val="24"/>
          <w:szCs w:val="24"/>
        </w:rPr>
        <w:t xml:space="preserve"> pripada čuvenom hotelskom lancu InterContinental Hotels Group PLC. </w:t>
      </w:r>
      <w:r w:rsidR="00590D75" w:rsidRPr="00081D84">
        <w:rPr>
          <w:rFonts w:ascii="Times New Roman" w:hAnsi="Times New Roman" w:cs="Times New Roman"/>
          <w:noProof/>
          <w:sz w:val="24"/>
          <w:szCs w:val="24"/>
        </w:rPr>
        <w:t xml:space="preserve">Hoteli ovog lanca su poznati po visoko standardizovanom nivou usluge </w:t>
      </w:r>
      <w:r w:rsidR="00081D84" w:rsidRPr="00081D84">
        <w:rPr>
          <w:rFonts w:ascii="Times New Roman" w:hAnsi="Times New Roman" w:cs="Times New Roman"/>
          <w:noProof/>
          <w:sz w:val="24"/>
          <w:szCs w:val="24"/>
        </w:rPr>
        <w:t>uz</w:t>
      </w:r>
      <w:r w:rsidR="00590D75" w:rsidRPr="00081D84">
        <w:rPr>
          <w:rFonts w:ascii="Times New Roman" w:hAnsi="Times New Roman" w:cs="Times New Roman"/>
          <w:noProof/>
          <w:sz w:val="24"/>
          <w:szCs w:val="24"/>
        </w:rPr>
        <w:t xml:space="preserve"> </w:t>
      </w:r>
      <w:r w:rsidR="00081D84" w:rsidRPr="00081D84">
        <w:rPr>
          <w:rFonts w:ascii="Times New Roman" w:hAnsi="Times New Roman" w:cs="Times New Roman"/>
          <w:noProof/>
          <w:sz w:val="24"/>
          <w:szCs w:val="24"/>
        </w:rPr>
        <w:t>prijatan ambijent i jednostavan dizajn.</w:t>
      </w:r>
      <w:r w:rsidR="00590D75" w:rsidRPr="00081D84">
        <w:rPr>
          <w:rFonts w:ascii="Times New Roman" w:hAnsi="Times New Roman" w:cs="Times New Roman"/>
          <w:noProof/>
          <w:sz w:val="24"/>
          <w:szCs w:val="24"/>
        </w:rPr>
        <w:t xml:space="preserve">. </w:t>
      </w:r>
      <w:r w:rsidR="00590D75">
        <w:rPr>
          <w:rFonts w:ascii="Times New Roman" w:hAnsi="Times New Roman" w:cs="Times New Roman"/>
          <w:noProof/>
          <w:sz w:val="24"/>
          <w:szCs w:val="24"/>
        </w:rPr>
        <w:t xml:space="preserve">Ono što izdvaja ovaj hotel jeste njegova izvanredna lokacija, okružena važnim atraktivnostima. </w:t>
      </w:r>
    </w:p>
    <w:p w:rsidR="00590D75" w:rsidRDefault="006B0359" w:rsidP="00590D75">
      <w:pPr>
        <w:spacing w:line="240" w:lineRule="auto"/>
        <w:ind w:firstLine="720"/>
        <w:jc w:val="center"/>
        <w:rPr>
          <w:rFonts w:ascii="Times New Roman" w:hAnsi="Times New Roman" w:cs="Times New Roman"/>
          <w:i/>
          <w:noProof/>
          <w:sz w:val="24"/>
          <w:szCs w:val="24"/>
        </w:rPr>
      </w:pPr>
      <w:r>
        <w:rPr>
          <w:rFonts w:ascii="Times New Roman" w:hAnsi="Times New Roman" w:cs="Times New Roman"/>
          <w:i/>
          <w:noProof/>
          <w:sz w:val="24"/>
          <w:szCs w:val="24"/>
        </w:rPr>
        <w:t>Slika br. 21</w:t>
      </w:r>
      <w:r w:rsidR="00590D75" w:rsidRPr="00590D75">
        <w:rPr>
          <w:rFonts w:ascii="Times New Roman" w:hAnsi="Times New Roman" w:cs="Times New Roman"/>
          <w:i/>
          <w:noProof/>
          <w:sz w:val="24"/>
          <w:szCs w:val="24"/>
        </w:rPr>
        <w:t xml:space="preserve"> Grand InterContinental Seoul Parnas</w:t>
      </w:r>
    </w:p>
    <w:p w:rsidR="00590D75" w:rsidRDefault="00590D75" w:rsidP="00590D75">
      <w:pPr>
        <w:spacing w:line="240" w:lineRule="auto"/>
        <w:ind w:firstLine="720"/>
        <w:rPr>
          <w:rFonts w:ascii="Times New Roman" w:hAnsi="Times New Roman" w:cs="Times New Roman"/>
          <w:i/>
          <w:sz w:val="24"/>
          <w:szCs w:val="24"/>
          <w:lang w:val="sr-Latn-RS"/>
        </w:rPr>
      </w:pPr>
      <w:r>
        <w:rPr>
          <w:rFonts w:ascii="Times New Roman" w:hAnsi="Times New Roman" w:cs="Times New Roman"/>
          <w:i/>
          <w:noProof/>
          <w:sz w:val="24"/>
          <w:szCs w:val="24"/>
        </w:rPr>
        <w:drawing>
          <wp:inline distT="0" distB="0" distL="0" distR="0" wp14:anchorId="52634728" wp14:editId="45ADBB46">
            <wp:extent cx="1828800" cy="1669311"/>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39896be_b.jpg"/>
                    <pic:cNvPicPr/>
                  </pic:nvPicPr>
                  <pic:blipFill>
                    <a:blip r:embed="rId89">
                      <a:extLst>
                        <a:ext uri="{28A0092B-C50C-407E-A947-70E740481C1C}">
                          <a14:useLocalDpi xmlns:a14="http://schemas.microsoft.com/office/drawing/2010/main" val="0"/>
                        </a:ext>
                      </a:extLst>
                    </a:blip>
                    <a:stretch>
                      <a:fillRect/>
                    </a:stretch>
                  </pic:blipFill>
                  <pic:spPr>
                    <a:xfrm>
                      <a:off x="0" y="0"/>
                      <a:ext cx="1830812" cy="1671147"/>
                    </a:xfrm>
                    <a:prstGeom prst="rect">
                      <a:avLst/>
                    </a:prstGeom>
                  </pic:spPr>
                </pic:pic>
              </a:graphicData>
            </a:graphic>
          </wp:inline>
        </w:drawing>
      </w:r>
      <w:r>
        <w:rPr>
          <w:rFonts w:ascii="Times New Roman" w:hAnsi="Times New Roman" w:cs="Times New Roman"/>
          <w:i/>
          <w:noProof/>
          <w:sz w:val="24"/>
          <w:szCs w:val="24"/>
        </w:rPr>
        <w:drawing>
          <wp:inline distT="0" distB="0" distL="0" distR="0" wp14:anchorId="34F63BEE" wp14:editId="6565E895">
            <wp:extent cx="1818167" cy="1668817"/>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93c4a9_b.jpg"/>
                    <pic:cNvPicPr/>
                  </pic:nvPicPr>
                  <pic:blipFill>
                    <a:blip r:embed="rId90">
                      <a:extLst>
                        <a:ext uri="{28A0092B-C50C-407E-A947-70E740481C1C}">
                          <a14:useLocalDpi xmlns:a14="http://schemas.microsoft.com/office/drawing/2010/main" val="0"/>
                        </a:ext>
                      </a:extLst>
                    </a:blip>
                    <a:stretch>
                      <a:fillRect/>
                    </a:stretch>
                  </pic:blipFill>
                  <pic:spPr>
                    <a:xfrm>
                      <a:off x="0" y="0"/>
                      <a:ext cx="1826576" cy="1676536"/>
                    </a:xfrm>
                    <a:prstGeom prst="rect">
                      <a:avLst/>
                    </a:prstGeom>
                  </pic:spPr>
                </pic:pic>
              </a:graphicData>
            </a:graphic>
          </wp:inline>
        </w:drawing>
      </w:r>
      <w:r>
        <w:rPr>
          <w:rFonts w:ascii="Times New Roman" w:hAnsi="Times New Roman" w:cs="Times New Roman"/>
          <w:i/>
          <w:noProof/>
          <w:sz w:val="24"/>
          <w:szCs w:val="24"/>
        </w:rPr>
        <w:drawing>
          <wp:inline distT="0" distB="0" distL="0" distR="0" wp14:anchorId="11989524" wp14:editId="259E46F8">
            <wp:extent cx="1711842" cy="1669311"/>
            <wp:effectExtent l="0" t="0" r="3175"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7357b16_b.jpg"/>
                    <pic:cNvPicPr/>
                  </pic:nvPicPr>
                  <pic:blipFill>
                    <a:blip r:embed="rId91">
                      <a:extLst>
                        <a:ext uri="{28A0092B-C50C-407E-A947-70E740481C1C}">
                          <a14:useLocalDpi xmlns:a14="http://schemas.microsoft.com/office/drawing/2010/main" val="0"/>
                        </a:ext>
                      </a:extLst>
                    </a:blip>
                    <a:stretch>
                      <a:fillRect/>
                    </a:stretch>
                  </pic:blipFill>
                  <pic:spPr>
                    <a:xfrm>
                      <a:off x="0" y="0"/>
                      <a:ext cx="1713491" cy="1670919"/>
                    </a:xfrm>
                    <a:prstGeom prst="rect">
                      <a:avLst/>
                    </a:prstGeom>
                  </pic:spPr>
                </pic:pic>
              </a:graphicData>
            </a:graphic>
          </wp:inline>
        </w:drawing>
      </w:r>
    </w:p>
    <w:p w:rsidR="007E77AC" w:rsidRPr="00B329CD" w:rsidRDefault="00590D75" w:rsidP="00B329CD">
      <w:pPr>
        <w:spacing w:line="240" w:lineRule="auto"/>
        <w:ind w:firstLine="720"/>
        <w:jc w:val="center"/>
        <w:rPr>
          <w:rFonts w:ascii="Times New Roman" w:hAnsi="Times New Roman" w:cs="Times New Roman"/>
          <w:i/>
          <w:sz w:val="24"/>
          <w:szCs w:val="24"/>
          <w:lang w:val="sr-Latn-RS"/>
        </w:rPr>
      </w:pPr>
      <w:r>
        <w:rPr>
          <w:rFonts w:ascii="Times New Roman" w:hAnsi="Times New Roman" w:cs="Times New Roman"/>
          <w:i/>
          <w:sz w:val="24"/>
          <w:szCs w:val="24"/>
          <w:lang w:val="sr-Latn-RS"/>
        </w:rPr>
        <w:t>Izvor:</w:t>
      </w:r>
      <w:r w:rsidRPr="00590D75">
        <w:t xml:space="preserve"> </w:t>
      </w:r>
      <w:hyperlink r:id="rId92" w:history="1">
        <w:r w:rsidRPr="00590D75">
          <w:rPr>
            <w:rStyle w:val="Hyperlink"/>
            <w:rFonts w:ascii="Times New Roman" w:hAnsi="Times New Roman" w:cs="Times New Roman"/>
            <w:i/>
            <w:color w:val="auto"/>
            <w:sz w:val="24"/>
            <w:szCs w:val="24"/>
            <w:u w:val="none"/>
            <w:lang w:val="sr-Latn-RS"/>
          </w:rPr>
          <w:t>http://www.luxuryhotelsguides.com/?ufi=-716583&amp;gclid=Cj0KEQjwrsDIBRDX3JCunOrr_YYBEiQAifH1Fr6ikM6aHGrjo-9r1DJQDoyCXaYZloACCVN7DcU56joaAnOW8P8HAQ</w:t>
        </w:r>
      </w:hyperlink>
    </w:p>
    <w:p w:rsidR="00B329CD" w:rsidRDefault="00B329CD" w:rsidP="00081D84">
      <w:pPr>
        <w:spacing w:line="240" w:lineRule="auto"/>
        <w:jc w:val="center"/>
        <w:rPr>
          <w:rFonts w:ascii="Times New Roman" w:hAnsi="Times New Roman" w:cs="Times New Roman"/>
          <w:sz w:val="28"/>
          <w:szCs w:val="28"/>
          <w:lang w:val="sr-Latn-RS"/>
        </w:rPr>
      </w:pPr>
    </w:p>
    <w:p w:rsidR="00324A2A" w:rsidRDefault="00B329CD" w:rsidP="00081D84">
      <w:pPr>
        <w:spacing w:line="240" w:lineRule="auto"/>
        <w:jc w:val="center"/>
        <w:rPr>
          <w:rFonts w:ascii="Times New Roman" w:hAnsi="Times New Roman" w:cs="Times New Roman"/>
          <w:sz w:val="28"/>
          <w:szCs w:val="28"/>
          <w:lang w:val="sr-Latn-RS"/>
        </w:rPr>
      </w:pPr>
      <w:r>
        <w:rPr>
          <w:rFonts w:ascii="Times New Roman" w:hAnsi="Times New Roman" w:cs="Times New Roman"/>
          <w:sz w:val="28"/>
          <w:szCs w:val="28"/>
          <w:lang w:val="sr-Latn-RS"/>
        </w:rPr>
        <w:lastRenderedPageBreak/>
        <w:t>11.</w:t>
      </w:r>
      <w:r w:rsidR="00081D84" w:rsidRPr="00081D84">
        <w:rPr>
          <w:rFonts w:ascii="Times New Roman" w:hAnsi="Times New Roman" w:cs="Times New Roman"/>
          <w:sz w:val="28"/>
          <w:szCs w:val="28"/>
          <w:lang w:val="sr-Latn-RS"/>
        </w:rPr>
        <w:t>ZAKLJUČAK</w:t>
      </w:r>
    </w:p>
    <w:p w:rsidR="00081D84" w:rsidRDefault="00081D84" w:rsidP="00081D84">
      <w:pPr>
        <w:spacing w:line="240" w:lineRule="auto"/>
        <w:jc w:val="center"/>
        <w:rPr>
          <w:rFonts w:ascii="Times New Roman" w:hAnsi="Times New Roman" w:cs="Times New Roman"/>
          <w:sz w:val="28"/>
          <w:szCs w:val="28"/>
          <w:lang w:val="sr-Latn-RS"/>
        </w:rPr>
      </w:pPr>
    </w:p>
    <w:p w:rsidR="00081D84" w:rsidRPr="00081D84" w:rsidRDefault="00081D84" w:rsidP="00526D39">
      <w:pPr>
        <w:spacing w:line="240" w:lineRule="auto"/>
        <w:ind w:firstLine="720"/>
        <w:jc w:val="both"/>
        <w:rPr>
          <w:rFonts w:ascii="Times New Roman" w:hAnsi="Times New Roman" w:cs="Times New Roman"/>
          <w:sz w:val="24"/>
          <w:szCs w:val="24"/>
          <w:lang w:val="sr-Latn-RS"/>
        </w:rPr>
      </w:pPr>
      <w:r>
        <w:rPr>
          <w:rFonts w:ascii="Times New Roman" w:hAnsi="Times New Roman" w:cs="Times New Roman"/>
          <w:sz w:val="24"/>
          <w:szCs w:val="24"/>
          <w:lang w:val="sr-Latn-RS"/>
        </w:rPr>
        <w:t>Seul je spoj tradicije i savremenog doba. To je grad sa bogatom kulturom, istorijom, razvijenom ekonomijom, tehnologijom, turizmom i saobraćajem. Ovakve predispozicije omogućavaju da grad uz pomoć vlade i lokalnog stanovništva neguje svoje potencijale</w:t>
      </w:r>
      <w:r w:rsidR="00477AEE">
        <w:rPr>
          <w:rFonts w:ascii="Times New Roman" w:hAnsi="Times New Roman" w:cs="Times New Roman"/>
          <w:sz w:val="24"/>
          <w:szCs w:val="24"/>
          <w:lang w:val="sr-Latn-RS"/>
        </w:rPr>
        <w:t xml:space="preserve"> i dalje ih razvija u svetsku</w:t>
      </w:r>
      <w:r>
        <w:rPr>
          <w:rFonts w:ascii="Times New Roman" w:hAnsi="Times New Roman" w:cs="Times New Roman"/>
          <w:sz w:val="24"/>
          <w:szCs w:val="24"/>
          <w:lang w:val="sr-Latn-RS"/>
        </w:rPr>
        <w:t xml:space="preserve"> turističku destinaciju. Tokom cele godine u Seulu se održavaju neka deš</w:t>
      </w:r>
      <w:r w:rsidR="00477AEE">
        <w:rPr>
          <w:rFonts w:ascii="Times New Roman" w:hAnsi="Times New Roman" w:cs="Times New Roman"/>
          <w:sz w:val="24"/>
          <w:szCs w:val="24"/>
          <w:lang w:val="sr-Latn-RS"/>
        </w:rPr>
        <w:t xml:space="preserve">avanja. </w:t>
      </w:r>
      <w:r w:rsidR="00526D39">
        <w:rPr>
          <w:rFonts w:ascii="Times New Roman" w:hAnsi="Times New Roman" w:cs="Times New Roman"/>
          <w:sz w:val="24"/>
          <w:szCs w:val="24"/>
          <w:lang w:val="sr-Latn-RS"/>
        </w:rPr>
        <w:t>Festival Lampiona u Seulu je od velikog značaja pre svega za stanovništvo grada jer se time prisećaju svoje istori</w:t>
      </w:r>
      <w:r w:rsidR="007969A1">
        <w:rPr>
          <w:rFonts w:ascii="Times New Roman" w:hAnsi="Times New Roman" w:cs="Times New Roman"/>
          <w:sz w:val="24"/>
          <w:szCs w:val="24"/>
          <w:lang w:val="sr-Latn-RS"/>
        </w:rPr>
        <w:t>je a ujedno i uživaju u prelepom ambijentu koji obasj</w:t>
      </w:r>
      <w:r w:rsidR="00526D39">
        <w:rPr>
          <w:rFonts w:ascii="Times New Roman" w:hAnsi="Times New Roman" w:cs="Times New Roman"/>
          <w:sz w:val="24"/>
          <w:szCs w:val="24"/>
          <w:lang w:val="sr-Latn-RS"/>
        </w:rPr>
        <w:t>avaju lampioni.</w:t>
      </w:r>
      <w:r w:rsidR="007969A1">
        <w:rPr>
          <w:rFonts w:ascii="Times New Roman" w:hAnsi="Times New Roman" w:cs="Times New Roman"/>
          <w:sz w:val="24"/>
          <w:szCs w:val="24"/>
          <w:lang w:val="sr-Latn-RS"/>
        </w:rPr>
        <w:t>Tokom festivala strani turisti imaju jedinstvenu priliku da se bolje upoznaju sa korejskom kulturom i načinom života. Ovakvi dogadjaji su dobar i slikovit</w:t>
      </w:r>
      <w:r w:rsidR="00477AEE">
        <w:rPr>
          <w:rFonts w:ascii="Times New Roman" w:hAnsi="Times New Roman" w:cs="Times New Roman"/>
          <w:sz w:val="24"/>
          <w:szCs w:val="24"/>
          <w:lang w:val="sr-Latn-RS"/>
        </w:rPr>
        <w:t xml:space="preserve"> način da se posetioci upoznaju sa drugačijom kultorom, što doprinosi zbližavanju dva različita naroda. Ljudi često kažu da čovek najbolje i najviše pamti fotografski, tj putem slika i filmova. Zato je festival ne samo zabavnog karaktera, već i edukativnog. Grad bogat raznovrsnim turističkim atraktivnostima neće ostaviti posetioce ravnodušnim. Uz veliku podršku gradske vlade, festival je danas poprimio svetski globalni značaj. Vlada je dala gradu poseban pečat, lansiranjem novog slogana koji je postao svetski prepoznatljiv. Ovime se teži ka brendiranju grada kao svetske turističke destinacije. </w:t>
      </w:r>
      <w:r w:rsidR="006B0359">
        <w:rPr>
          <w:rFonts w:ascii="Times New Roman" w:hAnsi="Times New Roman" w:cs="Times New Roman"/>
          <w:sz w:val="24"/>
          <w:szCs w:val="24"/>
          <w:lang w:val="sr-Latn-RS"/>
        </w:rPr>
        <w:t xml:space="preserve">Festivali, naročito oni istorijskog, kulturnog i edukativnog karaktera su odličan način da se promoviše neki grad ili država i prikaže njene potencijale i sliku jednog naroda. </w:t>
      </w: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324A2A" w:rsidRDefault="00324A2A" w:rsidP="00372F5C">
      <w:pPr>
        <w:spacing w:line="240" w:lineRule="auto"/>
        <w:rPr>
          <w:rFonts w:ascii="Times New Roman" w:hAnsi="Times New Roman" w:cs="Times New Roman"/>
          <w:sz w:val="24"/>
          <w:szCs w:val="24"/>
          <w:lang w:val="sr-Latn-RS"/>
        </w:rPr>
      </w:pPr>
    </w:p>
    <w:p w:rsidR="00081D84" w:rsidRDefault="00081D84" w:rsidP="00372F5C">
      <w:pPr>
        <w:spacing w:line="240" w:lineRule="auto"/>
        <w:rPr>
          <w:rFonts w:ascii="Times New Roman" w:hAnsi="Times New Roman" w:cs="Times New Roman"/>
          <w:sz w:val="24"/>
          <w:szCs w:val="24"/>
          <w:lang w:val="sr-Latn-RS"/>
        </w:rPr>
      </w:pPr>
    </w:p>
    <w:p w:rsidR="007E77AC" w:rsidRDefault="007E77AC" w:rsidP="00372F5C">
      <w:pPr>
        <w:spacing w:line="240" w:lineRule="auto"/>
        <w:rPr>
          <w:rFonts w:ascii="Times New Roman" w:hAnsi="Times New Roman" w:cs="Times New Roman"/>
          <w:sz w:val="24"/>
          <w:szCs w:val="24"/>
          <w:lang w:val="sr-Latn-RS"/>
        </w:rPr>
      </w:pPr>
    </w:p>
    <w:p w:rsidR="00B329CD" w:rsidRDefault="00B329CD" w:rsidP="00372F5C">
      <w:pPr>
        <w:spacing w:line="240" w:lineRule="auto"/>
        <w:rPr>
          <w:rFonts w:ascii="Times New Roman" w:hAnsi="Times New Roman" w:cs="Times New Roman"/>
          <w:sz w:val="24"/>
          <w:szCs w:val="24"/>
          <w:lang w:val="sr-Latn-RS"/>
        </w:rPr>
      </w:pPr>
    </w:p>
    <w:p w:rsidR="00B329CD" w:rsidRDefault="00B329CD" w:rsidP="00372F5C">
      <w:pPr>
        <w:spacing w:line="240" w:lineRule="auto"/>
        <w:rPr>
          <w:rFonts w:ascii="Times New Roman" w:hAnsi="Times New Roman" w:cs="Times New Roman"/>
          <w:sz w:val="24"/>
          <w:szCs w:val="24"/>
          <w:lang w:val="sr-Latn-RS"/>
        </w:rPr>
      </w:pPr>
    </w:p>
    <w:p w:rsidR="00E66C29" w:rsidRPr="00E66C29" w:rsidRDefault="00E66C29" w:rsidP="00E66C29">
      <w:pPr>
        <w:spacing w:line="240" w:lineRule="auto"/>
        <w:jc w:val="center"/>
        <w:rPr>
          <w:rFonts w:ascii="Times New Roman" w:hAnsi="Times New Roman" w:cs="Times New Roman"/>
          <w:b/>
          <w:sz w:val="28"/>
          <w:szCs w:val="28"/>
          <w:lang w:val="sr-Latn-RS"/>
        </w:rPr>
      </w:pPr>
      <w:r w:rsidRPr="00E66C29">
        <w:rPr>
          <w:rFonts w:ascii="Times New Roman" w:hAnsi="Times New Roman" w:cs="Times New Roman"/>
          <w:b/>
          <w:sz w:val="28"/>
          <w:szCs w:val="28"/>
          <w:lang w:val="sr-Latn-RS"/>
        </w:rPr>
        <w:lastRenderedPageBreak/>
        <w:t>LITERATURA</w:t>
      </w:r>
    </w:p>
    <w:p w:rsidR="00E66C29" w:rsidRDefault="00E66C29" w:rsidP="00372F5C">
      <w:pPr>
        <w:spacing w:line="240" w:lineRule="auto"/>
        <w:rPr>
          <w:rFonts w:ascii="Times New Roman" w:hAnsi="Times New Roman" w:cs="Times New Roman"/>
          <w:sz w:val="24"/>
          <w:szCs w:val="24"/>
          <w:lang w:val="sr-Latn-RS"/>
        </w:rPr>
      </w:pPr>
    </w:p>
    <w:p w:rsidR="00E66C29" w:rsidRDefault="00E66C29" w:rsidP="00E66C29">
      <w:pPr>
        <w:pStyle w:val="ListParagraph"/>
        <w:numPr>
          <w:ilvl w:val="0"/>
          <w:numId w:val="1"/>
        </w:numPr>
        <w:spacing w:line="240" w:lineRule="auto"/>
        <w:rPr>
          <w:rFonts w:ascii="Times New Roman" w:hAnsi="Times New Roman" w:cs="Times New Roman"/>
          <w:sz w:val="24"/>
          <w:szCs w:val="24"/>
          <w:lang w:val="sr-Latn-RS"/>
        </w:rPr>
      </w:pPr>
      <w:hyperlink r:id="rId93" w:history="1">
        <w:r w:rsidRPr="00E66C29">
          <w:rPr>
            <w:rStyle w:val="Hyperlink"/>
            <w:rFonts w:ascii="Times New Roman" w:hAnsi="Times New Roman" w:cs="Times New Roman"/>
            <w:color w:val="auto"/>
            <w:sz w:val="24"/>
            <w:szCs w:val="24"/>
            <w:u w:val="none"/>
            <w:lang w:val="sr-Latn-RS"/>
          </w:rPr>
          <w:t>http://english.visitkorea.or.kr/enu/ATR/SI_EN_3_2_1.jsp?cid=1121607</w:t>
        </w:r>
      </w:hyperlink>
      <w:r w:rsidRPr="00E66C29">
        <w:rPr>
          <w:rFonts w:ascii="Times New Roman" w:hAnsi="Times New Roman" w:cs="Times New Roman"/>
          <w:sz w:val="24"/>
          <w:szCs w:val="24"/>
          <w:lang w:val="sr-Latn-RS"/>
        </w:rPr>
        <w:t xml:space="preserve"> </w:t>
      </w:r>
    </w:p>
    <w:p w:rsidR="00E66C29" w:rsidRPr="00E66C29" w:rsidRDefault="00E66C29" w:rsidP="00E66C29">
      <w:pPr>
        <w:pStyle w:val="ListParagraph"/>
        <w:numPr>
          <w:ilvl w:val="0"/>
          <w:numId w:val="1"/>
        </w:numPr>
        <w:spacing w:line="240" w:lineRule="auto"/>
        <w:rPr>
          <w:rFonts w:ascii="Times New Roman" w:hAnsi="Times New Roman" w:cs="Times New Roman"/>
          <w:sz w:val="24"/>
          <w:szCs w:val="24"/>
          <w:lang w:val="sr-Latn-RS"/>
        </w:rPr>
      </w:pPr>
      <w:hyperlink r:id="rId94" w:history="1">
        <w:r w:rsidRPr="00E66C29">
          <w:rPr>
            <w:rStyle w:val="Hyperlink"/>
            <w:rFonts w:ascii="Times New Roman" w:hAnsi="Times New Roman" w:cs="Times New Roman"/>
            <w:color w:val="auto"/>
            <w:sz w:val="24"/>
            <w:szCs w:val="24"/>
            <w:u w:val="none"/>
            <w:lang w:val="sr-Latn-RS"/>
          </w:rPr>
          <w:t>https://en.wikipedia.org/wiki/Seoul_Lantern_Festival</w:t>
        </w:r>
      </w:hyperlink>
      <w:r w:rsidRPr="00E66C29">
        <w:rPr>
          <w:rFonts w:ascii="Times New Roman" w:hAnsi="Times New Roman" w:cs="Times New Roman"/>
          <w:sz w:val="24"/>
          <w:szCs w:val="24"/>
          <w:lang w:val="sr-Latn-RS"/>
        </w:rPr>
        <w:t xml:space="preserve"> </w:t>
      </w:r>
    </w:p>
    <w:p w:rsidR="00E66C29" w:rsidRDefault="00E66C29" w:rsidP="00E66C29">
      <w:pPr>
        <w:pStyle w:val="ListParagraph"/>
        <w:numPr>
          <w:ilvl w:val="0"/>
          <w:numId w:val="1"/>
        </w:numPr>
        <w:spacing w:line="240" w:lineRule="auto"/>
        <w:rPr>
          <w:rFonts w:ascii="Times New Roman" w:hAnsi="Times New Roman" w:cs="Times New Roman"/>
          <w:sz w:val="24"/>
          <w:szCs w:val="24"/>
          <w:lang w:val="sr-Latn-RS"/>
        </w:rPr>
      </w:pPr>
      <w:hyperlink r:id="rId95" w:history="1">
        <w:r w:rsidRPr="00E66C29">
          <w:rPr>
            <w:rStyle w:val="Hyperlink"/>
            <w:rFonts w:ascii="Times New Roman" w:hAnsi="Times New Roman" w:cs="Times New Roman"/>
            <w:color w:val="auto"/>
            <w:sz w:val="24"/>
            <w:szCs w:val="24"/>
            <w:u w:val="none"/>
            <w:lang w:val="sr-Latn-RS"/>
          </w:rPr>
          <w:t>http://english.visitseoul.net/event-festival/Seoul-Lantern-Festival-2016_/19440</w:t>
        </w:r>
      </w:hyperlink>
      <w:r>
        <w:rPr>
          <w:rFonts w:ascii="Times New Roman" w:hAnsi="Times New Roman" w:cs="Times New Roman"/>
          <w:sz w:val="24"/>
          <w:szCs w:val="24"/>
          <w:lang w:val="sr-Latn-RS"/>
        </w:rPr>
        <w:t xml:space="preserve"> </w:t>
      </w:r>
    </w:p>
    <w:p w:rsidR="00E66C29" w:rsidRPr="005A3C28" w:rsidRDefault="005A3C28" w:rsidP="005A3C28">
      <w:pPr>
        <w:pStyle w:val="ListParagraph"/>
        <w:numPr>
          <w:ilvl w:val="0"/>
          <w:numId w:val="1"/>
        </w:numPr>
        <w:spacing w:line="240" w:lineRule="auto"/>
        <w:rPr>
          <w:rFonts w:ascii="Times New Roman" w:hAnsi="Times New Roman" w:cs="Times New Roman"/>
          <w:sz w:val="24"/>
          <w:szCs w:val="24"/>
          <w:lang w:val="sr-Latn-RS"/>
        </w:rPr>
      </w:pPr>
      <w:hyperlink r:id="rId96" w:history="1">
        <w:r w:rsidRPr="005A3C28">
          <w:rPr>
            <w:rStyle w:val="Hyperlink"/>
            <w:rFonts w:ascii="Times New Roman" w:hAnsi="Times New Roman" w:cs="Times New Roman"/>
            <w:color w:val="auto"/>
            <w:sz w:val="24"/>
            <w:szCs w:val="24"/>
            <w:u w:val="none"/>
            <w:lang w:val="sr-Latn-RS"/>
          </w:rPr>
          <w:t>http://www.seoullantern.com/en/</w:t>
        </w:r>
      </w:hyperlink>
    </w:p>
    <w:p w:rsidR="00AE5179" w:rsidRDefault="00AE5179" w:rsidP="00AE5179">
      <w:pPr>
        <w:pStyle w:val="ListParagraph"/>
        <w:numPr>
          <w:ilvl w:val="0"/>
          <w:numId w:val="1"/>
        </w:numPr>
        <w:spacing w:line="240" w:lineRule="auto"/>
        <w:rPr>
          <w:rFonts w:ascii="Times New Roman" w:hAnsi="Times New Roman" w:cs="Times New Roman"/>
          <w:sz w:val="24"/>
          <w:szCs w:val="24"/>
          <w:lang w:val="sr-Latn-RS"/>
        </w:rPr>
      </w:pPr>
      <w:hyperlink r:id="rId97" w:history="1">
        <w:r w:rsidRPr="00AE5179">
          <w:rPr>
            <w:rStyle w:val="Hyperlink"/>
            <w:rFonts w:ascii="Times New Roman" w:hAnsi="Times New Roman" w:cs="Times New Roman"/>
            <w:color w:val="auto"/>
            <w:sz w:val="24"/>
            <w:szCs w:val="24"/>
            <w:u w:val="none"/>
            <w:lang w:val="sr-Latn-RS"/>
          </w:rPr>
          <w:t>http://www.seoullantern.com/en/sub02/sub02_0201.php</w:t>
        </w:r>
      </w:hyperlink>
    </w:p>
    <w:p w:rsidR="005A3C28" w:rsidRDefault="00AE5179" w:rsidP="00AE5179">
      <w:pPr>
        <w:pStyle w:val="ListParagraph"/>
        <w:numPr>
          <w:ilvl w:val="0"/>
          <w:numId w:val="1"/>
        </w:numPr>
        <w:spacing w:line="240" w:lineRule="auto"/>
        <w:rPr>
          <w:rFonts w:ascii="Times New Roman" w:hAnsi="Times New Roman" w:cs="Times New Roman"/>
          <w:sz w:val="24"/>
          <w:szCs w:val="24"/>
          <w:lang w:val="sr-Latn-RS"/>
        </w:rPr>
      </w:pPr>
      <w:r w:rsidRPr="00AE5179">
        <w:rPr>
          <w:rFonts w:ascii="Times New Roman" w:hAnsi="Times New Roman" w:cs="Times New Roman"/>
          <w:sz w:val="24"/>
          <w:szCs w:val="24"/>
          <w:lang w:val="sr-Latn-RS"/>
        </w:rPr>
        <w:t xml:space="preserve"> </w:t>
      </w:r>
      <w:hyperlink r:id="rId98" w:history="1">
        <w:r w:rsidRPr="00AE5179">
          <w:rPr>
            <w:rStyle w:val="Hyperlink"/>
            <w:rFonts w:ascii="Times New Roman" w:hAnsi="Times New Roman" w:cs="Times New Roman"/>
            <w:color w:val="auto"/>
            <w:sz w:val="24"/>
            <w:szCs w:val="24"/>
            <w:u w:val="none"/>
            <w:lang w:val="sr-Latn-RS"/>
          </w:rPr>
          <w:t>https://en.wikipedia.org/wiki/Seoul_Lantern_Festival</w:t>
        </w:r>
      </w:hyperlink>
      <w:r w:rsidRPr="00AE5179">
        <w:rPr>
          <w:rFonts w:ascii="Times New Roman" w:hAnsi="Times New Roman" w:cs="Times New Roman"/>
          <w:sz w:val="24"/>
          <w:szCs w:val="24"/>
          <w:lang w:val="sr-Latn-RS"/>
        </w:rPr>
        <w:t xml:space="preserve"> </w:t>
      </w:r>
    </w:p>
    <w:p w:rsidR="00801D84" w:rsidRDefault="00EC3A44" w:rsidP="00801D84">
      <w:pPr>
        <w:pStyle w:val="ListParagraph"/>
        <w:numPr>
          <w:ilvl w:val="0"/>
          <w:numId w:val="1"/>
        </w:numPr>
        <w:spacing w:line="240" w:lineRule="auto"/>
        <w:rPr>
          <w:rFonts w:ascii="Times New Roman" w:hAnsi="Times New Roman" w:cs="Times New Roman"/>
          <w:sz w:val="24"/>
          <w:szCs w:val="24"/>
          <w:lang w:val="sr-Latn-RS"/>
        </w:rPr>
      </w:pPr>
      <w:hyperlink r:id="rId99" w:history="1">
        <w:r w:rsidRPr="00EC3A44">
          <w:rPr>
            <w:rStyle w:val="Hyperlink"/>
            <w:rFonts w:ascii="Times New Roman" w:hAnsi="Times New Roman" w:cs="Times New Roman"/>
            <w:color w:val="auto"/>
            <w:sz w:val="24"/>
            <w:szCs w:val="24"/>
            <w:u w:val="none"/>
            <w:lang w:val="sr-Latn-RS"/>
          </w:rPr>
          <w:t>http://www.theseoulguide.com/sights/public-spaces/cheonggye-plaza/</w:t>
        </w:r>
      </w:hyperlink>
      <w:r w:rsidRPr="00EC3A44">
        <w:rPr>
          <w:rFonts w:ascii="Times New Roman" w:hAnsi="Times New Roman" w:cs="Times New Roman"/>
          <w:sz w:val="24"/>
          <w:szCs w:val="24"/>
          <w:lang w:val="sr-Latn-RS"/>
        </w:rPr>
        <w:t xml:space="preserve"> </w:t>
      </w:r>
    </w:p>
    <w:p w:rsidR="00801D84" w:rsidRPr="00801D84" w:rsidRDefault="00801D84" w:rsidP="00801D84">
      <w:pPr>
        <w:pStyle w:val="ListParagraph"/>
        <w:numPr>
          <w:ilvl w:val="0"/>
          <w:numId w:val="1"/>
        </w:numPr>
        <w:spacing w:line="240" w:lineRule="auto"/>
        <w:rPr>
          <w:rFonts w:ascii="Times New Roman" w:hAnsi="Times New Roman" w:cs="Times New Roman"/>
          <w:sz w:val="24"/>
          <w:szCs w:val="24"/>
          <w:lang w:val="sr-Latn-RS"/>
        </w:rPr>
      </w:pPr>
      <w:hyperlink r:id="rId100" w:history="1">
        <w:r w:rsidRPr="00801D84">
          <w:rPr>
            <w:rStyle w:val="Hyperlink"/>
            <w:rFonts w:ascii="Times New Roman" w:hAnsi="Times New Roman" w:cs="Times New Roman"/>
            <w:color w:val="auto"/>
            <w:sz w:val="24"/>
            <w:szCs w:val="24"/>
            <w:u w:val="none"/>
            <w:lang w:val="sr-Latn-RS"/>
          </w:rPr>
          <w:t>http://seoulculturalcenter.com/seoul-lantern-festival2016/</w:t>
        </w:r>
      </w:hyperlink>
      <w:r w:rsidRPr="00801D84">
        <w:rPr>
          <w:rFonts w:ascii="Times New Roman" w:hAnsi="Times New Roman" w:cs="Times New Roman"/>
          <w:sz w:val="24"/>
          <w:szCs w:val="24"/>
          <w:lang w:val="sr-Latn-RS"/>
        </w:rPr>
        <w:t xml:space="preserve"> </w:t>
      </w:r>
    </w:p>
    <w:p w:rsidR="00E66C29" w:rsidRDefault="00E66C29" w:rsidP="00372F5C">
      <w:pPr>
        <w:spacing w:line="240" w:lineRule="auto"/>
        <w:rPr>
          <w:rFonts w:ascii="Times New Roman" w:hAnsi="Times New Roman" w:cs="Times New Roman"/>
          <w:sz w:val="24"/>
          <w:szCs w:val="24"/>
          <w:lang w:val="sr-Latn-RS"/>
        </w:rPr>
      </w:pPr>
    </w:p>
    <w:p w:rsidR="00E66C29" w:rsidRDefault="00E66C29" w:rsidP="00372F5C">
      <w:pPr>
        <w:spacing w:line="240" w:lineRule="auto"/>
        <w:rPr>
          <w:rFonts w:ascii="Times New Roman" w:hAnsi="Times New Roman" w:cs="Times New Roman"/>
          <w:sz w:val="24"/>
          <w:szCs w:val="24"/>
          <w:lang w:val="sr-Latn-RS"/>
        </w:rPr>
      </w:pPr>
    </w:p>
    <w:p w:rsidR="00E66C29" w:rsidRDefault="00E66C29" w:rsidP="00372F5C">
      <w:pPr>
        <w:spacing w:line="240" w:lineRule="auto"/>
        <w:rPr>
          <w:rFonts w:ascii="Times New Roman" w:hAnsi="Times New Roman" w:cs="Times New Roman"/>
          <w:sz w:val="24"/>
          <w:szCs w:val="24"/>
          <w:lang w:val="sr-Latn-RS"/>
        </w:rPr>
      </w:pPr>
    </w:p>
    <w:p w:rsidR="00E66C29" w:rsidRPr="00372F5C" w:rsidRDefault="00E66C29" w:rsidP="00372F5C">
      <w:pPr>
        <w:spacing w:line="240" w:lineRule="auto"/>
        <w:rPr>
          <w:rFonts w:ascii="Times New Roman" w:hAnsi="Times New Roman" w:cs="Times New Roman"/>
          <w:sz w:val="24"/>
          <w:szCs w:val="24"/>
          <w:lang w:val="sr-Latn-RS"/>
        </w:rPr>
      </w:pPr>
    </w:p>
    <w:p w:rsidR="00372F5C" w:rsidRPr="00372F5C" w:rsidRDefault="00372F5C" w:rsidP="002F26D3">
      <w:pPr>
        <w:spacing w:line="240" w:lineRule="auto"/>
        <w:jc w:val="center"/>
        <w:rPr>
          <w:rFonts w:ascii="Times New Roman" w:hAnsi="Times New Roman" w:cs="Times New Roman"/>
          <w:b/>
          <w:sz w:val="28"/>
          <w:szCs w:val="28"/>
          <w:lang w:val="sr-Latn-RS"/>
        </w:rPr>
      </w:pPr>
    </w:p>
    <w:sectPr w:rsidR="00372F5C" w:rsidRPr="00372F5C" w:rsidSect="00EF7118">
      <w:type w:val="continuous"/>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E3D32" w:rsidRDefault="00BE3D32" w:rsidP="00EF7118">
      <w:pPr>
        <w:spacing w:after="0" w:line="240" w:lineRule="auto"/>
      </w:pPr>
      <w:r>
        <w:separator/>
      </w:r>
    </w:p>
  </w:endnote>
  <w:endnote w:type="continuationSeparator" w:id="0">
    <w:p w:rsidR="00BE3D32" w:rsidRDefault="00BE3D32" w:rsidP="00EF7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25037609"/>
      <w:docPartObj>
        <w:docPartGallery w:val="Page Numbers (Bottom of Page)"/>
        <w:docPartUnique/>
      </w:docPartObj>
    </w:sdtPr>
    <w:sdtEndPr>
      <w:rPr>
        <w:noProof/>
      </w:rPr>
    </w:sdtEndPr>
    <w:sdtContent>
      <w:p w:rsidR="000C1F2B" w:rsidRDefault="000C1F2B">
        <w:pPr>
          <w:pStyle w:val="Footer"/>
          <w:jc w:val="center"/>
        </w:pPr>
        <w:r>
          <w:fldChar w:fldCharType="begin"/>
        </w:r>
        <w:r>
          <w:instrText xml:space="preserve"> PAGE   \* MERGEFORMAT </w:instrText>
        </w:r>
        <w:r>
          <w:fldChar w:fldCharType="separate"/>
        </w:r>
        <w:r w:rsidR="00B57B41">
          <w:rPr>
            <w:noProof/>
          </w:rPr>
          <w:t>1</w:t>
        </w:r>
        <w:r>
          <w:rPr>
            <w:noProof/>
          </w:rPr>
          <w:fldChar w:fldCharType="end"/>
        </w:r>
      </w:p>
    </w:sdtContent>
  </w:sdt>
  <w:p w:rsidR="00EF7118" w:rsidRDefault="00EF711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43710269"/>
      <w:docPartObj>
        <w:docPartGallery w:val="Page Numbers (Bottom of Page)"/>
        <w:docPartUnique/>
      </w:docPartObj>
    </w:sdtPr>
    <w:sdtEndPr>
      <w:rPr>
        <w:noProof/>
      </w:rPr>
    </w:sdtEndPr>
    <w:sdtContent>
      <w:p w:rsidR="000C1F2B" w:rsidRDefault="000C1F2B">
        <w:pPr>
          <w:pStyle w:val="Footer"/>
          <w:jc w:val="right"/>
        </w:pPr>
        <w:r>
          <w:fldChar w:fldCharType="begin"/>
        </w:r>
        <w:r>
          <w:instrText xml:space="preserve"> PAGE   \* MERGEFORMAT </w:instrText>
        </w:r>
        <w:r>
          <w:fldChar w:fldCharType="separate"/>
        </w:r>
        <w:r w:rsidR="00B57B41">
          <w:rPr>
            <w:noProof/>
          </w:rPr>
          <w:t>0</w:t>
        </w:r>
        <w:r>
          <w:rPr>
            <w:noProof/>
          </w:rPr>
          <w:fldChar w:fldCharType="end"/>
        </w:r>
      </w:p>
    </w:sdtContent>
  </w:sdt>
  <w:p w:rsidR="000C1F2B" w:rsidRDefault="000C1F2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E3D32" w:rsidRDefault="00BE3D32" w:rsidP="00EF7118">
      <w:pPr>
        <w:spacing w:after="0" w:line="240" w:lineRule="auto"/>
      </w:pPr>
      <w:r>
        <w:separator/>
      </w:r>
    </w:p>
  </w:footnote>
  <w:footnote w:type="continuationSeparator" w:id="0">
    <w:p w:rsidR="00BE3D32" w:rsidRDefault="00BE3D32" w:rsidP="00EF711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AAC7B52"/>
    <w:multiLevelType w:val="hybridMultilevel"/>
    <w:tmpl w:val="6CF8C7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6"/>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2096"/>
    <w:rsid w:val="00025FFB"/>
    <w:rsid w:val="00033895"/>
    <w:rsid w:val="00081D84"/>
    <w:rsid w:val="000C1F2B"/>
    <w:rsid w:val="000F11F4"/>
    <w:rsid w:val="001017B7"/>
    <w:rsid w:val="00103A0D"/>
    <w:rsid w:val="001837B8"/>
    <w:rsid w:val="001D051C"/>
    <w:rsid w:val="001F49A6"/>
    <w:rsid w:val="002032A6"/>
    <w:rsid w:val="002623E4"/>
    <w:rsid w:val="002626E8"/>
    <w:rsid w:val="002C0D50"/>
    <w:rsid w:val="002F26D3"/>
    <w:rsid w:val="002F47B8"/>
    <w:rsid w:val="00320C6D"/>
    <w:rsid w:val="00324A2A"/>
    <w:rsid w:val="0032658D"/>
    <w:rsid w:val="00356F0E"/>
    <w:rsid w:val="00372F5C"/>
    <w:rsid w:val="003A006C"/>
    <w:rsid w:val="003A27AE"/>
    <w:rsid w:val="00462485"/>
    <w:rsid w:val="00466252"/>
    <w:rsid w:val="00477AEE"/>
    <w:rsid w:val="004D0C2F"/>
    <w:rsid w:val="00526D39"/>
    <w:rsid w:val="00530F6F"/>
    <w:rsid w:val="00590633"/>
    <w:rsid w:val="00590D75"/>
    <w:rsid w:val="005A3C28"/>
    <w:rsid w:val="005D73FE"/>
    <w:rsid w:val="00641F37"/>
    <w:rsid w:val="0066468D"/>
    <w:rsid w:val="006729E2"/>
    <w:rsid w:val="006840F9"/>
    <w:rsid w:val="00690CC1"/>
    <w:rsid w:val="006B0359"/>
    <w:rsid w:val="006E3127"/>
    <w:rsid w:val="006E5A96"/>
    <w:rsid w:val="007200AC"/>
    <w:rsid w:val="00742CAC"/>
    <w:rsid w:val="007444C7"/>
    <w:rsid w:val="0077742E"/>
    <w:rsid w:val="007969A1"/>
    <w:rsid w:val="007B2096"/>
    <w:rsid w:val="007C61AC"/>
    <w:rsid w:val="007E4083"/>
    <w:rsid w:val="007E77AC"/>
    <w:rsid w:val="00801D84"/>
    <w:rsid w:val="00806E7A"/>
    <w:rsid w:val="0082172E"/>
    <w:rsid w:val="008668CD"/>
    <w:rsid w:val="008B1F71"/>
    <w:rsid w:val="00933E52"/>
    <w:rsid w:val="009B66E2"/>
    <w:rsid w:val="009B712D"/>
    <w:rsid w:val="009E7E0B"/>
    <w:rsid w:val="00A03FF2"/>
    <w:rsid w:val="00AA7790"/>
    <w:rsid w:val="00AB73E7"/>
    <w:rsid w:val="00AD3B87"/>
    <w:rsid w:val="00AE14D4"/>
    <w:rsid w:val="00AE5179"/>
    <w:rsid w:val="00B14932"/>
    <w:rsid w:val="00B261A8"/>
    <w:rsid w:val="00B329CD"/>
    <w:rsid w:val="00B33649"/>
    <w:rsid w:val="00B57B41"/>
    <w:rsid w:val="00B900D3"/>
    <w:rsid w:val="00BA2169"/>
    <w:rsid w:val="00BD65A9"/>
    <w:rsid w:val="00BE3D32"/>
    <w:rsid w:val="00BF208F"/>
    <w:rsid w:val="00C22BE2"/>
    <w:rsid w:val="00C306A3"/>
    <w:rsid w:val="00C31F68"/>
    <w:rsid w:val="00CD1308"/>
    <w:rsid w:val="00D101EC"/>
    <w:rsid w:val="00D13FE2"/>
    <w:rsid w:val="00DA3B02"/>
    <w:rsid w:val="00DE0812"/>
    <w:rsid w:val="00DF0C6B"/>
    <w:rsid w:val="00DF5525"/>
    <w:rsid w:val="00E00B8B"/>
    <w:rsid w:val="00E66C29"/>
    <w:rsid w:val="00EA2293"/>
    <w:rsid w:val="00EC3A44"/>
    <w:rsid w:val="00EC5A91"/>
    <w:rsid w:val="00EF7118"/>
    <w:rsid w:val="00F8181D"/>
    <w:rsid w:val="00FA60E9"/>
    <w:rsid w:val="00FE40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B20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096"/>
    <w:rPr>
      <w:rFonts w:ascii="Tahoma" w:hAnsi="Tahoma" w:cs="Tahoma"/>
      <w:sz w:val="16"/>
      <w:szCs w:val="16"/>
    </w:rPr>
  </w:style>
  <w:style w:type="character" w:styleId="Hyperlink">
    <w:name w:val="Hyperlink"/>
    <w:basedOn w:val="DefaultParagraphFont"/>
    <w:uiPriority w:val="99"/>
    <w:unhideWhenUsed/>
    <w:rsid w:val="009E7E0B"/>
    <w:rPr>
      <w:color w:val="0000FF" w:themeColor="hyperlink"/>
      <w:u w:val="single"/>
    </w:rPr>
  </w:style>
  <w:style w:type="paragraph" w:styleId="ListParagraph">
    <w:name w:val="List Paragraph"/>
    <w:basedOn w:val="Normal"/>
    <w:uiPriority w:val="34"/>
    <w:qFormat/>
    <w:rsid w:val="00E66C29"/>
    <w:pPr>
      <w:ind w:left="720"/>
      <w:contextualSpacing/>
    </w:pPr>
  </w:style>
  <w:style w:type="paragraph" w:styleId="Header">
    <w:name w:val="header"/>
    <w:basedOn w:val="Normal"/>
    <w:link w:val="HeaderChar"/>
    <w:uiPriority w:val="99"/>
    <w:unhideWhenUsed/>
    <w:rsid w:val="00EF7118"/>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118"/>
  </w:style>
  <w:style w:type="paragraph" w:styleId="Footer">
    <w:name w:val="footer"/>
    <w:basedOn w:val="Normal"/>
    <w:link w:val="FooterChar"/>
    <w:uiPriority w:val="99"/>
    <w:unhideWhenUsed/>
    <w:rsid w:val="00EF7118"/>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11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B209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B2096"/>
    <w:rPr>
      <w:rFonts w:ascii="Tahoma" w:hAnsi="Tahoma" w:cs="Tahoma"/>
      <w:sz w:val="16"/>
      <w:szCs w:val="16"/>
    </w:rPr>
  </w:style>
  <w:style w:type="character" w:styleId="Hyperlink">
    <w:name w:val="Hyperlink"/>
    <w:basedOn w:val="DefaultParagraphFont"/>
    <w:uiPriority w:val="99"/>
    <w:unhideWhenUsed/>
    <w:rsid w:val="009E7E0B"/>
    <w:rPr>
      <w:color w:val="0000FF" w:themeColor="hyperlink"/>
      <w:u w:val="single"/>
    </w:rPr>
  </w:style>
  <w:style w:type="paragraph" w:styleId="ListParagraph">
    <w:name w:val="List Paragraph"/>
    <w:basedOn w:val="Normal"/>
    <w:uiPriority w:val="34"/>
    <w:qFormat/>
    <w:rsid w:val="00E66C29"/>
    <w:pPr>
      <w:ind w:left="720"/>
      <w:contextualSpacing/>
    </w:pPr>
  </w:style>
  <w:style w:type="paragraph" w:styleId="Header">
    <w:name w:val="header"/>
    <w:basedOn w:val="Normal"/>
    <w:link w:val="HeaderChar"/>
    <w:uiPriority w:val="99"/>
    <w:unhideWhenUsed/>
    <w:rsid w:val="00EF7118"/>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118"/>
  </w:style>
  <w:style w:type="paragraph" w:styleId="Footer">
    <w:name w:val="footer"/>
    <w:basedOn w:val="Normal"/>
    <w:link w:val="FooterChar"/>
    <w:uiPriority w:val="99"/>
    <w:unhideWhenUsed/>
    <w:rsid w:val="00EF7118"/>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1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hyperlink" Target="http://www.atraveldiary.com/changdeokgung-palace/" TargetMode="External"/><Relationship Id="rId34" Type="http://schemas.openxmlformats.org/officeDocument/2006/relationships/image" Target="media/image17.jpeg"/><Relationship Id="rId42" Type="http://schemas.openxmlformats.org/officeDocument/2006/relationships/image" Target="media/image19.png"/><Relationship Id="rId47" Type="http://schemas.openxmlformats.org/officeDocument/2006/relationships/hyperlink" Target="http://www.theseoulguide.com/sights/public-spaces/cheonggye-plaza/" TargetMode="External"/><Relationship Id="rId50" Type="http://schemas.openxmlformats.org/officeDocument/2006/relationships/image" Target="media/image22.jpeg"/><Relationship Id="rId55" Type="http://schemas.openxmlformats.org/officeDocument/2006/relationships/hyperlink" Target="http://travel.coupang.com" TargetMode="External"/><Relationship Id="rId63" Type="http://schemas.openxmlformats.org/officeDocument/2006/relationships/hyperlink" Target="http://www.seoullantern.com/en/sub04/sub04_0402.php" TargetMode="External"/><Relationship Id="rId68" Type="http://schemas.openxmlformats.org/officeDocument/2006/relationships/image" Target="media/image29.png"/><Relationship Id="rId76" Type="http://schemas.openxmlformats.org/officeDocument/2006/relationships/hyperlink" Target="http://www.seoullantern.com/en/" TargetMode="External"/><Relationship Id="rId84" Type="http://schemas.openxmlformats.org/officeDocument/2006/relationships/image" Target="media/image36.jpg"/><Relationship Id="rId89" Type="http://schemas.openxmlformats.org/officeDocument/2006/relationships/image" Target="media/image40.jpg"/><Relationship Id="rId97" Type="http://schemas.openxmlformats.org/officeDocument/2006/relationships/hyperlink" Target="http://www.seoullantern.com/en/sub02/sub02_0201.php" TargetMode="External"/><Relationship Id="rId7" Type="http://schemas.openxmlformats.org/officeDocument/2006/relationships/endnotes" Target="endnotes.xml"/><Relationship Id="rId71" Type="http://schemas.openxmlformats.org/officeDocument/2006/relationships/hyperlink" Target="http://www.everfest.com" TargetMode="External"/><Relationship Id="rId92" Type="http://schemas.openxmlformats.org/officeDocument/2006/relationships/hyperlink" Target="http://www.luxuryhotelsguides.com/?ufi=-716583&amp;gclid=Cj0KEQjwrsDIBRDX3JCunOrr_YYBEiQAifH1Fr6ikM6aHGrjo-9r1DJQDoyCXaYZloACCVN7DcU56joaAnOW8P8HAQ" TargetMode="External"/><Relationship Id="rId2" Type="http://schemas.openxmlformats.org/officeDocument/2006/relationships/styles" Target="styles.xml"/><Relationship Id="rId16" Type="http://schemas.openxmlformats.org/officeDocument/2006/relationships/hyperlink" Target="http://www.yehatourseoul.com/images/main/map_seoul.png" TargetMode="External"/><Relationship Id="rId29" Type="http://schemas.openxmlformats.org/officeDocument/2006/relationships/image" Target="media/image14.jpg"/><Relationship Id="rId11" Type="http://schemas.openxmlformats.org/officeDocument/2006/relationships/image" Target="media/image4.jpeg"/><Relationship Id="rId24" Type="http://schemas.openxmlformats.org/officeDocument/2006/relationships/image" Target="media/image11.jpg"/><Relationship Id="rId32" Type="http://schemas.openxmlformats.org/officeDocument/2006/relationships/hyperlink" Target="http://dalinfotour.ru/netcat_files/733/735/192_19501.jpg" TargetMode="External"/><Relationship Id="rId37" Type="http://schemas.openxmlformats.org/officeDocument/2006/relationships/hyperlink" Target="https://en.wikipedia.org/wiki/Seoul_Lantern_Festival" TargetMode="External"/><Relationship Id="rId40" Type="http://schemas.openxmlformats.org/officeDocument/2006/relationships/hyperlink" Target="http://www.seoullantern.com/en/sub02/sub02_0201.php" TargetMode="External"/><Relationship Id="rId45" Type="http://schemas.openxmlformats.org/officeDocument/2006/relationships/image" Target="media/image20.jpg"/><Relationship Id="rId53" Type="http://schemas.openxmlformats.org/officeDocument/2006/relationships/hyperlink" Target="http://www.seoullantern.com" TargetMode="External"/><Relationship Id="rId58" Type="http://schemas.openxmlformats.org/officeDocument/2006/relationships/image" Target="media/image24.jpg"/><Relationship Id="rId66" Type="http://schemas.openxmlformats.org/officeDocument/2006/relationships/image" Target="media/image27.png"/><Relationship Id="rId74" Type="http://schemas.openxmlformats.org/officeDocument/2006/relationships/hyperlink" Target="http://www.seoullantern.com" TargetMode="External"/><Relationship Id="rId79" Type="http://schemas.openxmlformats.org/officeDocument/2006/relationships/image" Target="media/image33.jpg"/><Relationship Id="rId87" Type="http://schemas.openxmlformats.org/officeDocument/2006/relationships/image" Target="media/image39.jpg"/><Relationship Id="rId102"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ticketmonster.co.kr" TargetMode="External"/><Relationship Id="rId82" Type="http://schemas.openxmlformats.org/officeDocument/2006/relationships/image" Target="media/image35.jpeg"/><Relationship Id="rId90" Type="http://schemas.openxmlformats.org/officeDocument/2006/relationships/image" Target="media/image41.jpg"/><Relationship Id="rId95" Type="http://schemas.openxmlformats.org/officeDocument/2006/relationships/hyperlink" Target="http://english.visitseoul.net/event-festival/Seoul-Lantern-Festival-2016_/19440" TargetMode="External"/><Relationship Id="rId19" Type="http://schemas.openxmlformats.org/officeDocument/2006/relationships/hyperlink" Target="http://www.traveltourismblog.com/south-korea.php" TargetMode="External"/><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hyperlink" Target="http://www.everydaykorea.com/2014/05/traditional-korean-ritual-jongmyodaeje/" TargetMode="External"/><Relationship Id="rId30" Type="http://schemas.openxmlformats.org/officeDocument/2006/relationships/hyperlink" Target="https://kimcheeguesthouse.com/namhansanseong-fortress/" TargetMode="External"/><Relationship Id="rId35" Type="http://schemas.openxmlformats.org/officeDocument/2006/relationships/hyperlink" Target="https://kidsfuninseoul.wordpress.com/nature-beauty/parks-and-nature/secret-garden/" TargetMode="External"/><Relationship Id="rId43" Type="http://schemas.openxmlformats.org/officeDocument/2006/relationships/hyperlink" Target="http://enjoy-seoul.com/topics/" TargetMode="External"/><Relationship Id="rId48" Type="http://schemas.openxmlformats.org/officeDocument/2006/relationships/image" Target="media/image21.jpg"/><Relationship Id="rId56" Type="http://schemas.openxmlformats.org/officeDocument/2006/relationships/hyperlink" Target="http://www.seoullantern.com/en/sub04/sub04_0402.php" TargetMode="External"/><Relationship Id="rId64" Type="http://schemas.openxmlformats.org/officeDocument/2006/relationships/image" Target="media/image26.jpg"/><Relationship Id="rId69" Type="http://schemas.openxmlformats.org/officeDocument/2006/relationships/image" Target="media/image30.png"/><Relationship Id="rId77" Type="http://schemas.openxmlformats.org/officeDocument/2006/relationships/image" Target="media/image32.jpg"/><Relationship Id="rId100" Type="http://schemas.openxmlformats.org/officeDocument/2006/relationships/hyperlink" Target="http://seoulculturalcenter.com/seoul-lantern-festival2016/" TargetMode="External"/><Relationship Id="rId8" Type="http://schemas.openxmlformats.org/officeDocument/2006/relationships/image" Target="media/image1.png"/><Relationship Id="rId51" Type="http://schemas.openxmlformats.org/officeDocument/2006/relationships/hyperlink" Target="http://english.visitseoul.net/comm/getImage?srvcId=MEDIA&amp;parentSn=12816&amp;fileTy=MEDIA&amp;fileNo=1" TargetMode="External"/><Relationship Id="rId72" Type="http://schemas.openxmlformats.org/officeDocument/2006/relationships/hyperlink" Target="http://www.eglobaltravelmedia.com.au" TargetMode="External"/><Relationship Id="rId80" Type="http://schemas.openxmlformats.org/officeDocument/2006/relationships/hyperlink" Target="http://www.wtcf.org.cn/uploadfile/2016/1101/20161101042054753.jpg" TargetMode="External"/><Relationship Id="rId85" Type="http://schemas.openxmlformats.org/officeDocument/2006/relationships/image" Target="media/image37.jpg"/><Relationship Id="rId93" Type="http://schemas.openxmlformats.org/officeDocument/2006/relationships/hyperlink" Target="http://english.visitkorea.or.kr/enu/ATR/SI_EN_3_2_1.jsp?cid=1121607" TargetMode="External"/><Relationship Id="rId98" Type="http://schemas.openxmlformats.org/officeDocument/2006/relationships/hyperlink" Target="https://en.wikipedia.org/wiki/Seoul_Lantern_Festival" TargetMode="External"/><Relationship Id="rId3" Type="http://schemas.microsoft.com/office/2007/relationships/stylesWithEffects" Target="stylesWithEffects.xml"/><Relationship Id="rId12" Type="http://schemas.openxmlformats.org/officeDocument/2006/relationships/hyperlink" Target="http://www.hotelroomsearch.net/top-destinations/seoul-korea" TargetMode="External"/><Relationship Id="rId17" Type="http://schemas.openxmlformats.org/officeDocument/2006/relationships/image" Target="media/image6.jpeg"/><Relationship Id="rId25" Type="http://schemas.openxmlformats.org/officeDocument/2006/relationships/hyperlink" Target="https://bnbheroblog.com/2015/10/07/jogyesa-temple-%EC%A1%B0%EA%B3%84%EC%82%AC/" TargetMode="External"/><Relationship Id="rId33" Type="http://schemas.openxmlformats.org/officeDocument/2006/relationships/image" Target="media/image16.jpg"/><Relationship Id="rId38" Type="http://schemas.openxmlformats.org/officeDocument/2006/relationships/hyperlink" Target="https://en.wikipedia.org/wiki/Seoul_Lantern_Festival" TargetMode="External"/><Relationship Id="rId46" Type="http://schemas.openxmlformats.org/officeDocument/2006/relationships/hyperlink" Target="http://www.seoullantern.com/en/sub01/sub01_0104.php" TargetMode="External"/><Relationship Id="rId59" Type="http://schemas.openxmlformats.org/officeDocument/2006/relationships/image" Target="media/image25.jpg"/><Relationship Id="rId67" Type="http://schemas.openxmlformats.org/officeDocument/2006/relationships/image" Target="media/image28.png"/><Relationship Id="rId20" Type="http://schemas.openxmlformats.org/officeDocument/2006/relationships/image" Target="media/image8.jpeg"/><Relationship Id="rId41" Type="http://schemas.openxmlformats.org/officeDocument/2006/relationships/image" Target="media/image18.jpg"/><Relationship Id="rId54" Type="http://schemas.openxmlformats.org/officeDocument/2006/relationships/hyperlink" Target="http://www.ticketmonster.co.kr" TargetMode="External"/><Relationship Id="rId62" Type="http://schemas.openxmlformats.org/officeDocument/2006/relationships/hyperlink" Target="http://travel.coupang.com" TargetMode="External"/><Relationship Id="rId70" Type="http://schemas.openxmlformats.org/officeDocument/2006/relationships/hyperlink" Target="http://www.seoullantern.com/en/sub02/sub02_0201.php" TargetMode="External"/><Relationship Id="rId75" Type="http://schemas.openxmlformats.org/officeDocument/2006/relationships/image" Target="media/image31.gif"/><Relationship Id="rId83" Type="http://schemas.openxmlformats.org/officeDocument/2006/relationships/hyperlink" Target="http://english.visitseoul.net/stay-index" TargetMode="External"/><Relationship Id="rId88" Type="http://schemas.openxmlformats.org/officeDocument/2006/relationships/hyperlink" Target="http://www.shilla.net/seoul/introduction/aboutShilla.do" TargetMode="External"/><Relationship Id="rId91" Type="http://schemas.openxmlformats.org/officeDocument/2006/relationships/image" Target="media/image42.jpg"/><Relationship Id="rId96" Type="http://schemas.openxmlformats.org/officeDocument/2006/relationships/hyperlink" Target="http://www.seoullantern.com/en/"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0.jpeg"/><Relationship Id="rId28" Type="http://schemas.openxmlformats.org/officeDocument/2006/relationships/image" Target="media/image13.jpg"/><Relationship Id="rId36" Type="http://schemas.openxmlformats.org/officeDocument/2006/relationships/hyperlink" Target="https://en.wikipedia.org/wiki/Seoul_Lantern_Festival" TargetMode="External"/><Relationship Id="rId49" Type="http://schemas.openxmlformats.org/officeDocument/2006/relationships/hyperlink" Target="http://english.visitkorea.or.kr/enu/ATR/SI_EN_3_6.jsp?gotoPage=1&amp;cid=2041012&amp;out_service" TargetMode="External"/><Relationship Id="rId57" Type="http://schemas.openxmlformats.org/officeDocument/2006/relationships/image" Target="media/image23.jpg"/><Relationship Id="rId10" Type="http://schemas.openxmlformats.org/officeDocument/2006/relationships/image" Target="media/image3.jpg"/><Relationship Id="rId31" Type="http://schemas.openxmlformats.org/officeDocument/2006/relationships/image" Target="media/image15.jpg"/><Relationship Id="rId44" Type="http://schemas.openxmlformats.org/officeDocument/2006/relationships/hyperlink" Target="http://www.seoullantern.com/en/sub01/sub01_0101.php" TargetMode="External"/><Relationship Id="rId52" Type="http://schemas.openxmlformats.org/officeDocument/2006/relationships/hyperlink" Target="http://www.seoullantern.com/en/sub02/sub02_0201.php" TargetMode="External"/><Relationship Id="rId60" Type="http://schemas.openxmlformats.org/officeDocument/2006/relationships/hyperlink" Target="http://www.seoullantern.com/en/sub04/sub04_0401.php" TargetMode="External"/><Relationship Id="rId65" Type="http://schemas.openxmlformats.org/officeDocument/2006/relationships/hyperlink" Target="http://www.seoullantern.com/en/sub04/sub04_0402.php" TargetMode="External"/><Relationship Id="rId73" Type="http://schemas.openxmlformats.org/officeDocument/2006/relationships/hyperlink" Target="http://www.thesoulofseoul.net" TargetMode="External"/><Relationship Id="rId78" Type="http://schemas.openxmlformats.org/officeDocument/2006/relationships/hyperlink" Target="http://www.bbc.com/news/blogs-news-from-elsewhere-34667315" TargetMode="External"/><Relationship Id="rId81" Type="http://schemas.openxmlformats.org/officeDocument/2006/relationships/image" Target="media/image34.jpeg"/><Relationship Id="rId86" Type="http://schemas.openxmlformats.org/officeDocument/2006/relationships/image" Target="media/image38.jpg"/><Relationship Id="rId94" Type="http://schemas.openxmlformats.org/officeDocument/2006/relationships/hyperlink" Target="https://en.wikipedia.org/wiki/Seoul_Lantern_Festival" TargetMode="External"/><Relationship Id="rId99" Type="http://schemas.openxmlformats.org/officeDocument/2006/relationships/hyperlink" Target="http://www.theseoulguide.com/sights/public-spaces/cheonggye-plaza/" TargetMode="External"/><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image" Target="media/image7.jpeg"/><Relationship Id="rId39" Type="http://schemas.openxmlformats.org/officeDocument/2006/relationships/hyperlink" Target="https://en.wikipedia.org/wiki/Seoul_Lantern_Festiva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Pages>
  <Words>4267</Words>
  <Characters>24326</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violeta</dc:creator>
  <cp:lastModifiedBy>violeta</cp:lastModifiedBy>
  <cp:revision>2</cp:revision>
  <dcterms:created xsi:type="dcterms:W3CDTF">2017-05-09T15:46:00Z</dcterms:created>
  <dcterms:modified xsi:type="dcterms:W3CDTF">2017-05-09T15:46:00Z</dcterms:modified>
</cp:coreProperties>
</file>