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pStyle w:val="Normal"/>
        <w:jc w:val="center"/>
        <w:spacing w:after="0" w:line="240" w:lineRule="auto"/>
      </w:pPr>
      <w:r>
        <w:rPr>
          <w:noProof/>
        </w:rPr>
        <w:drawing>
          <wp:anchor distT="0" distB="0" distL="114300" distR="114300" simplePos="0" relativeHeight="251658240" behindDoc="0" locked="0" layoutInCell="1" allowOverlap="1" wp14:anchorId="7DEABBC1" wp14:editId="3131C523">
            <wp:simplePos x="0" y="0"/>
            <wp:positionH relativeFrom="margin">
              <wp:posOffset>5019675</wp:posOffset>
            </wp:positionH>
            <wp:positionV relativeFrom="margin">
              <wp:posOffset>0</wp:posOffset>
            </wp:positionV>
            <wp:extent cx="8509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bwMode="auto">
                    <a:xfrm>
                      <a:off x="0" y="0"/>
                      <a:ext cx="850900" cy="91440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7DEABBC1" wp14:editId="3131C523">
            <wp:simplePos x="0" y="0"/>
            <wp:positionH relativeFrom="margin">
              <wp:align>left</wp:align>
            </wp:positionH>
            <wp:positionV relativeFrom="margin">
              <wp:align>top</wp:align>
            </wp:positionV>
            <wp:extent cx="914400" cy="914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stretch>
                      <a:fillRect/>
                    </a:stretch>
                  </pic:blipFill>
                  <pic:spPr bwMode="auto">
                    <a:xfrm>
                      <a:off x="0" y="0"/>
                      <a:ext cx="914400" cy="914400"/>
                    </a:xfrm>
                    <a:prstGeom prst="rect">
                      <a:avLst/>
                    </a:prstGeom>
                    <a:noFill/>
                  </pic:spPr>
                </pic:pic>
              </a:graphicData>
            </a:graphic>
          </wp:anchor>
        </w:drawing>
      </w:r>
      <w:r>
        <w:rPr>
          <w:rFonts w:ascii="Times New Roman" w:hAnsi="Times New Roman"/>
          <w:sz w:val="24"/>
          <w:szCs w:val="24"/>
        </w:rPr>
        <w:t>Univerzitet u Novom Sadu</w:t>
      </w:r>
    </w:p>
    <w:p>
      <w:pPr>
        <w:pStyle w:val="Normal"/>
        <w:jc w:val="center"/>
        <w:spacing w:after="0" w:line="240" w:lineRule="auto"/>
      </w:pPr>
      <w:r>
        <w:rPr>
          <w:rFonts w:ascii="Times New Roman" w:hAnsi="Times New Roman"/>
          <w:sz w:val="24"/>
          <w:szCs w:val="24"/>
        </w:rPr>
        <w:t>Prirodno-matematički fakultet</w:t>
      </w:r>
    </w:p>
    <w:p>
      <w:pPr>
        <w:pStyle w:val="Normal"/>
        <w:jc w:val="center"/>
        <w:spacing w:after="0" w:line="240" w:lineRule="auto"/>
      </w:pPr>
      <w:r>
        <w:rPr>
          <w:rFonts w:ascii="Times New Roman" w:hAnsi="Times New Roman"/>
          <w:sz w:val="24"/>
          <w:szCs w:val="24"/>
        </w:rPr>
        <w:t>Departman za geografiju, turizam i hotelijerstvo</w:t>
      </w: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pPr>
      <w:r>
        <w:rPr>
          <w:b/>
          <w:rFonts w:ascii="Times New Roman" w:hAnsi="Times New Roman"/>
          <w:sz w:val="28"/>
          <w:szCs w:val="28"/>
        </w:rPr>
        <w:t>OSNOVE GASTRONOMIJE</w:t>
      </w: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r>
        <w:rPr>
          <w:rFonts w:ascii="Times New Roman" w:hAnsi="Times New Roman"/>
          <w:sz w:val="24"/>
          <w:szCs w:val="24"/>
        </w:rPr>
        <w:t>- VEŽBA 3</w:t>
      </w:r>
      <w:r>
        <w:rPr>
          <w:rFonts w:ascii="Times New Roman" w:hAnsi="Times New Roman"/>
          <w:sz w:val="24"/>
          <w:szCs w:val="24"/>
        </w:rPr>
        <w:t xml:space="preserve"> </w:t>
      </w:r>
      <w:r>
        <w:rPr>
          <w:rFonts w:ascii="Times New Roman" w:hAnsi="Times New Roman"/>
          <w:sz w:val="24"/>
          <w:szCs w:val="24"/>
        </w:rPr>
        <w:t>-</w:t>
      </w:r>
    </w:p>
    <w:p>
      <w:pPr>
        <w:pStyle w:val="Normal"/>
        <w:jc w:val="center"/>
        <w:spacing w:after="0" w:line="240" w:lineRule="auto"/>
        <w:rPr>
          <w:rFonts w:ascii="Times New Roman" w:hAnsi="Times New Roman"/>
          <w:sz w:val="24"/>
          <w:szCs w:val="24"/>
        </w:rPr>
      </w:pPr>
    </w:p>
    <w:p>
      <w:pPr>
        <w:pStyle w:val="ListParagraph"/>
        <w:jc w:val="center"/>
        <w:ind w:left="0"/>
        <w:spacing w:after="0" w:line="240" w:lineRule="auto"/>
      </w:pPr>
      <w:r>
        <w:rPr>
          <w:b/>
          <w:rFonts w:ascii="Times New Roman" w:hAnsi="Times New Roman"/>
          <w:sz w:val="24"/>
          <w:szCs w:val="24"/>
        </w:rPr>
        <w:t>Hladna i topla predjela, salate i jaja, hladni sosovi, dekoracije</w:t>
      </w: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rFonts w:ascii="Times New Roman" w:hAnsi="Times New Roman"/>
          <w:sz w:val="24"/>
          <w:szCs w:val="24"/>
        </w:rPr>
      </w:pPr>
    </w:p>
    <w:p>
      <w:pPr>
        <w:pStyle w:val="Normal"/>
        <w:jc w:val="center"/>
        <w:spacing w:after="0" w:line="240" w:lineRule="auto"/>
        <w:rPr>
          <w:b/>
          <w:rFonts w:ascii="Times New Roman" w:hAnsi="Times New Roman"/>
          <w:sz w:val="28"/>
          <w:szCs w:val="28"/>
        </w:rPr>
      </w:pPr>
      <w:r>
        <w:rPr>
          <w:rFonts w:ascii="Times New Roman" w:hAnsi="Times New Roman"/>
          <w:sz w:val="24"/>
          <w:szCs w:val="24"/>
        </w:rPr>
        <w:t>Novi Sad, 2021. </w:t>
      </w:r>
      <w:r>
        <w:rPr>
          <w:rFonts w:ascii="Times New Roman" w:hAnsi="Times New Roman"/>
        </w:rPr>
        <w:br w:type="page"/>
      </w:r>
      <w:r>
        <w:rPr>
          <w:b/>
          <w:rFonts w:ascii="Times New Roman" w:hAnsi="Times New Roman"/>
          <w:sz w:val="28"/>
          <w:szCs w:val="28"/>
        </w:rPr>
        <w:t xml:space="preserve"> HLADNA I TOPLA PREDJELA</w:t>
      </w:r>
    </w:p>
    <w:p>
      <w:pPr>
        <w:pStyle w:val="Normal"/>
        <w:jc w:val="center"/>
        <w:spacing w:after="0" w:line="240" w:lineRule="auto"/>
        <w:rPr>
          <w:b/>
          <w:rFonts w:ascii="Times New Roman" w:hAnsi="Times New Roman"/>
          <w:sz w:val="28"/>
          <w:szCs w:val="28"/>
        </w:rPr>
      </w:pPr>
    </w:p>
    <w:p>
      <w:pPr>
        <w:pStyle w:val="Normal"/>
        <w:jc w:val="both"/>
        <w:spacing w:after="0" w:line="240" w:lineRule="auto"/>
        <w:rPr>
          <w:rFonts w:ascii="Times New Roman" w:hAnsi="Times New Roman"/>
          <w:sz w:val="24"/>
          <w:szCs w:val="24"/>
        </w:rPr>
      </w:pPr>
      <w:r>
        <w:rPr>
          <w:rFonts w:ascii="Times New Roman" w:hAnsi="Times New Roman"/>
        </w:rPr>
        <w:tab/>
      </w:r>
      <w:r>
        <w:rPr>
          <w:rFonts w:ascii="Times New Roman" w:hAnsi="Times New Roman"/>
          <w:sz w:val="24"/>
          <w:szCs w:val="24"/>
        </w:rPr>
        <w:t>Predjela predstavljaju mala pripremljena, hladna ili topla jela koja se serviraju pre glavnih jela.</w:t>
      </w:r>
    </w:p>
    <w:p>
      <w:pPr>
        <w:pStyle w:val="Normal"/>
        <w:jc w:val="both"/>
        <w:spacing w:after="0" w:line="240" w:lineRule="auto"/>
      </w:pPr>
      <w:r>
        <w:rPr>
          <w:rFonts w:ascii="Times New Roman" w:hAnsi="Times New Roman"/>
          <w:sz w:val="24"/>
          <w:szCs w:val="24"/>
        </w:rPr>
        <w:t>Zadatak predjela je da povoljno utiču na gosta, da bude u skladu sa narednim jelom, da otvori apetit, da doprinese strpljivosti.</w:t>
      </w:r>
    </w:p>
    <w:p>
      <w:pPr>
        <w:pStyle w:val="Normal"/>
        <w:jc w:val="both"/>
        <w:spacing w:after="0" w:line="240" w:lineRule="auto"/>
      </w:pPr>
      <w:r>
        <w:rPr>
          <w:rFonts w:ascii="Times New Roman" w:hAnsi="Times New Roman"/>
          <w:sz w:val="24"/>
          <w:szCs w:val="24"/>
        </w:rPr>
        <w:t>Razlikujemo hladna i topla predjela (Tešanović, 2016).</w:t>
      </w:r>
    </w:p>
    <w:p>
      <w:pPr>
        <w:pStyle w:val="Normal"/>
        <w:jc w:val="both"/>
        <w:spacing w:after="0" w:line="240" w:lineRule="auto"/>
        <w:rPr>
          <w:rFonts w:ascii="Times New Roman" w:hAnsi="Times New Roman"/>
          <w:sz w:val="24"/>
          <w:szCs w:val="24"/>
        </w:rPr>
      </w:pPr>
      <w:r>
        <w:rPr>
          <w:rFonts w:ascii="Times New Roman" w:hAnsi="Times New Roman"/>
          <w:sz w:val="24"/>
          <w:szCs w:val="24"/>
        </w:rPr>
        <w:t>Pored predjela treba napomenuti da se u inostranim gastronomskim literaturama i praksi sustreću i termini Amus-buš (Amuse-bouches), apetajzeri (appetizeres) i horse d´</w:t>
      </w:r>
      <w:r>
        <w:rPr>
          <w:rFonts w:ascii="Times New Roman" w:hAnsi="Times New Roman"/>
          <w:sz w:val="24"/>
          <w:szCs w:val="24"/>
        </w:rPr>
        <w:t>oeuvres (francuski izraz) (Garlough, Campbell, 2016).</w:t>
      </w:r>
    </w:p>
    <w:p>
      <w:pPr>
        <w:pStyle w:val="Normal"/>
        <w:jc w:val="both"/>
        <w:spacing w:after="0" w:line="240" w:lineRule="auto"/>
      </w:pPr>
      <w:r>
        <w:rPr>
          <w:b/>
          <w:i/>
          <w:rFonts w:ascii="Times New Roman" w:hAnsi="Times New Roman"/>
          <w:sz w:val="24"/>
          <w:szCs w:val="24"/>
        </w:rPr>
        <w:t>Amuse-bouches</w:t>
      </w:r>
      <w:r>
        <w:rPr>
          <w:rFonts w:ascii="Times New Roman" w:hAnsi="Times New Roman"/>
          <w:sz w:val="24"/>
          <w:szCs w:val="24"/>
        </w:rPr>
        <w:t xml:space="preserve"> predstavljaju male slane grickalice koji se jedu u jednom ili dva zalogaja, a pre serviranja prvog jela, odnosno predjela. Obično se nude kao deo zabave za nepce.</w:t>
      </w:r>
    </w:p>
    <w:p>
      <w:pPr>
        <w:pStyle w:val="Normal"/>
        <w:jc w:val="both"/>
        <w:spacing w:after="0" w:line="240" w:lineRule="auto"/>
      </w:pPr>
      <w:r>
        <w:rPr>
          <w:b/>
          <w:i/>
          <w:rFonts w:ascii="Times New Roman" w:hAnsi="Times New Roman"/>
          <w:sz w:val="24"/>
          <w:szCs w:val="24"/>
        </w:rPr>
        <w:t>Appetizers</w:t>
      </w:r>
      <w:r>
        <w:rPr>
          <w:rFonts w:ascii="Times New Roman" w:hAnsi="Times New Roman"/>
          <w:sz w:val="24"/>
          <w:szCs w:val="24"/>
        </w:rPr>
        <w:t xml:space="preserve"> su male porcije koje se serviraju kao prvi gang ili sled menija. Oni predstavljaju deo unapred planiranog obroka.</w:t>
      </w:r>
    </w:p>
    <w:p>
      <w:pPr>
        <w:pStyle w:val="Normal"/>
        <w:jc w:val="both"/>
        <w:spacing w:after="0" w:line="240" w:lineRule="auto"/>
        <w:rPr>
          <w:rFonts w:ascii="Times New Roman" w:hAnsi="Times New Roman"/>
          <w:sz w:val="24"/>
          <w:szCs w:val="24"/>
        </w:rPr>
      </w:pPr>
      <w:r>
        <w:rPr>
          <w:b/>
          <w:i/>
          <w:rFonts w:ascii="Times New Roman" w:hAnsi="Times New Roman"/>
          <w:sz w:val="24"/>
          <w:szCs w:val="24"/>
        </w:rPr>
        <w:t xml:space="preserve">Horse d´oeuvres </w:t>
      </w:r>
      <w:r>
        <w:rPr>
          <w:rFonts w:ascii="Times New Roman" w:hAnsi="Times New Roman"/>
          <w:sz w:val="24"/>
          <w:szCs w:val="24"/>
        </w:rPr>
        <w:t xml:space="preserve">je francuski izraz koji u buklavnom prevodu znači </w:t>
      </w:r>
      <w:r>
        <w:rPr>
          <w:rFonts w:ascii="Times New Roman" w:hAnsi="Times New Roman"/>
          <w:sz w:val="24"/>
          <w:szCs w:val="24"/>
        </w:rPr>
        <w:t>„izvan radova“. Francuski kulinarski eksperti su pozajmili ovu frazu kako bi napravili razloku između zalogaja koji se služe odvojeno od jela i zalogaja koji se služe uz još neka jela kao deo kompletnog obroka. Stoga ova grupa jela podrazumeva hranu koja se jede izvan jednog od glavnih obroka. Oni mogu da podrazumevaju obilna jela ili čak da zamene neki od glavnih obroka tokom dana (zamena za ručak). Obično se poslužuju na društvenim događajima dok ljudi komuniciraju i mešaju se međusobno (Garlough, Campbell, 2016).</w:t>
      </w:r>
    </w:p>
    <w:p>
      <w:pPr>
        <w:pStyle w:val="Normal"/>
        <w:jc w:val="both"/>
        <w:spacing w:after="0" w:line="240" w:lineRule="auto"/>
      </w:pPr>
      <w:r>
        <w:rPr>
          <w:rFonts w:ascii="Times New Roman" w:hAnsi="Times New Roman"/>
          <w:sz w:val="24"/>
          <w:szCs w:val="24"/>
        </w:rPr>
        <w:t>U različitim zemljama uslužuju se „mala jela“ kao uvod ili početak jednog obroka ili kao obrok posebno.</w:t>
      </w:r>
    </w:p>
    <w:p>
      <w:pPr>
        <w:pStyle w:val="Normal"/>
        <w:jc w:val="both"/>
        <w:spacing w:after="0" w:line="240" w:lineRule="auto"/>
      </w:pPr>
      <w:r>
        <w:rPr>
          <w:b/>
          <w:i/>
          <w:rFonts w:ascii="Times New Roman" w:hAnsi="Times New Roman"/>
          <w:sz w:val="24"/>
          <w:szCs w:val="24"/>
        </w:rPr>
        <w:t>Antipasti (Italija)–</w:t>
      </w:r>
      <w:r>
        <w:rPr>
          <w:rFonts w:ascii="Times New Roman" w:hAnsi="Times New Roman"/>
          <w:sz w:val="24"/>
          <w:szCs w:val="24"/>
        </w:rPr>
        <w:t xml:space="preserve"> u zavisnosti od regiona i želje domaćina ili ponude restorana, na velikom tanjiru ili plati uslužuju se različite vrste sušenog mesa (salami i mortadele), jaja sa raznim punjenjima, bivolja mocarela, pršuta sa dinjom ili smokvama, masline, celer i različiti kanapei.</w:t>
      </w:r>
    </w:p>
    <w:p>
      <w:pPr>
        <w:pStyle w:val="Normal"/>
        <w:jc w:val="both"/>
        <w:spacing w:after="0" w:line="240" w:lineRule="auto"/>
      </w:pPr>
      <w:r>
        <w:rPr>
          <w:b/>
          <w:i/>
          <w:rFonts w:ascii="Times New Roman" w:hAnsi="Times New Roman"/>
          <w:sz w:val="24"/>
          <w:szCs w:val="24"/>
        </w:rPr>
        <w:t>Antojitos (Meksiko)-</w:t>
      </w:r>
      <w:r>
        <w:rPr>
          <w:rFonts w:ascii="Times New Roman" w:hAnsi="Times New Roman"/>
          <w:sz w:val="24"/>
          <w:szCs w:val="24"/>
        </w:rPr>
        <w:t xml:space="preserve"> takosi, kesadilje, enčilade.</w:t>
      </w:r>
    </w:p>
    <w:p>
      <w:pPr>
        <w:pStyle w:val="Normal"/>
        <w:jc w:val="both"/>
        <w:spacing w:after="0" w:line="240" w:lineRule="auto"/>
        <w:rPr>
          <w:rFonts w:ascii="Times New Roman" w:hAnsi="Times New Roman"/>
          <w:sz w:val="24"/>
          <w:szCs w:val="24"/>
        </w:rPr>
      </w:pPr>
      <w:r>
        <w:rPr>
          <w:b/>
          <w:i/>
          <w:rFonts w:ascii="Times New Roman" w:hAnsi="Times New Roman"/>
          <w:sz w:val="24"/>
          <w:szCs w:val="24"/>
        </w:rPr>
        <w:t>Chat (indija)</w:t>
      </w:r>
      <w:r>
        <w:rPr>
          <w:rFonts w:ascii="Times New Roman" w:hAnsi="Times New Roman"/>
          <w:sz w:val="24"/>
          <w:szCs w:val="24"/>
        </w:rPr>
        <w:t xml:space="preserve"> – male porcije hrane koje se jedu tokom celog dana i u različitim situacijama. Uglavnom se uz ovu hranu konzumira Chai</w:t>
      </w:r>
      <w:r>
        <w:rPr>
          <w:rFonts w:ascii="Times New Roman" w:hAnsi="Times New Roman"/>
          <w:sz w:val="24"/>
          <w:szCs w:val="24"/>
        </w:rPr>
        <w:t>, indijska verzija latte kafe napravljena od čaja jakog ukusa sa različitim začinima, šećerom i mlekom.</w:t>
      </w:r>
    </w:p>
    <w:p>
      <w:pPr>
        <w:pStyle w:val="Normal"/>
        <w:jc w:val="both"/>
        <w:spacing w:after="0" w:line="240" w:lineRule="auto"/>
      </w:pPr>
      <w:r>
        <w:rPr>
          <w:b/>
          <w:i/>
          <w:rFonts w:ascii="Times New Roman" w:hAnsi="Times New Roman"/>
          <w:sz w:val="24"/>
          <w:szCs w:val="24"/>
        </w:rPr>
        <w:t>Dim-sum (Kina)-</w:t>
      </w:r>
      <w:r>
        <w:rPr>
          <w:rFonts w:ascii="Times New Roman" w:hAnsi="Times New Roman"/>
          <w:sz w:val="24"/>
          <w:szCs w:val="24"/>
        </w:rPr>
        <w:t xml:space="preserve"> naliazi se u ponudama hrane u restoranima i hotelima u raznim slanim i slatkim kombinacijama. Najčešće se poslužuje uz čaj i međusobno druženje tokom dana.</w:t>
      </w:r>
    </w:p>
    <w:p>
      <w:pPr>
        <w:pStyle w:val="Normal"/>
        <w:jc w:val="both"/>
        <w:spacing w:after="0" w:line="240" w:lineRule="auto"/>
        <w:rPr>
          <w:rFonts w:ascii="Times New Roman" w:hAnsi="Times New Roman"/>
          <w:sz w:val="24"/>
          <w:szCs w:val="24"/>
        </w:rPr>
      </w:pPr>
      <w:r>
        <w:rPr>
          <w:b/>
          <w:i/>
          <w:rFonts w:ascii="Times New Roman" w:hAnsi="Times New Roman"/>
          <w:sz w:val="24"/>
          <w:szCs w:val="24"/>
        </w:rPr>
        <w:t>Mazza/Mezza (Arapske zemlje)</w:t>
      </w:r>
      <w:r>
        <w:rPr>
          <w:rFonts w:ascii="Times New Roman" w:hAnsi="Times New Roman"/>
          <w:sz w:val="24"/>
          <w:szCs w:val="24"/>
        </w:rPr>
        <w:t xml:space="preserve"> – podrazumevaju jela služena u malim količinama na početku obroka/menija.</w:t>
      </w:r>
      <w:r>
        <w:rPr>
          <w:rFonts w:ascii="Times New Roman" w:hAnsi="Times New Roman"/>
          <w:sz w:val="24"/>
          <w:szCs w:val="24"/>
        </w:rPr>
        <w:t xml:space="preserve"> Ova jela se jedu uz vino.</w:t>
      </w:r>
    </w:p>
    <w:p>
      <w:pPr>
        <w:pStyle w:val="Normal"/>
        <w:jc w:val="both"/>
        <w:spacing w:after="0" w:line="240" w:lineRule="auto"/>
        <w:rPr>
          <w:rFonts w:ascii="Times New Roman" w:hAnsi="Times New Roman"/>
          <w:sz w:val="24"/>
          <w:szCs w:val="24"/>
        </w:rPr>
      </w:pPr>
      <w:r>
        <w:rPr>
          <w:b/>
          <w:i/>
          <w:rFonts w:ascii="Times New Roman" w:hAnsi="Times New Roman"/>
          <w:sz w:val="24"/>
          <w:szCs w:val="24"/>
        </w:rPr>
        <w:t>Mezze (</w:t>
      </w:r>
      <w:r>
        <w:rPr>
          <w:b/>
          <w:i/>
          <w:rFonts w:ascii="Times New Roman" w:hAnsi="Times New Roman"/>
          <w:sz w:val="24"/>
          <w:szCs w:val="24"/>
        </w:rPr>
        <w:t>Grčka</w:t>
      </w:r>
      <w:r>
        <w:rPr>
          <w:b/>
          <w:i/>
          <w:rFonts w:ascii="Times New Roman" w:hAnsi="Times New Roman"/>
          <w:sz w:val="24"/>
          <w:szCs w:val="24"/>
        </w:rPr>
        <w:t>)</w:t>
      </w:r>
      <w:r>
        <w:rPr>
          <w:b/>
          <w:rFonts w:ascii="Times New Roman" w:hAnsi="Times New Roman"/>
          <w:sz w:val="24"/>
          <w:szCs w:val="24"/>
        </w:rPr>
        <w:t xml:space="preserve"> –</w:t>
      </w:r>
      <w:r>
        <w:rPr>
          <w:rFonts w:ascii="Times New Roman" w:hAnsi="Times New Roman"/>
          <w:sz w:val="24"/>
          <w:szCs w:val="24"/>
        </w:rPr>
        <w:t xml:space="preserve"> može biti posluženo jednostavno u vidu činije maslina, punjeno lišće vinove loze služeno sa slatkim lukom, </w:t>
      </w:r>
      <w:r>
        <w:rPr>
          <w:rFonts w:ascii="Times New Roman" w:hAnsi="Times New Roman"/>
          <w:sz w:val="24"/>
          <w:szCs w:val="24"/>
        </w:rPr>
        <w:t>mirođija i mentom.</w:t>
      </w:r>
    </w:p>
    <w:p>
      <w:pPr>
        <w:pStyle w:val="Normal"/>
        <w:jc w:val="both"/>
        <w:spacing w:after="0" w:line="240" w:lineRule="auto"/>
      </w:pPr>
      <w:r>
        <w:rPr>
          <w:b/>
          <w:i/>
          <w:rFonts w:ascii="Times New Roman" w:hAnsi="Times New Roman"/>
          <w:sz w:val="24"/>
          <w:szCs w:val="24"/>
        </w:rPr>
        <w:t>Tapas (Španija)-</w:t>
      </w:r>
      <w:r>
        <w:rPr>
          <w:rFonts w:ascii="Times New Roman" w:hAnsi="Times New Roman"/>
          <w:sz w:val="24"/>
          <w:szCs w:val="24"/>
        </w:rPr>
        <w:t xml:space="preserve"> mala jela sa hlebom, listom šunke i sira koja se poslužuju uz piće, najčešće vino.</w:t>
      </w:r>
    </w:p>
    <w:p>
      <w:pPr>
        <w:pStyle w:val="Normal"/>
        <w:jc w:val="both"/>
        <w:spacing w:after="0" w:line="240" w:lineRule="auto"/>
      </w:pPr>
      <w:r>
        <w:rPr>
          <w:b/>
          <w:i/>
          <w:rFonts w:ascii="Times New Roman" w:hAnsi="Times New Roman"/>
          <w:sz w:val="24"/>
          <w:szCs w:val="24"/>
        </w:rPr>
        <w:t>Zakuska (Rusija)-</w:t>
      </w:r>
      <w:r>
        <w:rPr>
          <w:rFonts w:ascii="Times New Roman" w:hAnsi="Times New Roman"/>
          <w:sz w:val="24"/>
          <w:szCs w:val="24"/>
        </w:rPr>
        <w:t xml:space="preserve"> tradicija diktira da se i hladna i topla zakuska servira u porodičnom stilu, najčešće na jednoj strani stola </w:t>
      </w:r>
      <w:r>
        <w:rPr>
          <w:rFonts w:ascii="Times New Roman" w:hAnsi="Times New Roman"/>
          <w:sz w:val="24"/>
          <w:szCs w:val="24"/>
        </w:rPr>
        <w:t>i pre narednog jela. U restoranima apetajzeri se poslužuju jedan po jedan ili odjednom u grupi za stolom. Najčešće uključuje tamni hleb sa puterom, hladne nareske, dimljenog lososa, paštete, kavijeri, salate i sl. (Garlough, Campbell, 2016).</w:t>
      </w:r>
    </w:p>
    <w:p>
      <w:pPr>
        <w:pStyle w:val="Normal"/>
        <w:jc w:val="both"/>
        <w:spacing w:after="0" w:line="240" w:lineRule="auto"/>
        <w:rPr>
          <w:rFonts w:ascii="Times New Roman" w:hAnsi="Times New Roman"/>
        </w:rPr>
      </w:pPr>
    </w:p>
    <w:p>
      <w:pPr>
        <w:pStyle w:val="Normal"/>
        <w:jc w:val="both"/>
        <w:spacing w:after="0" w:line="240" w:lineRule="auto"/>
        <w:rPr>
          <w:b/>
          <w:rFonts w:ascii="Times New Roman" w:hAnsi="Times New Roman"/>
        </w:rPr>
      </w:pPr>
    </w:p>
    <w:p>
      <w:pPr>
        <w:pStyle w:val="Normal"/>
        <w:jc w:val="both"/>
        <w:spacing w:after="0" w:line="240" w:lineRule="auto"/>
        <w:rPr>
          <w:b/>
          <w:rFonts w:ascii="Times New Roman" w:hAnsi="Times New Roman"/>
        </w:rPr>
      </w:pPr>
    </w:p>
    <w:p>
      <w:pPr>
        <w:pStyle w:val="Normal"/>
        <w:jc w:val="both"/>
        <w:spacing w:after="0" w:line="240" w:lineRule="auto"/>
        <w:rPr>
          <w:b/>
          <w:rFonts w:ascii="Times New Roman" w:hAnsi="Times New Roman"/>
        </w:rPr>
      </w:pPr>
    </w:p>
    <w:p>
      <w:pPr>
        <w:pStyle w:val="Normal"/>
        <w:jc w:val="both"/>
        <w:spacing w:after="0" w:line="240" w:lineRule="auto"/>
        <w:rPr>
          <w:b/>
          <w:rFonts w:ascii="Times New Roman" w:hAnsi="Times New Roman"/>
        </w:rPr>
      </w:pPr>
    </w:p>
    <w:p>
      <w:pPr>
        <w:pStyle w:val="Normal"/>
        <w:jc w:val="center"/>
        <w:spacing w:after="0" w:line="240" w:lineRule="auto"/>
      </w:pPr>
      <w:r>
        <w:rPr>
          <w:b/>
          <w:rFonts w:ascii="Times New Roman" w:hAnsi="Times New Roman"/>
          <w:sz w:val="28"/>
          <w:szCs w:val="28"/>
        </w:rPr>
        <w:t>OSNOVNI SOSOVI HLADNE KUHINJE</w:t>
      </w:r>
    </w:p>
    <w:p>
      <w:pPr>
        <w:pStyle w:val="Normal"/>
        <w:jc w:val="both"/>
        <w:spacing w:after="0" w:line="240" w:lineRule="auto"/>
        <w:rPr>
          <w:b/>
          <w:rFonts w:ascii="Times New Roman" w:hAnsi="Times New Roman"/>
        </w:rPr>
      </w:pPr>
    </w:p>
    <w:p>
      <w:pPr>
        <w:pStyle w:val="Normal"/>
        <w:jc w:val="both"/>
        <w:spacing w:after="0" w:line="240" w:lineRule="auto"/>
      </w:pPr>
      <w:r>
        <w:rPr>
          <w:rFonts w:ascii="Times New Roman" w:hAnsi="Times New Roman"/>
          <w:sz w:val="24"/>
          <w:szCs w:val="24"/>
        </w:rPr>
        <w:tab/>
      </w:r>
      <w:r>
        <w:rPr>
          <w:rFonts w:ascii="Times New Roman" w:hAnsi="Times New Roman"/>
          <w:sz w:val="24"/>
          <w:szCs w:val="24"/>
        </w:rPr>
        <w:t xml:space="preserve">Uspešno uparivanje sosa sa hranom pokazuje razumevanje hrane i sposobnost da se procene ukusi, teksture i boje određenog jela. Razumevanje zašto neke kombinacije dobro funkcionišu dok neke funkcionišu manje jeste bitna lekcija u sastavljanju jela. </w:t>
      </w:r>
    </w:p>
    <w:p>
      <w:pPr>
        <w:pStyle w:val="Normal"/>
        <w:jc w:val="both"/>
        <w:spacing w:after="0" w:line="240" w:lineRule="auto"/>
      </w:pPr>
      <w:r>
        <w:rPr>
          <w:rFonts w:ascii="Times New Roman" w:hAnsi="Times New Roman"/>
          <w:sz w:val="24"/>
          <w:szCs w:val="24"/>
        </w:rPr>
        <w:t>Šta sos doprinosi jelu? Da li doprinosi kontrastu jela? Kakvog je ukusa?</w:t>
      </w:r>
    </w:p>
    <w:p>
      <w:pPr>
        <w:pStyle w:val="Normal"/>
        <w:jc w:val="both"/>
        <w:spacing w:after="0" w:line="240" w:lineRule="auto"/>
      </w:pPr>
      <w:r>
        <w:rPr>
          <w:rFonts w:ascii="Times New Roman" w:hAnsi="Times New Roman"/>
          <w:sz w:val="24"/>
          <w:szCs w:val="24"/>
        </w:rPr>
        <w:tab/>
      </w:r>
      <w:r>
        <w:rPr>
          <w:rFonts w:ascii="Times New Roman" w:hAnsi="Times New Roman"/>
          <w:sz w:val="24"/>
          <w:szCs w:val="24"/>
        </w:rPr>
        <w:t xml:space="preserve">Sosevi dodaju ukus, boju, teksturu i vlažnost jelu. Ponudu soseva hladne kuhinje čine: </w:t>
      </w:r>
    </w:p>
    <w:p>
      <w:pPr>
        <w:pStyle w:val="Normal"/>
        <w:jc w:val="both"/>
        <w:spacing w:after="0" w:line="240" w:lineRule="auto"/>
        <w:rPr>
          <w:rFonts w:ascii="Times New Roman" w:hAnsi="Times New Roman"/>
          <w:sz w:val="24"/>
          <w:szCs w:val="24"/>
        </w:rPr>
      </w:pPr>
    </w:p>
    <w:p>
      <w:pPr>
        <w:pStyle w:val="Normal"/>
        <w:jc w:val="both"/>
        <w:spacing w:after="0" w:line="240" w:lineRule="auto"/>
      </w:pPr>
      <w:r>
        <w:rPr>
          <w:rFonts w:ascii="Times New Roman" w:hAnsi="Times New Roman"/>
          <w:sz w:val="24"/>
          <w:szCs w:val="24"/>
        </w:rPr>
        <w:t>1.</w:t>
      </w:r>
      <w:r>
        <w:rPr>
          <w:rFonts w:ascii="Times New Roman" w:hAnsi="Times New Roman"/>
          <w:sz w:val="24"/>
          <w:szCs w:val="24"/>
        </w:rPr>
        <w:tab/>
        <w:t>Hladne emulzije: vinegret i majonez</w:t>
      </w:r>
    </w:p>
    <w:p>
      <w:pPr>
        <w:pStyle w:val="Normal"/>
        <w:jc w:val="both"/>
        <w:spacing w:after="0" w:line="240" w:lineRule="auto"/>
      </w:pPr>
      <w:r>
        <w:rPr>
          <w:rFonts w:ascii="Times New Roman" w:hAnsi="Times New Roman"/>
          <w:sz w:val="24"/>
          <w:szCs w:val="24"/>
        </w:rPr>
        <w:t>2.</w:t>
      </w:r>
      <w:r>
        <w:rPr>
          <w:rFonts w:ascii="Times New Roman" w:hAnsi="Times New Roman"/>
          <w:sz w:val="24"/>
          <w:szCs w:val="24"/>
        </w:rPr>
        <w:tab/>
        <w:t>Sosovi na bazi mleka i mlečnih proizvoda</w:t>
      </w:r>
    </w:p>
    <w:p>
      <w:pPr>
        <w:pStyle w:val="Normal"/>
        <w:jc w:val="both"/>
        <w:spacing w:after="0" w:line="240" w:lineRule="auto"/>
      </w:pPr>
      <w:r>
        <w:rPr>
          <w:rFonts w:ascii="Times New Roman" w:hAnsi="Times New Roman"/>
          <w:sz w:val="24"/>
          <w:szCs w:val="24"/>
        </w:rPr>
        <w:t>3.</w:t>
      </w:r>
      <w:r>
        <w:rPr>
          <w:rFonts w:ascii="Times New Roman" w:hAnsi="Times New Roman"/>
          <w:sz w:val="24"/>
          <w:szCs w:val="24"/>
        </w:rPr>
        <w:tab/>
        <w:t>Doterani sosevi</w:t>
      </w:r>
    </w:p>
    <w:p>
      <w:pPr>
        <w:pStyle w:val="Normal"/>
        <w:jc w:val="both"/>
        <w:spacing w:after="0" w:line="240" w:lineRule="auto"/>
      </w:pPr>
      <w:r>
        <w:rPr>
          <w:rFonts w:ascii="Times New Roman" w:hAnsi="Times New Roman"/>
          <w:sz w:val="24"/>
          <w:szCs w:val="24"/>
        </w:rPr>
        <w:t>4.</w:t>
      </w:r>
      <w:r>
        <w:rPr>
          <w:rFonts w:ascii="Times New Roman" w:hAnsi="Times New Roman"/>
          <w:sz w:val="24"/>
          <w:szCs w:val="24"/>
        </w:rPr>
        <w:tab/>
        <w:t>Salsa</w:t>
      </w:r>
    </w:p>
    <w:p>
      <w:pPr>
        <w:pStyle w:val="Normal"/>
        <w:jc w:val="both"/>
        <w:spacing w:after="0" w:line="240" w:lineRule="auto"/>
      </w:pPr>
      <w:r>
        <w:rPr>
          <w:rFonts w:ascii="Times New Roman" w:hAnsi="Times New Roman"/>
          <w:sz w:val="24"/>
          <w:szCs w:val="24"/>
        </w:rPr>
        <w:t>5.</w:t>
      </w:r>
      <w:r>
        <w:rPr>
          <w:rFonts w:ascii="Times New Roman" w:hAnsi="Times New Roman"/>
          <w:sz w:val="24"/>
          <w:szCs w:val="24"/>
        </w:rPr>
        <w:tab/>
        <w:t>Pirei</w:t>
      </w:r>
    </w:p>
    <w:p>
      <w:pPr>
        <w:pStyle w:val="Normal"/>
        <w:jc w:val="both"/>
        <w:spacing w:after="0" w:line="240" w:lineRule="auto"/>
      </w:pPr>
      <w:r>
        <w:rPr>
          <w:rFonts w:ascii="Times New Roman" w:hAnsi="Times New Roman"/>
          <w:sz w:val="24"/>
          <w:szCs w:val="24"/>
        </w:rPr>
        <w:t>6.</w:t>
      </w:r>
      <w:r>
        <w:rPr>
          <w:rFonts w:ascii="Times New Roman" w:hAnsi="Times New Roman"/>
          <w:sz w:val="24"/>
          <w:szCs w:val="24"/>
        </w:rPr>
        <w:tab/>
        <w:t>Sosevi za premazivanje</w:t>
      </w:r>
    </w:p>
    <w:p>
      <w:pPr>
        <w:pStyle w:val="Normal"/>
        <w:jc w:val="both"/>
        <w:spacing w:after="0" w:line="240" w:lineRule="auto"/>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Razni hladni sosevi kao što su: ren i minjonet</w:t>
      </w:r>
    </w:p>
    <w:p>
      <w:pPr>
        <w:pStyle w:val="Normal"/>
        <w:jc w:val="both"/>
        <w:spacing w:after="0" w:line="240" w:lineRule="auto"/>
        <w:rPr>
          <w:b/>
          <w:rFonts w:ascii="Times New Roman" w:hAnsi="Times New Roman"/>
        </w:rPr>
      </w:pPr>
    </w:p>
    <w:p>
      <w:pPr>
        <w:pStyle w:val="Normal"/>
        <w:jc w:val="both"/>
        <w:spacing w:after="0" w:line="240" w:lineRule="auto"/>
        <w:rPr>
          <w:b/>
          <w:rFonts w:ascii="Times New Roman" w:hAnsi="Times New Roman"/>
          <w:sz w:val="24"/>
          <w:szCs w:val="24"/>
        </w:rPr>
      </w:pPr>
      <w:r>
        <w:rPr>
          <w:b/>
          <w:rFonts w:ascii="Times New Roman" w:hAnsi="Times New Roman"/>
          <w:sz w:val="24"/>
          <w:szCs w:val="24"/>
        </w:rPr>
        <w:t>Vinegreti i dresinzi</w:t>
      </w:r>
    </w:p>
    <w:p>
      <w:pPr>
        <w:pStyle w:val="Normal"/>
        <w:jc w:val="both"/>
        <w:spacing w:after="0" w:line="240" w:lineRule="auto"/>
        <w:rPr>
          <w:rFonts w:ascii="Times New Roman" w:hAnsi="Times New Roman"/>
          <w:sz w:val="24"/>
          <w:szCs w:val="24"/>
        </w:rPr>
      </w:pPr>
    </w:p>
    <w:p>
      <w:pPr>
        <w:pStyle w:val="ListParagraph"/>
        <w:jc w:val="both"/>
        <w:ind w:left="0"/>
        <w:spacing w:after="0" w:line="240" w:lineRule="auto"/>
      </w:pPr>
      <w:r>
        <w:rPr>
          <w:b/>
          <w:rFonts w:ascii="Times New Roman" w:hAnsi="Times New Roman"/>
          <w:sz w:val="24"/>
          <w:szCs w:val="24"/>
        </w:rPr>
        <w:tab/>
      </w:r>
      <w:r>
        <w:rPr>
          <w:rFonts w:ascii="Times New Roman" w:hAnsi="Times New Roman"/>
          <w:sz w:val="24"/>
          <w:szCs w:val="24"/>
        </w:rPr>
        <w:t>Salatni prelivi se najčešće koriste kao dresing za zelene salate, ali se u kuhinjama koriste i u mnogim drugim slučajevima. Kao marinade za grilovane namirnice, za začinjavanje salata od testenina, povrća, kao umaci za hladne ili tople kanapee, četkicom se nanose na sendviće i sl.</w:t>
      </w: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Vinegret je trenutna emulzija napravljena od ulja, kiseline i drugih sastojaka tako da formira kompaktan i homogen sos. U takvom stanju emlzija ostaje kraći period, jer se ulje i kiselina razdvajaju brzo. Kako bi se dobio što bolji ukus dresinga koristi se i poboljšavanje ukusa ulja i kiseline dodavanjem određenih začinskih biljaka, kore citrusa i sl.</w:t>
      </w: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 xml:space="preserve">Standardni odnos ulja i kiseline je 3:1 i to je početni odnos koji se može menja dodavanjem začina kroz stalno probavanje ukusa tokom pripreme. Takođe nije svako ulje istog ukusa (slabije i jače) kao ni svaka kiselina (alkoholno sirće, vinsko sirće, sok od limuna i sl.). </w:t>
      </w: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Ulja koja se koriste za pripremanje dresinga mogu biti tankog i intezivnog ukusa. Ukoliko se neželi da ukus ulja dominira u dresingu vrši se balansiranje ulja slabijeg i jačeg ukusa.</w:t>
      </w:r>
    </w:p>
    <w:p>
      <w:pPr>
        <w:pStyle w:val="ListParagraph"/>
        <w:jc w:val="both"/>
        <w:ind w:left="0"/>
        <w:spacing w:after="0" w:line="240" w:lineRule="auto"/>
      </w:pPr>
      <w:r>
        <w:rPr>
          <w:rFonts w:ascii="Times New Roman" w:hAnsi="Times New Roman"/>
          <w:sz w:val="24"/>
          <w:szCs w:val="24"/>
        </w:rPr>
        <w:t>Izbor kiseline može biti različit: sirće, vinsko sirće, sok od limuna, sok od limete i sl.)</w:t>
      </w:r>
    </w:p>
    <w:p>
      <w:pPr>
        <w:pStyle w:val="ListParagraph"/>
        <w:jc w:val="both"/>
        <w:ind w:left="0"/>
        <w:spacing w:after="0" w:line="240" w:lineRule="auto"/>
      </w:pPr>
      <w:r>
        <w:rPr>
          <w:rFonts w:ascii="Times New Roman" w:hAnsi="Times New Roman"/>
          <w:sz w:val="24"/>
          <w:szCs w:val="24"/>
        </w:rPr>
        <w:t>Dodatne namirnice koje se dodaju radi postizanja što kvalitetnijeg ukusa uključujući i emulgatore su:žumanca, senf, beli luk, pire od povrća ili voća, glas de vijand i začinio kao biber, so, začinsko bilje i ljuti začini.</w:t>
      </w:r>
    </w:p>
    <w:p>
      <w:pPr>
        <w:pStyle w:val="ListParagraph"/>
        <w:jc w:val="both"/>
        <w:ind w:left="0"/>
        <w:spacing w:after="0" w:line="240" w:lineRule="auto"/>
        <w:rPr>
          <w:rFonts w:ascii="Times New Roman" w:hAnsi="Times New Roman"/>
          <w:sz w:val="24"/>
          <w:szCs w:val="24"/>
        </w:rPr>
      </w:pPr>
      <w:r>
        <w:rPr>
          <w:rFonts w:ascii="Times New Roman" w:hAnsi="Times New Roman"/>
          <w:sz w:val="24"/>
          <w:szCs w:val="24"/>
        </w:rPr>
        <w:t>Tajna dobrog dresinga je u činjenici da ukus kiseline mora biti odgovarujući kako nebi dominirao u preovladao nad bogatim ukusom ulja.</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pPr>
      <w:r>
        <w:rPr>
          <w:b/>
          <w:rFonts w:ascii="Times New Roman" w:hAnsi="Times New Roman"/>
          <w:sz w:val="24"/>
          <w:szCs w:val="24"/>
        </w:rPr>
        <w:t>Majonez i sosovi na bazi majoneza</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Majonez i dresinzi čiju bazu predstavlja majonez mogu da se koriste kao prelivi za salate, kao umaci ili namazi. Ovaj sos se pravi od žumanaca i ulja. Za razliku od vinegreta ovaj hladni sos ne treba da se razdvoji. Majonez je sos koji zahteva veštinu da bi se pravilno pripremio. Takođe zahteva pažljivo skladištenje (rukovanje) kako bi se izbegla kontaminacija. Mnogo je namirnica i začinskog bilja koje se mogu inkorporitati u majonez, neki od njih su postali standard i nose francuska imena, ali mogu imati naziv upotrebljenih dodataka, tako postoje:</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pPr>
      <w:r>
        <w:rPr>
          <w:rFonts w:ascii="Times New Roman" w:hAnsi="Times New Roman"/>
          <w:sz w:val="24"/>
          <w:szCs w:val="24"/>
        </w:rPr>
        <w:t>1.</w:t>
      </w:r>
      <w:r>
        <w:rPr>
          <w:rFonts w:ascii="Times New Roman" w:hAnsi="Times New Roman"/>
          <w:sz w:val="24"/>
          <w:szCs w:val="24"/>
        </w:rPr>
        <w:tab/>
        <w:t xml:space="preserve">Sauce Verte (Zeleni majonez sos) </w:t>
      </w:r>
    </w:p>
    <w:p>
      <w:pPr>
        <w:pStyle w:val="ListParagraph"/>
        <w:jc w:val="both"/>
        <w:ind w:left="0"/>
        <w:spacing w:after="0" w:line="240" w:lineRule="auto"/>
      </w:pPr>
      <w:r>
        <w:rPr>
          <w:rFonts w:ascii="Times New Roman" w:hAnsi="Times New Roman"/>
          <w:sz w:val="24"/>
          <w:szCs w:val="24"/>
        </w:rPr>
        <w:t>2.</w:t>
      </w:r>
      <w:r>
        <w:rPr>
          <w:rFonts w:ascii="Times New Roman" w:hAnsi="Times New Roman"/>
          <w:sz w:val="24"/>
          <w:szCs w:val="24"/>
        </w:rPr>
        <w:tab/>
        <w:t xml:space="preserve">Sauce Aioli (Majonez sos sa belim lukom) </w:t>
      </w:r>
    </w:p>
    <w:p>
      <w:pPr>
        <w:pStyle w:val="ListParagraph"/>
        <w:jc w:val="both"/>
        <w:ind w:left="0"/>
        <w:spacing w:after="0" w:line="240" w:lineRule="auto"/>
      </w:pPr>
      <w:r>
        <w:rPr>
          <w:rFonts w:ascii="Times New Roman" w:hAnsi="Times New Roman"/>
          <w:sz w:val="24"/>
          <w:szCs w:val="24"/>
        </w:rPr>
        <w:t>3.</w:t>
      </w:r>
      <w:r>
        <w:rPr>
          <w:rFonts w:ascii="Times New Roman" w:hAnsi="Times New Roman"/>
          <w:sz w:val="24"/>
          <w:szCs w:val="24"/>
        </w:rPr>
        <w:tab/>
        <w:t xml:space="preserve">Sauce Andalouse ( Majonez sos sa paradajz pireom i crvenom paprikom) </w:t>
      </w:r>
    </w:p>
    <w:p>
      <w:pPr>
        <w:pStyle w:val="ListParagraph"/>
        <w:jc w:val="both"/>
        <w:ind w:left="0"/>
        <w:spacing w:after="0" w:line="240" w:lineRule="auto"/>
      </w:pPr>
      <w:r>
        <w:rPr>
          <w:rFonts w:ascii="Times New Roman" w:hAnsi="Times New Roman"/>
          <w:sz w:val="24"/>
          <w:szCs w:val="24"/>
        </w:rPr>
        <w:t>4.</w:t>
      </w:r>
      <w:r>
        <w:rPr>
          <w:rFonts w:ascii="Times New Roman" w:hAnsi="Times New Roman"/>
          <w:sz w:val="24"/>
          <w:szCs w:val="24"/>
        </w:rPr>
        <w:tab/>
        <w:t xml:space="preserve">Sauce Chantilly (Majonez sos sa neutralnom pavlakom) </w:t>
      </w:r>
    </w:p>
    <w:p>
      <w:pPr>
        <w:pStyle w:val="ListParagraph"/>
        <w:jc w:val="both"/>
        <w:ind w:left="0"/>
        <w:spacing w:after="0" w:line="240" w:lineRule="auto"/>
      </w:pPr>
      <w:r>
        <w:rPr>
          <w:rFonts w:ascii="Times New Roman" w:hAnsi="Times New Roman"/>
          <w:sz w:val="24"/>
          <w:szCs w:val="24"/>
        </w:rPr>
        <w:t>5.</w:t>
      </w:r>
      <w:r>
        <w:rPr>
          <w:rFonts w:ascii="Times New Roman" w:hAnsi="Times New Roman"/>
          <w:sz w:val="24"/>
          <w:szCs w:val="24"/>
        </w:rPr>
        <w:tab/>
        <w:t xml:space="preserve">Sauce Remoulade (Majonez sos sa kaprom i začinskim biljem) </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pPr>
      <w:r>
        <w:rPr>
          <w:b/>
          <w:rFonts w:ascii="Times New Roman" w:hAnsi="Times New Roman"/>
          <w:sz w:val="24"/>
          <w:szCs w:val="24"/>
        </w:rPr>
        <w:t>Sosovi na bazi mleka i mlečnih proizvoda</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Sos</w:t>
      </w:r>
      <w:r>
        <w:rPr>
          <w:rFonts w:ascii="Times New Roman" w:hAnsi="Times New Roman"/>
          <w:sz w:val="24"/>
          <w:szCs w:val="24"/>
        </w:rPr>
        <w:t>o</w:t>
      </w:r>
      <w:r>
        <w:rPr>
          <w:rFonts w:ascii="Times New Roman" w:hAnsi="Times New Roman"/>
          <w:sz w:val="24"/>
          <w:szCs w:val="24"/>
        </w:rPr>
        <w:t>vi na bazi mleka i mlečnih proizvoda se koriste kao prelivi za salate ili umaci. Prave se od mekih sireva kao što su kvark, maskarpone ili krem sir. Koriste se i kiselo mleko, krem ili mlaćenica ali i verzije rikote, kisele pavlake ili svežeg sira sa manje masti.</w:t>
      </w:r>
    </w:p>
    <w:p>
      <w:pPr>
        <w:pStyle w:val="ListParagraph"/>
        <w:jc w:val="both"/>
        <w:ind w:left="0"/>
        <w:spacing w:after="0" w:line="240" w:lineRule="auto"/>
      </w:pPr>
      <w:r>
        <w:rPr>
          <w:rFonts w:ascii="Times New Roman" w:hAnsi="Times New Roman"/>
          <w:sz w:val="24"/>
          <w:szCs w:val="24"/>
        </w:rPr>
        <w:t>Neki tipični dodaci sosevima na bazi mleka uključuju sireve (posebno plavi sir, parmezan ili feta sir), sveži limun, crni biber i začinsko bilje. Povrće, mleveno ili naribano na kockice, kiseli krastavci, kapar ili masline dodaju teksturu, ali i ukus.</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pPr>
      <w:r>
        <w:rPr>
          <w:b/>
          <w:rFonts w:ascii="Times New Roman" w:hAnsi="Times New Roman"/>
          <w:sz w:val="24"/>
          <w:szCs w:val="24"/>
        </w:rPr>
        <w:t>Salsa</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 xml:space="preserve">Salsa se obično pravi od nekuvanog voća ili povrća. Često uključuje kiselinu, kao što je sok citrusa, sirće ili vino, da pojača ukus. </w:t>
      </w:r>
      <w:r>
        <w:rPr>
          <w:rFonts w:ascii="Times New Roman" w:hAnsi="Times New Roman"/>
          <w:sz w:val="24"/>
          <w:szCs w:val="24"/>
        </w:rPr>
        <w:t xml:space="preserve"> </w:t>
      </w:r>
      <w:r>
        <w:rPr>
          <w:rFonts w:ascii="Times New Roman" w:hAnsi="Times New Roman"/>
          <w:sz w:val="24"/>
          <w:szCs w:val="24"/>
        </w:rPr>
        <w:t>Začini, čili i začinsko bilje se dodaju u ove soseve kako bi oplemenili ukus.</w:t>
      </w: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Salse od povrća i voća postaju sve popularnije. I sveže i kuvane verzije salsa imaju široku upotrebu u zemljama poput Indije i Meksika.</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rPr>
          <w:b/>
          <w:rFonts w:ascii="Times New Roman" w:hAnsi="Times New Roman"/>
          <w:sz w:val="24"/>
          <w:szCs w:val="24"/>
        </w:rPr>
      </w:pPr>
      <w:r>
        <w:rPr>
          <w:b/>
          <w:rFonts w:ascii="Times New Roman" w:hAnsi="Times New Roman"/>
          <w:sz w:val="24"/>
          <w:szCs w:val="24"/>
        </w:rPr>
        <w:t>Pirei</w:t>
      </w:r>
    </w:p>
    <w:p>
      <w:pPr>
        <w:pStyle w:val="ListParagraph"/>
        <w:jc w:val="both"/>
        <w:ind w:left="0"/>
        <w:spacing w:after="0" w:line="240" w:lineRule="auto"/>
        <w:rPr>
          <w:b/>
          <w:rFonts w:ascii="Times New Roman" w:hAnsi="Times New Roman"/>
          <w:sz w:val="24"/>
          <w:szCs w:val="24"/>
        </w:rPr>
      </w:pP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 xml:space="preserve">Definicija coulis koju je napisao Escoffier u Le Guide Culinaire kaže da su oni “dobro redukovani, veoma koncetrisani esencijalni ukusi hrane u tečnoj ili pire formi”. </w:t>
      </w:r>
    </w:p>
    <w:p>
      <w:pPr>
        <w:pStyle w:val="ListParagraph"/>
        <w:jc w:val="both"/>
        <w:ind w:left="0"/>
        <w:spacing w:after="0" w:line="240" w:lineRule="auto"/>
      </w:pPr>
      <w:r>
        <w:rPr>
          <w:rFonts w:ascii="Times New Roman" w:hAnsi="Times New Roman"/>
          <w:sz w:val="24"/>
          <w:szCs w:val="24"/>
        </w:rPr>
        <w:t xml:space="preserve">U modernoj hladnoj kuhinji, coulies se prave pasirajući sveže ili kuvano voće ili povrće dok ne dobiju konzistenciju sosa. </w:t>
      </w:r>
    </w:p>
    <w:p>
      <w:pPr>
        <w:pStyle w:val="ListParagraph"/>
        <w:jc w:val="both"/>
        <w:ind w:left="0"/>
        <w:spacing w:after="0" w:line="240" w:lineRule="auto"/>
      </w:pPr>
      <w:r>
        <w:rPr>
          <w:rFonts w:ascii="Times New Roman" w:hAnsi="Times New Roman"/>
          <w:sz w:val="24"/>
          <w:szCs w:val="24"/>
        </w:rPr>
        <w:t xml:space="preserve">Termin pire se često koristi za </w:t>
      </w:r>
      <w:r>
        <w:rPr>
          <w:b/>
          <w:rFonts w:ascii="Times New Roman" w:hAnsi="Times New Roman"/>
          <w:sz w:val="24"/>
          <w:szCs w:val="24"/>
        </w:rPr>
        <w:t>coulis</w:t>
      </w:r>
      <w:r>
        <w:rPr>
          <w:rFonts w:ascii="Times New Roman" w:hAnsi="Times New Roman"/>
          <w:sz w:val="24"/>
          <w:szCs w:val="24"/>
        </w:rPr>
        <w:t>. Tekstura ovih soseva može da varira od veoma glatke i lagane do grube. Mogu se služiti i takvi, ili im se mogu dodati bujon, vino, ulje ili neutralna pavlaka.</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rPr>
          <w:b/>
          <w:rFonts w:ascii="Times New Roman" w:hAnsi="Times New Roman"/>
          <w:sz w:val="24"/>
          <w:szCs w:val="24"/>
        </w:rPr>
      </w:pPr>
      <w:r>
        <w:rPr>
          <w:b/>
          <w:rFonts w:ascii="Times New Roman" w:hAnsi="Times New Roman"/>
          <w:sz w:val="24"/>
          <w:szCs w:val="24"/>
        </w:rPr>
        <w:t>Sosevi za premazivanje: Aspik</w:t>
      </w:r>
    </w:p>
    <w:p>
      <w:pPr>
        <w:pStyle w:val="ListParagraph"/>
        <w:jc w:val="both"/>
        <w:ind w:left="0"/>
        <w:spacing w:after="0" w:line="240" w:lineRule="auto"/>
        <w:rPr>
          <w:b/>
          <w:rFonts w:ascii="Times New Roman" w:hAnsi="Times New Roman"/>
          <w:sz w:val="24"/>
          <w:szCs w:val="24"/>
        </w:rPr>
      </w:pP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Iako ovi sosovi nisu toliko popularni kao nekada, još uvek nalaze svoju primenu u kuhinji.</w:t>
      </w:r>
      <w:r>
        <w:rPr>
          <w:rFonts w:ascii="Times New Roman" w:hAnsi="Times New Roman"/>
          <w:sz w:val="24"/>
          <w:szCs w:val="24"/>
        </w:rPr>
        <w:t xml:space="preserve"> </w:t>
      </w:r>
      <w:r>
        <w:rPr>
          <w:rFonts w:ascii="Times New Roman" w:hAnsi="Times New Roman"/>
          <w:sz w:val="24"/>
          <w:szCs w:val="24"/>
        </w:rPr>
        <w:t>Mogu se koristiti za premazivanje kanapea i drugih predjela, za pripremu tacni za izlaganje i posluživanje.</w:t>
      </w:r>
    </w:p>
    <w:p>
      <w:pPr>
        <w:pStyle w:val="ListParagraph"/>
        <w:jc w:val="both"/>
        <w:ind w:left="0"/>
        <w:spacing w:after="0" w:line="240" w:lineRule="auto"/>
      </w:pPr>
      <w:r>
        <w:rPr>
          <w:rFonts w:ascii="Times New Roman" w:hAnsi="Times New Roman"/>
          <w:sz w:val="24"/>
          <w:szCs w:val="24"/>
        </w:rPr>
        <w:t xml:space="preserve">Chaud-froidi se prave dodavanjem želatina u topli sos, kao što je demi-glace, bešamel ili velute. Izraz chaud-froid znači „toplo i hladno“, naziv koji odražava način na koji je sos pripremljen za upotrebu. </w:t>
      </w:r>
    </w:p>
    <w:p>
      <w:pPr>
        <w:pStyle w:val="ListParagraph"/>
        <w:jc w:val="both"/>
        <w:ind w:left="0"/>
        <w:spacing w:after="0" w:line="240" w:lineRule="auto"/>
      </w:pPr>
      <w:r>
        <w:rPr>
          <w:rFonts w:ascii="Times New Roman" w:hAnsi="Times New Roman"/>
          <w:sz w:val="24"/>
          <w:szCs w:val="24"/>
        </w:rPr>
        <w:t xml:space="preserve">Zagreva se pomoću tople kupke do tačke u kojoj je tečan. Zatim se ohladi pomoću ledene vode do tačke na kojoj se želatin zgusnuo i sos počinje da se zadržava na stranicama posude. </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pPr>
      <w:r>
        <w:rPr>
          <w:rFonts w:ascii="Times New Roman" w:hAnsi="Times New Roman"/>
          <w:sz w:val="24"/>
          <w:szCs w:val="24"/>
        </w:rPr>
        <w:t>Bistri sosevi, poznati kao aspik, prave se prečišćavanjem bujona, sokova ili esencija i dodavanjem dovoljno želatina da se postigne željena jačina.</w:t>
      </w:r>
    </w:p>
    <w:p>
      <w:pPr>
        <w:pStyle w:val="ListParagraph"/>
        <w:jc w:val="both"/>
        <w:ind w:left="0"/>
        <w:spacing w:after="0" w:line="240" w:lineRule="auto"/>
      </w:pPr>
      <w:r>
        <w:rPr>
          <w:rFonts w:ascii="Times New Roman" w:hAnsi="Times New Roman"/>
          <w:sz w:val="24"/>
          <w:szCs w:val="24"/>
        </w:rPr>
        <w:t>Može se koristiti za zatvaranje tacni, dajući mu izgled stakla. Da biste dodali biljno lišće, grožđa ili povrće isečeno na razne oblika , možete ih umešati u aspik pre nego što se stegne. Aspici se mogu seći u razne oblike i koristiti kao ukusna dekoracija.</w:t>
      </w: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rPr>
          <w:b/>
          <w:rFonts w:ascii="Times New Roman" w:hAnsi="Times New Roman"/>
          <w:sz w:val="24"/>
          <w:szCs w:val="24"/>
        </w:rPr>
      </w:pPr>
      <w:r>
        <w:rPr>
          <w:b/>
          <w:rFonts w:ascii="Times New Roman" w:hAnsi="Times New Roman"/>
          <w:sz w:val="24"/>
          <w:szCs w:val="24"/>
        </w:rPr>
        <w:t>Razni sosovi</w:t>
      </w:r>
    </w:p>
    <w:p>
      <w:pPr>
        <w:pStyle w:val="ListParagraph"/>
        <w:jc w:val="both"/>
        <w:ind w:left="0"/>
        <w:spacing w:after="0" w:line="240" w:lineRule="auto"/>
        <w:rPr>
          <w:b/>
          <w:rFonts w:ascii="Times New Roman" w:hAnsi="Times New Roman"/>
          <w:sz w:val="24"/>
          <w:szCs w:val="24"/>
        </w:rPr>
      </w:pPr>
    </w:p>
    <w:p>
      <w:pPr>
        <w:pStyle w:val="ListParagraph"/>
        <w:jc w:val="both"/>
        <w:ind w:left="0"/>
        <w:spacing w:after="0" w:line="240" w:lineRule="auto"/>
      </w:pPr>
      <w:r>
        <w:rPr>
          <w:rFonts w:ascii="Times New Roman" w:hAnsi="Times New Roman"/>
          <w:sz w:val="24"/>
          <w:szCs w:val="24"/>
        </w:rPr>
        <w:tab/>
      </w:r>
      <w:r>
        <w:rPr>
          <w:rFonts w:ascii="Times New Roman" w:hAnsi="Times New Roman"/>
          <w:sz w:val="24"/>
          <w:szCs w:val="24"/>
        </w:rPr>
        <w:t>Pored gore navedenih sosova, izdvajaju se neki posebni sosevi koji se ne uklapaju nužno ni u jednu kategoriju.</w:t>
      </w:r>
    </w:p>
    <w:p>
      <w:pPr>
        <w:pStyle w:val="ListParagraph"/>
        <w:jc w:val="both"/>
        <w:ind w:left="0"/>
        <w:spacing w:after="0" w:line="240" w:lineRule="auto"/>
        <w:rPr>
          <w:rFonts w:ascii="Times New Roman" w:hAnsi="Times New Roman"/>
          <w:sz w:val="24"/>
          <w:szCs w:val="24"/>
        </w:rPr>
      </w:pPr>
      <w:r>
        <w:rPr>
          <w:rFonts w:ascii="Times New Roman" w:hAnsi="Times New Roman"/>
          <w:sz w:val="24"/>
          <w:szCs w:val="24"/>
        </w:rPr>
        <w:t>Koktel sos, Cumberland, Oxford, menta i ren sosevi ušli su u osnovni repertoar hladne kuhinje. Sosovi za umakanje, poput onih koji se serviraju sa sateom i tempurom, takođe se smatraju hladnim sosovima.</w:t>
      </w:r>
    </w:p>
    <w:p>
      <w:pPr>
        <w:pStyle w:val="ListParagraph"/>
        <w:jc w:val="both"/>
        <w:ind w:left="0"/>
        <w:spacing w:after="0" w:line="240" w:lineRule="auto"/>
        <w:rPr>
          <w:rFonts w:ascii="Times New Roman" w:hAnsi="Times New Roman"/>
          <w:sz w:val="24"/>
          <w:szCs w:val="24"/>
        </w:rPr>
      </w:pPr>
    </w:p>
    <w:p>
      <w:pPr>
        <w:pStyle w:val="ListParagraph"/>
        <w:jc w:val="center"/>
        <w:ind w:left="0"/>
        <w:spacing w:after="0" w:line="240" w:lineRule="auto"/>
        <w:rPr>
          <w:rFonts w:ascii="Times New Roman" w:hAnsi="Times New Roman"/>
          <w:sz w:val="24"/>
          <w:szCs w:val="24"/>
        </w:rPr>
      </w:pPr>
      <w:r>
        <w:rPr>
          <w:b/>
          <w:rFonts w:ascii="Times New Roman" w:hAnsi="Times New Roman"/>
          <w:sz w:val="28"/>
          <w:szCs w:val="28"/>
        </w:rPr>
        <w:t>SALATE</w:t>
      </w:r>
    </w:p>
    <w:p>
      <w:pPr>
        <w:pStyle w:val="ListParagraph"/>
        <w:jc w:val="both"/>
        <w:ind w:left="0"/>
        <w:spacing w:after="0" w:line="240" w:lineRule="auto"/>
        <w:rPr>
          <w:i/>
          <w:rFonts w:ascii="Times New Roman" w:hAnsi="Times New Roman"/>
          <w:sz w:val="24"/>
          <w:szCs w:val="24"/>
        </w:rPr>
      </w:pPr>
    </w:p>
    <w:p>
      <w:pPr>
        <w:pStyle w:val="ListParagraph"/>
        <w:jc w:val="both"/>
        <w:ind w:left="0"/>
        <w:spacing w:after="0" w:line="240" w:lineRule="auto"/>
        <w:rPr>
          <w:rFonts w:ascii="Times New Roman" w:hAnsi="Times New Roman"/>
          <w:sz w:val="24"/>
          <w:szCs w:val="24"/>
        </w:rPr>
      </w:pPr>
    </w:p>
    <w:p>
      <w:pPr>
        <w:pStyle w:val="ListParagraph"/>
        <w:jc w:val="both"/>
        <w:ind w:left="0"/>
        <w:spacing w:after="0" w:line="240" w:lineRule="auto"/>
      </w:pPr>
      <w:r>
        <w:rPr>
          <w:rFonts w:ascii="Times New Roman" w:hAnsi="Times New Roman"/>
          <w:sz w:val="24"/>
          <w:szCs w:val="24"/>
        </w:rPr>
        <w:t>Osnovne karakteristike: - Uglavnom se u kuhinji koriste u pripremi raznih svežih, povezanih salata ili toplotno obrađene. Salate se razlikuju prema boji listova, tvrdoći i ukusu.</w:t>
      </w:r>
    </w:p>
    <w:p>
      <w:pPr>
        <w:pStyle w:val="ListParagraph"/>
        <w:jc w:val="both"/>
        <w:ind w:left="0"/>
        <w:spacing w:after="0" w:line="240" w:lineRule="auto"/>
        <w:rPr>
          <w:rFonts w:ascii="Times New Roman" w:hAnsi="Times New Roman"/>
          <w:sz w:val="24"/>
          <w:szCs w:val="24"/>
        </w:rPr>
      </w:pP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0" w:type="auto"/>
      </w:tblPr>
      <w:tblGrid>
        <w:gridCol w:w="3179"/>
        <w:gridCol w:w="3186"/>
        <w:gridCol w:w="3211"/>
      </w:tblGrid>
      <w:tr>
        <w:tc>
          <w:tcPr>
            <w:vAlign w:val="top"/>
            <w:tcW w:w="3285" w:type="dxa"/>
          </w:tcPr>
          <w:p>
            <w:pPr>
              <w:pStyle w:val="ListParagraph"/>
              <w:jc w:val="center"/>
              <w:ind w:left="0"/>
            </w:pPr>
            <w:r>
              <w:rPr>
                <w:b/>
                <w:rFonts w:ascii="Times New Roman" w:hAnsi="Times New Roman"/>
              </w:rPr>
              <w:t>VRSTA</w:t>
            </w:r>
          </w:p>
        </w:tc>
        <w:tc>
          <w:tcPr>
            <w:vAlign w:val="top"/>
            <w:tcW w:w="3285" w:type="dxa"/>
          </w:tcPr>
          <w:p>
            <w:pPr>
              <w:pStyle w:val="ListParagraph"/>
              <w:jc w:val="center"/>
              <w:ind w:left="0"/>
            </w:pPr>
            <w:r>
              <w:rPr>
                <w:b/>
                <w:rFonts w:ascii="Times New Roman" w:hAnsi="Times New Roman"/>
              </w:rPr>
              <w:t>OPIS</w:t>
            </w:r>
          </w:p>
        </w:tc>
        <w:tc>
          <w:tcPr>
            <w:vAlign w:val="top"/>
            <w:tcW w:w="3285" w:type="dxa"/>
          </w:tcPr>
          <w:p>
            <w:pPr>
              <w:pStyle w:val="ListParagraph"/>
              <w:jc w:val="center"/>
              <w:ind w:left="0"/>
            </w:pPr>
            <w:r>
              <w:rPr>
                <w:b/>
                <w:rFonts w:ascii="Times New Roman" w:hAnsi="Times New Roman"/>
              </w:rPr>
              <w:t>KULINARSKA UPOTREBA</w:t>
            </w:r>
          </w:p>
        </w:tc>
      </w:tr>
      <w:tr>
        <w:trPr>
          <w:trHeight w:val="305" w:hRule="atLeast"/>
        </w:trPr>
        <w:tc>
          <w:tcPr>
            <w:gridSpan w:val="3"/>
            <w:vAlign w:val="top"/>
            <w:tcW w:w="9855" w:type="dxa"/>
          </w:tcPr>
          <w:p>
            <w:pPr>
              <w:pStyle w:val="ListParagraph"/>
              <w:ind w:left="0"/>
            </w:pPr>
            <w:r>
              <w:rPr>
                <w:b/>
                <w:rFonts w:ascii="Times New Roman" w:hAnsi="Times New Roman"/>
              </w:rPr>
              <w:t>Puterica</w:t>
            </w:r>
          </w:p>
        </w:tc>
      </w:tr>
      <w:tr>
        <w:trPr>
          <w:trHeight w:val="872" w:hRule="atLeast"/>
        </w:trPr>
        <w:tc>
          <w:tcPr>
            <w:vAlign w:val="top"/>
            <w:tcW w:w="3285" w:type="dxa"/>
          </w:tcPr>
          <w:p>
            <w:pPr>
              <w:pStyle w:val="ListParagraph"/>
              <w:ind w:left="0"/>
            </w:pPr>
            <w:r>
              <w:rPr>
                <w:b/>
                <w:i/>
                <w:rFonts w:ascii="Times New Roman" w:hAnsi="Times New Roman"/>
              </w:rPr>
              <w:t>Zelena salata (Boston)</w:t>
            </w:r>
          </w:p>
        </w:tc>
        <w:tc>
          <w:tcPr>
            <w:vAlign w:val="top"/>
            <w:tcW w:w="3285" w:type="dxa"/>
          </w:tcPr>
          <w:p>
            <w:pPr>
              <w:pStyle w:val="ListParagraph"/>
              <w:ind w:left="0"/>
            </w:pPr>
            <w:r>
              <w:rPr>
                <w:i/>
                <w:rFonts w:ascii="Times New Roman" w:hAnsi="Times New Roman"/>
              </w:rPr>
              <w:t>Glatka, veoma mekana, zelene boje, slatkastog, blagog i prijatnog ukusa</w:t>
            </w:r>
          </w:p>
        </w:tc>
        <w:tc>
          <w:tcPr>
            <w:vAlign w:val="top"/>
            <w:tcW w:w="3285" w:type="dxa"/>
          </w:tcPr>
          <w:p>
            <w:pPr>
              <w:pStyle w:val="ListParagraph"/>
              <w:ind w:left="0"/>
            </w:pPr>
            <w:r>
              <w:rPr>
                <w:i/>
                <w:rFonts w:ascii="Times New Roman" w:hAnsi="Times New Roman"/>
              </w:rPr>
              <w:t>U salatama. Sotirana u jelima.</w:t>
            </w:r>
          </w:p>
        </w:tc>
      </w:tr>
      <w:tr>
        <w:tc>
          <w:tcPr>
            <w:gridSpan w:val="3"/>
            <w:vAlign w:val="top"/>
            <w:tcW w:w="9855" w:type="dxa"/>
          </w:tcPr>
          <w:p>
            <w:pPr>
              <w:pStyle w:val="ListParagraph"/>
              <w:ind w:left="0"/>
            </w:pPr>
            <w:r>
              <w:rPr>
                <w:b/>
                <w:rFonts w:ascii="Times New Roman" w:hAnsi="Times New Roman"/>
              </w:rPr>
              <w:t>Salate sa hrskavim listovima</w:t>
            </w:r>
          </w:p>
        </w:tc>
      </w:tr>
      <w:tr>
        <w:tc>
          <w:tcPr>
            <w:vAlign w:val="top"/>
            <w:tcW w:w="3285" w:type="dxa"/>
          </w:tcPr>
          <w:p>
            <w:pPr>
              <w:pStyle w:val="ListParagraph"/>
              <w:ind w:left="0"/>
            </w:pPr>
            <w:r>
              <w:rPr>
                <w:b/>
                <w:i/>
                <w:rFonts w:ascii="Times New Roman" w:hAnsi="Times New Roman"/>
              </w:rPr>
              <w:t>Iceberg (ajsberg)</w:t>
            </w:r>
          </w:p>
        </w:tc>
        <w:tc>
          <w:tcPr>
            <w:vAlign w:val="top"/>
            <w:tcW w:w="3285" w:type="dxa"/>
          </w:tcPr>
          <w:p>
            <w:pPr>
              <w:pStyle w:val="ListParagraph"/>
              <w:ind w:left="0"/>
            </w:pPr>
            <w:r>
              <w:rPr>
                <w:i/>
                <w:rFonts w:ascii="Times New Roman" w:hAnsi="Times New Roman"/>
              </w:rPr>
              <w:t>Gusto sabijeno listovi glavice, blago zelene boje, blagog ukusa</w:t>
            </w:r>
          </w:p>
        </w:tc>
        <w:tc>
          <w:tcPr>
            <w:vAlign w:val="top"/>
            <w:tcW w:w="3285" w:type="dxa"/>
          </w:tcPr>
          <w:p>
            <w:pPr>
              <w:pStyle w:val="ListParagraph"/>
              <w:ind w:left="0"/>
            </w:pPr>
            <w:r>
              <w:rPr>
                <w:i/>
                <w:rFonts w:ascii="Times New Roman" w:hAnsi="Times New Roman"/>
              </w:rPr>
              <w:t>Za salate, kao prilog, deo meksičkih jela.</w:t>
            </w:r>
          </w:p>
        </w:tc>
      </w:tr>
      <w:tr>
        <w:tc>
          <w:tcPr>
            <w:vAlign w:val="top"/>
            <w:tcW w:w="3285" w:type="dxa"/>
          </w:tcPr>
          <w:p>
            <w:pPr>
              <w:pStyle w:val="ListParagraph"/>
              <w:ind w:left="0"/>
            </w:pPr>
            <w:r>
              <w:rPr>
                <w:b/>
                <w:i/>
                <w:rFonts w:ascii="Times New Roman" w:hAnsi="Times New Roman"/>
              </w:rPr>
              <w:t>Rimska salata</w:t>
            </w:r>
          </w:p>
        </w:tc>
        <w:tc>
          <w:tcPr>
            <w:vAlign w:val="top"/>
            <w:tcW w:w="3285" w:type="dxa"/>
          </w:tcPr>
          <w:p>
            <w:pPr>
              <w:pStyle w:val="ListParagraph"/>
              <w:ind w:left="0"/>
            </w:pPr>
            <w:r>
              <w:rPr>
                <w:i/>
                <w:rFonts w:ascii="Times New Roman" w:hAnsi="Times New Roman"/>
              </w:rPr>
              <w:t>Duguljastog oblika, tamno zelenih listova spolja, iznitra je svetlija zelena boja. Spoljašnji listovi su gorči, dok su onutrašnji slatkasti i blagi.</w:t>
            </w:r>
          </w:p>
        </w:tc>
        <w:tc>
          <w:tcPr>
            <w:vAlign w:val="top"/>
            <w:tcW w:w="3285" w:type="dxa"/>
          </w:tcPr>
          <w:p>
            <w:pPr>
              <w:pStyle w:val="ListParagraph"/>
              <w:ind w:left="0"/>
            </w:pPr>
            <w:r>
              <w:rPr>
                <w:i/>
                <w:rFonts w:ascii="Times New Roman" w:hAnsi="Times New Roman"/>
              </w:rPr>
              <w:t>U salatama (Cezar). Sotirana u jelima.</w:t>
            </w:r>
          </w:p>
        </w:tc>
      </w:tr>
      <w:tr>
        <w:tc>
          <w:tcPr>
            <w:vAlign w:val="top"/>
            <w:tcW w:w="3285" w:type="dxa"/>
          </w:tcPr>
          <w:p>
            <w:pPr>
              <w:pStyle w:val="ListParagraph"/>
              <w:ind w:left="0"/>
            </w:pPr>
            <w:r>
              <w:rPr>
                <w:b/>
                <w:i/>
                <w:rFonts w:ascii="Times New Roman" w:hAnsi="Times New Roman"/>
              </w:rPr>
              <w:t>Hrastov list (crvena ili zelena)</w:t>
            </w:r>
          </w:p>
        </w:tc>
        <w:tc>
          <w:tcPr>
            <w:vAlign w:val="top"/>
            <w:tcW w:w="3285" w:type="dxa"/>
          </w:tcPr>
          <w:p>
            <w:pPr>
              <w:pStyle w:val="ListParagraph"/>
              <w:ind w:left="0"/>
            </w:pPr>
            <w:r>
              <w:rPr>
                <w:i/>
                <w:rFonts w:ascii="Times New Roman" w:hAnsi="Times New Roman"/>
              </w:rPr>
              <w:t>Glatki listovi, hrskavi i blagog ukusa. Što je starija ukus je gorči.</w:t>
            </w:r>
          </w:p>
        </w:tc>
        <w:tc>
          <w:tcPr>
            <w:vAlign w:val="top"/>
            <w:tcW w:w="3285" w:type="dxa"/>
          </w:tcPr>
          <w:p>
            <w:pPr>
              <w:pStyle w:val="ListParagraph"/>
              <w:ind w:left="0"/>
            </w:pPr>
            <w:r>
              <w:rPr>
                <w:i/>
                <w:rFonts w:ascii="Times New Roman" w:hAnsi="Times New Roman"/>
              </w:rPr>
              <w:t>U salatama, kao podgoga za umotavanje nadeva u azijskoj kuhinji.</w:t>
            </w:r>
          </w:p>
        </w:tc>
      </w:tr>
      <w:tr>
        <w:tc>
          <w:tcPr>
            <w:gridSpan w:val="3"/>
            <w:vAlign w:val="top"/>
            <w:tcW w:w="9855" w:type="dxa"/>
          </w:tcPr>
          <w:p>
            <w:pPr>
              <w:pStyle w:val="ListParagraph"/>
              <w:ind w:left="0"/>
            </w:pPr>
            <w:r>
              <w:rPr>
                <w:b/>
                <w:rFonts w:ascii="Times New Roman" w:hAnsi="Times New Roman"/>
              </w:rPr>
              <w:t>Gorke salate</w:t>
            </w:r>
          </w:p>
        </w:tc>
      </w:tr>
      <w:tr>
        <w:trPr>
          <w:trHeight w:val="144" w:hRule="atLeast"/>
        </w:trPr>
        <w:tc>
          <w:tcPr>
            <w:vAlign w:val="top"/>
            <w:tcW w:w="3285" w:type="dxa"/>
          </w:tcPr>
          <w:p>
            <w:pPr>
              <w:pStyle w:val="ListParagraph"/>
              <w:ind w:left="0"/>
            </w:pPr>
            <w:r>
              <w:rPr>
                <w:b/>
                <w:i/>
                <w:rFonts w:ascii="Times New Roman" w:hAnsi="Times New Roman"/>
              </w:rPr>
              <w:t>Rukola</w:t>
            </w:r>
          </w:p>
          <w:p>
            <w:pPr>
              <w:pStyle w:val="ListParagraph"/>
              <w:ind w:left="0"/>
            </w:pPr>
          </w:p>
        </w:tc>
        <w:tc>
          <w:tcPr>
            <w:vAlign w:val="top"/>
            <w:tcW w:w="3285" w:type="dxa"/>
          </w:tcPr>
          <w:p>
            <w:pPr>
              <w:pStyle w:val="ListParagraph"/>
              <w:ind w:left="0"/>
            </w:pPr>
            <w:r>
              <w:rPr>
                <w:i/>
                <w:rFonts w:ascii="Times New Roman" w:hAnsi="Times New Roman"/>
              </w:rPr>
              <w:t>Nazubljene ivice na krajevima, zelene boje i biberastog ukusa.</w:t>
            </w:r>
          </w:p>
        </w:tc>
        <w:tc>
          <w:tcPr>
            <w:vAlign w:val="top"/>
            <w:tcW w:w="3285" w:type="dxa"/>
          </w:tcPr>
          <w:p>
            <w:pPr>
              <w:pStyle w:val="ListParagraph"/>
              <w:ind w:left="0"/>
            </w:pPr>
            <w:r>
              <w:rPr>
                <w:i/>
                <w:rFonts w:ascii="Times New Roman" w:hAnsi="Times New Roman"/>
              </w:rPr>
              <w:t>U salatama, za pesto, u supama i čorbama, sotirano i prženo, kao dekoracija.</w:t>
            </w:r>
          </w:p>
        </w:tc>
      </w:tr>
      <w:tr>
        <w:trPr>
          <w:trHeight w:val="144" w:hRule="atLeast"/>
        </w:trPr>
        <w:tc>
          <w:tcPr>
            <w:vAlign w:val="top"/>
            <w:tcW w:w="3285" w:type="dxa"/>
          </w:tcPr>
          <w:p>
            <w:pPr>
              <w:pStyle w:val="ListParagraph"/>
              <w:ind w:left="0"/>
            </w:pPr>
            <w:r>
              <w:rPr>
                <w:b/>
                <w:i/>
                <w:rFonts w:ascii="Times New Roman" w:hAnsi="Times New Roman"/>
              </w:rPr>
              <w:t>Endivija</w:t>
            </w:r>
          </w:p>
        </w:tc>
        <w:tc>
          <w:tcPr>
            <w:vAlign w:val="top"/>
            <w:tcW w:w="3285" w:type="dxa"/>
          </w:tcPr>
          <w:p>
            <w:pPr>
              <w:pStyle w:val="ListParagraph"/>
              <w:ind w:left="0"/>
            </w:pPr>
            <w:r>
              <w:rPr>
                <w:i/>
                <w:rFonts w:ascii="Times New Roman" w:hAnsi="Times New Roman"/>
              </w:rPr>
              <w:t>Sabijeni i stisnuti hrskavi listovi žute ili ljubičaste boje,  srednje gorkog ukusa</w:t>
            </w:r>
          </w:p>
        </w:tc>
        <w:tc>
          <w:tcPr>
            <w:vAlign w:val="top"/>
            <w:tcW w:w="3285" w:type="dxa"/>
          </w:tcPr>
          <w:p>
            <w:pPr>
              <w:pStyle w:val="ListParagraph"/>
              <w:ind w:left="0"/>
            </w:pPr>
            <w:r>
              <w:rPr>
                <w:i/>
                <w:rFonts w:ascii="Times New Roman" w:hAnsi="Times New Roman"/>
              </w:rPr>
              <w:t>U salatama, grilovana, sotirana, pečena.</w:t>
            </w:r>
          </w:p>
        </w:tc>
      </w:tr>
      <w:tr>
        <w:trPr>
          <w:trHeight w:val="144" w:hRule="atLeast"/>
        </w:trPr>
        <w:tc>
          <w:tcPr>
            <w:vAlign w:val="top"/>
            <w:tcW w:w="3285" w:type="dxa"/>
          </w:tcPr>
          <w:p>
            <w:pPr>
              <w:pStyle w:val="ListParagraph"/>
              <w:ind w:left="0"/>
            </w:pPr>
            <w:r>
              <w:rPr>
                <w:b/>
                <w:i/>
                <w:rFonts w:ascii="Times New Roman" w:hAnsi="Times New Roman"/>
              </w:rPr>
              <w:t>Kovrdžava (Frisee)</w:t>
            </w:r>
          </w:p>
        </w:tc>
        <w:tc>
          <w:tcPr>
            <w:vAlign w:val="top"/>
            <w:tcW w:w="3285" w:type="dxa"/>
          </w:tcPr>
          <w:p>
            <w:pPr>
              <w:pStyle w:val="ListParagraph"/>
              <w:ind w:left="0"/>
            </w:pPr>
            <w:r>
              <w:rPr>
                <w:i/>
                <w:rFonts w:ascii="Times New Roman" w:hAnsi="Times New Roman"/>
              </w:rPr>
              <w:t>Tanki, kovrdžavi listovi u sredini žuti a spolja zeleni. Srednje gorkog ukusa</w:t>
            </w:r>
          </w:p>
        </w:tc>
        <w:tc>
          <w:tcPr>
            <w:vAlign w:val="top"/>
            <w:tcW w:w="3285" w:type="dxa"/>
          </w:tcPr>
          <w:p>
            <w:pPr>
              <w:pStyle w:val="ListParagraph"/>
              <w:ind w:left="0"/>
            </w:pPr>
            <w:r>
              <w:rPr>
                <w:i/>
                <w:rFonts w:ascii="Times New Roman" w:hAnsi="Times New Roman"/>
              </w:rPr>
              <w:t>U salatama, i kao deo salatnog miksa u pakovanjima.</w:t>
            </w:r>
          </w:p>
        </w:tc>
      </w:tr>
      <w:tr>
        <w:trPr>
          <w:trHeight w:val="144" w:hRule="atLeast"/>
        </w:trPr>
        <w:tc>
          <w:tcPr>
            <w:vAlign w:val="top"/>
            <w:tcW w:w="3285" w:type="dxa"/>
          </w:tcPr>
          <w:p>
            <w:pPr>
              <w:pStyle w:val="ListParagraph"/>
              <w:ind w:left="0"/>
            </w:pPr>
            <w:r>
              <w:rPr>
                <w:b/>
                <w:i/>
                <w:rFonts w:ascii="Times New Roman" w:hAnsi="Times New Roman"/>
              </w:rPr>
              <w:t>Radič</w:t>
            </w:r>
          </w:p>
        </w:tc>
        <w:tc>
          <w:tcPr>
            <w:vAlign w:val="top"/>
            <w:tcW w:w="3285" w:type="dxa"/>
          </w:tcPr>
          <w:p>
            <w:pPr>
              <w:pStyle w:val="ListParagraph"/>
              <w:ind w:left="0"/>
            </w:pPr>
            <w:r>
              <w:rPr>
                <w:i/>
                <w:rFonts w:ascii="Times New Roman" w:hAnsi="Times New Roman"/>
              </w:rPr>
              <w:t>Okroglog ili duguljastog oblika. Čvrst i listova tamnije ljubičaste boje i žila bele boje. Gorka.</w:t>
            </w:r>
          </w:p>
        </w:tc>
        <w:tc>
          <w:tcPr>
            <w:vAlign w:val="top"/>
            <w:tcW w:w="3285" w:type="dxa"/>
          </w:tcPr>
          <w:p>
            <w:pPr>
              <w:pStyle w:val="ListParagraph"/>
              <w:ind w:left="0"/>
            </w:pPr>
            <w:r>
              <w:rPr>
                <w:i/>
                <w:rFonts w:ascii="Times New Roman" w:hAnsi="Times New Roman"/>
              </w:rPr>
              <w:t>U salatama. Grilovana, sotirana, pečena.</w:t>
            </w:r>
          </w:p>
        </w:tc>
      </w:tr>
      <w:tr>
        <w:tc>
          <w:tcPr>
            <w:vAlign w:val="top"/>
            <w:tcW w:w="3285" w:type="dxa"/>
          </w:tcPr>
          <w:p>
            <w:pPr>
              <w:pStyle w:val="ListParagraph"/>
              <w:ind w:left="0"/>
            </w:pPr>
            <w:r>
              <w:rPr>
                <w:b/>
                <w:i/>
                <w:rFonts w:ascii="Times New Roman" w:hAnsi="Times New Roman"/>
              </w:rPr>
              <w:t>Matovilac</w:t>
            </w:r>
          </w:p>
        </w:tc>
        <w:tc>
          <w:tcPr>
            <w:vAlign w:val="top"/>
            <w:tcW w:w="3285" w:type="dxa"/>
          </w:tcPr>
          <w:p>
            <w:pPr>
              <w:pStyle w:val="ListParagraph"/>
              <w:ind w:left="0"/>
            </w:pPr>
            <w:r>
              <w:rPr>
                <w:i/>
                <w:rFonts w:ascii="Times New Roman" w:hAnsi="Times New Roman"/>
              </w:rPr>
              <w:t>Sitnih listova tamnije zelene boje, hrskava. Biberast ukus i podceća blago na ukus senfa.</w:t>
            </w:r>
          </w:p>
        </w:tc>
        <w:tc>
          <w:tcPr>
            <w:vAlign w:val="top"/>
            <w:tcW w:w="3285" w:type="dxa"/>
          </w:tcPr>
          <w:p>
            <w:pPr>
              <w:pStyle w:val="ListParagraph"/>
              <w:ind w:left="0"/>
            </w:pPr>
            <w:r>
              <w:rPr>
                <w:i/>
                <w:rFonts w:ascii="Times New Roman" w:hAnsi="Times New Roman"/>
              </w:rPr>
              <w:t>U salatama, sendvičima i supama/čorbama. Kao dekoracija.</w:t>
            </w:r>
          </w:p>
        </w:tc>
      </w:tr>
    </w:tbl>
    <w:p>
      <w:pPr>
        <w:pStyle w:val="ListParagraph"/>
        <w:ind w:left="0"/>
        <w:contextualSpacing w:val="0"/>
        <w:spacing w:line="240" w:lineRule="auto"/>
        <w:rPr>
          <w:rFonts w:ascii="Cambria" w:hAnsi="Cambria"/>
        </w:rPr>
      </w:pPr>
    </w:p>
    <w:p>
      <w:pPr>
        <w:pStyle w:val="ListParagraph"/>
        <w:jc w:val="center"/>
        <w:ind w:left="0"/>
        <w:contextualSpacing w:val="0"/>
        <w:spacing w:line="240" w:lineRule="auto"/>
      </w:pPr>
      <w:r>
        <w:rPr>
          <w:b/>
          <w:rFonts w:ascii="Times New Roman" w:hAnsi="Times New Roman"/>
          <w:sz w:val="24"/>
          <w:szCs w:val="24"/>
        </w:rPr>
        <w:t>Začinsko bilje</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0" w:type="auto"/>
      </w:tblPr>
      <w:tblGrid>
        <w:gridCol w:w="3184"/>
        <w:gridCol w:w="3187"/>
        <w:gridCol w:w="3205"/>
      </w:tblGrid>
      <w:tr>
        <w:tc>
          <w:tcPr>
            <w:vAlign w:val="top"/>
            <w:tcW w:w="3285" w:type="dxa"/>
          </w:tcPr>
          <w:p>
            <w:pPr>
              <w:pStyle w:val="ListParagraph"/>
              <w:jc w:val="center"/>
              <w:ind w:left="0"/>
            </w:pPr>
            <w:r>
              <w:rPr>
                <w:b/>
                <w:rFonts w:ascii="Times New Roman" w:hAnsi="Times New Roman"/>
              </w:rPr>
              <w:t>VRSTA</w:t>
            </w:r>
          </w:p>
        </w:tc>
        <w:tc>
          <w:tcPr>
            <w:vAlign w:val="top"/>
            <w:tcW w:w="3285" w:type="dxa"/>
          </w:tcPr>
          <w:p>
            <w:pPr>
              <w:pStyle w:val="ListParagraph"/>
              <w:jc w:val="center"/>
              <w:ind w:left="0"/>
            </w:pPr>
            <w:r>
              <w:rPr>
                <w:b/>
                <w:rFonts w:ascii="Times New Roman" w:hAnsi="Times New Roman"/>
              </w:rPr>
              <w:t>OPIS</w:t>
            </w:r>
          </w:p>
        </w:tc>
        <w:tc>
          <w:tcPr>
            <w:vAlign w:val="top"/>
            <w:tcW w:w="3285" w:type="dxa"/>
          </w:tcPr>
          <w:p>
            <w:pPr>
              <w:pStyle w:val="ListParagraph"/>
              <w:jc w:val="center"/>
              <w:ind w:left="0"/>
            </w:pPr>
            <w:r>
              <w:rPr>
                <w:b/>
                <w:rFonts w:ascii="Times New Roman" w:hAnsi="Times New Roman"/>
              </w:rPr>
              <w:t>KULINARSKA UPOTREBA</w:t>
            </w:r>
          </w:p>
        </w:tc>
      </w:tr>
      <w:tr>
        <w:tc>
          <w:tcPr>
            <w:vAlign w:val="top"/>
            <w:tcW w:w="3285" w:type="dxa"/>
          </w:tcPr>
          <w:p>
            <w:pPr>
              <w:pStyle w:val="ListParagraph"/>
              <w:ind w:left="0"/>
            </w:pPr>
            <w:r>
              <w:rPr>
                <w:b/>
                <w:rFonts w:ascii="Times New Roman" w:hAnsi="Times New Roman"/>
              </w:rPr>
              <w:t>Bosiljak</w:t>
            </w:r>
          </w:p>
        </w:tc>
        <w:tc>
          <w:tcPr>
            <w:vAlign w:val="top"/>
            <w:tcW w:w="3285" w:type="dxa"/>
          </w:tcPr>
          <w:p>
            <w:pPr>
              <w:pStyle w:val="ListParagraph"/>
              <w:ind w:left="0"/>
            </w:pPr>
            <w:r>
              <w:rPr>
                <w:rFonts w:ascii="Times New Roman" w:hAnsi="Times New Roman"/>
              </w:rPr>
              <w:t>Od manje do veće veličine lista, Zelene ili ljubičaste boje, malo oporog i slatkastog ukusa. U kuhinjama prisutan i u su[enom obliku.</w:t>
            </w:r>
          </w:p>
        </w:tc>
        <w:tc>
          <w:tcPr>
            <w:vAlign w:val="top"/>
            <w:tcW w:w="3285" w:type="dxa"/>
          </w:tcPr>
          <w:p>
            <w:pPr>
              <w:pStyle w:val="ListParagraph"/>
              <w:ind w:left="0"/>
            </w:pPr>
            <w:r>
              <w:rPr>
                <w:rFonts w:ascii="Times New Roman" w:hAnsi="Times New Roman"/>
              </w:rPr>
              <w:t xml:space="preserve">Doprinosi boljem ukusu sosova, dresinga, aromatizovanih ulja i vinegreta. Koristi se za pripremu pesto sosa. popularan u mediteranskoj i azijskoj kuhinji. </w:t>
            </w:r>
          </w:p>
        </w:tc>
      </w:tr>
      <w:tr>
        <w:tc>
          <w:tcPr>
            <w:vAlign w:val="top"/>
            <w:tcW w:w="3285" w:type="dxa"/>
          </w:tcPr>
          <w:p>
            <w:pPr>
              <w:pStyle w:val="ListParagraph"/>
              <w:ind w:left="0"/>
            </w:pPr>
            <w:r>
              <w:rPr>
                <w:b/>
                <w:rFonts w:ascii="Times New Roman" w:hAnsi="Times New Roman"/>
              </w:rPr>
              <w:t>Lovorov list</w:t>
            </w:r>
          </w:p>
        </w:tc>
        <w:tc>
          <w:tcPr>
            <w:vAlign w:val="top"/>
            <w:tcW w:w="3285" w:type="dxa"/>
          </w:tcPr>
          <w:p>
            <w:pPr>
              <w:pStyle w:val="ListParagraph"/>
              <w:ind w:left="0"/>
            </w:pPr>
            <w:r>
              <w:rPr>
                <w:rFonts w:ascii="Times New Roman" w:hAnsi="Times New Roman"/>
              </w:rPr>
              <w:t>Aromatičan. U najvećem broju primera se koristi kao sušen.</w:t>
            </w:r>
          </w:p>
        </w:tc>
        <w:tc>
          <w:tcPr>
            <w:vAlign w:val="top"/>
            <w:tcW w:w="3285" w:type="dxa"/>
          </w:tcPr>
          <w:p>
            <w:pPr>
              <w:pStyle w:val="ListParagraph"/>
              <w:ind w:left="0"/>
            </w:pPr>
            <w:r>
              <w:rPr>
                <w:rFonts w:ascii="Times New Roman" w:hAnsi="Times New Roman"/>
              </w:rPr>
              <w:t>Koristi se za ukus kod pripreme supa, parikaša, ragua, sosova, gotovih jela. Pre serviranja se ukloni iz jela.</w:t>
            </w:r>
          </w:p>
        </w:tc>
      </w:tr>
      <w:tr>
        <w:tc>
          <w:tcPr>
            <w:vAlign w:val="top"/>
            <w:tcW w:w="3285" w:type="dxa"/>
          </w:tcPr>
          <w:p>
            <w:pPr>
              <w:pStyle w:val="ListParagraph"/>
              <w:ind w:left="0"/>
            </w:pPr>
            <w:r>
              <w:rPr>
                <w:b/>
                <w:rFonts w:ascii="Times New Roman" w:hAnsi="Times New Roman"/>
              </w:rPr>
              <w:t>Vlašac</w:t>
            </w:r>
          </w:p>
        </w:tc>
        <w:tc>
          <w:tcPr>
            <w:vAlign w:val="top"/>
            <w:tcW w:w="3285" w:type="dxa"/>
          </w:tcPr>
          <w:p>
            <w:pPr>
              <w:pStyle w:val="ListParagraph"/>
              <w:ind w:left="0"/>
            </w:pPr>
            <w:r>
              <w:rPr>
                <w:rFonts w:ascii="Times New Roman" w:hAnsi="Times New Roman"/>
              </w:rPr>
              <w:t>Dugački, tanki, zeleni listovi sa blagim ukusom luka.</w:t>
            </w:r>
          </w:p>
        </w:tc>
        <w:tc>
          <w:tcPr>
            <w:vAlign w:val="top"/>
            <w:tcW w:w="3285" w:type="dxa"/>
          </w:tcPr>
          <w:p>
            <w:pPr>
              <w:pStyle w:val="ListParagraph"/>
              <w:ind w:left="0"/>
            </w:pPr>
            <w:r>
              <w:rPr>
                <w:rFonts w:ascii="Times New Roman" w:hAnsi="Times New Roman"/>
              </w:rPr>
              <w:t>Koristi se za pripremu salata, u krem siru, kao dekoracija.</w:t>
            </w:r>
          </w:p>
        </w:tc>
      </w:tr>
      <w:tr>
        <w:tc>
          <w:tcPr>
            <w:vAlign w:val="top"/>
            <w:tcW w:w="3285" w:type="dxa"/>
          </w:tcPr>
          <w:p>
            <w:pPr>
              <w:pStyle w:val="ListParagraph"/>
              <w:ind w:left="0"/>
            </w:pPr>
            <w:r>
              <w:rPr>
                <w:b/>
                <w:rFonts w:ascii="Times New Roman" w:hAnsi="Times New Roman"/>
              </w:rPr>
              <w:t>Korijander</w:t>
            </w:r>
          </w:p>
        </w:tc>
        <w:tc>
          <w:tcPr>
            <w:vAlign w:val="top"/>
            <w:tcW w:w="3285" w:type="dxa"/>
          </w:tcPr>
          <w:p>
            <w:pPr>
              <w:pStyle w:val="ListParagraph"/>
              <w:ind w:left="0"/>
            </w:pPr>
            <w:r>
              <w:rPr>
                <w:rFonts w:ascii="Times New Roman" w:hAnsi="Times New Roman"/>
              </w:rPr>
              <w:t>Poznat kao kineski peršun, ima isti oblik lista, mnogo oštriji i prijatni ukus. Veoma koristan u pripremi jela, doprinosi fantastičnom ukusu.</w:t>
            </w:r>
          </w:p>
        </w:tc>
        <w:tc>
          <w:tcPr>
            <w:vAlign w:val="top"/>
            <w:tcW w:w="3285" w:type="dxa"/>
          </w:tcPr>
          <w:p>
            <w:pPr>
              <w:pStyle w:val="ListParagraph"/>
              <w:ind w:left="0"/>
            </w:pPr>
            <w:r>
              <w:rPr>
                <w:rFonts w:ascii="Times New Roman" w:hAnsi="Times New Roman"/>
              </w:rPr>
              <w:t>Koristi se u primemi salsi, u raznim jelima, dodaje se na kraju pripreme jela zbog boljeg ukusa.</w:t>
            </w:r>
          </w:p>
        </w:tc>
      </w:tr>
      <w:tr>
        <w:tc>
          <w:tcPr>
            <w:vAlign w:val="top"/>
            <w:tcW w:w="3285" w:type="dxa"/>
          </w:tcPr>
          <w:p>
            <w:pPr>
              <w:pStyle w:val="ListParagraph"/>
              <w:ind w:left="0"/>
            </w:pPr>
            <w:r>
              <w:rPr>
                <w:b/>
                <w:rFonts w:ascii="Times New Roman" w:hAnsi="Times New Roman"/>
              </w:rPr>
              <w:t>Majoran</w:t>
            </w:r>
          </w:p>
        </w:tc>
        <w:tc>
          <w:tcPr>
            <w:vAlign w:val="top"/>
            <w:tcW w:w="3285" w:type="dxa"/>
          </w:tcPr>
          <w:p>
            <w:pPr>
              <w:pStyle w:val="ListParagraph"/>
              <w:ind w:left="0"/>
            </w:pPr>
            <w:r>
              <w:rPr>
                <w:rFonts w:ascii="Times New Roman" w:hAnsi="Times New Roman"/>
              </w:rPr>
              <w:t>Mali, ovalni, zeleni listovi. Ukus veoma sličan origanu. Uglavnom dostupan u sušenom obliku-</w:t>
            </w:r>
          </w:p>
        </w:tc>
        <w:tc>
          <w:tcPr>
            <w:vAlign w:val="top"/>
            <w:tcW w:w="3285" w:type="dxa"/>
          </w:tcPr>
          <w:p>
            <w:pPr>
              <w:pStyle w:val="ListParagraph"/>
              <w:ind w:left="0"/>
            </w:pPr>
            <w:r>
              <w:rPr>
                <w:rFonts w:ascii="Times New Roman" w:hAnsi="Times New Roman"/>
              </w:rPr>
              <w:t>Veliku primenu ima u pripremi jela od jagnjetine i vegetarijanskih jela.</w:t>
            </w:r>
          </w:p>
        </w:tc>
      </w:tr>
      <w:tr>
        <w:tc>
          <w:tcPr>
            <w:vAlign w:val="top"/>
            <w:tcW w:w="3285" w:type="dxa"/>
          </w:tcPr>
          <w:p>
            <w:pPr>
              <w:pStyle w:val="ListParagraph"/>
              <w:ind w:left="0"/>
            </w:pPr>
            <w:r>
              <w:rPr>
                <w:b/>
                <w:rFonts w:ascii="Times New Roman" w:hAnsi="Times New Roman"/>
              </w:rPr>
              <w:t>Menta ili nana</w:t>
            </w:r>
          </w:p>
        </w:tc>
        <w:tc>
          <w:tcPr>
            <w:vAlign w:val="top"/>
            <w:tcW w:w="3285" w:type="dxa"/>
          </w:tcPr>
          <w:p>
            <w:pPr>
              <w:pStyle w:val="ListParagraph"/>
              <w:ind w:left="0"/>
            </w:pPr>
            <w:r>
              <w:rPr>
                <w:rFonts w:ascii="Times New Roman" w:hAnsi="Times New Roman"/>
              </w:rPr>
              <w:t>Listovi šiljastog oblika, boje od sveto do tamnije zelene boje; boja, veličine i jačina ukusa zavise od vrste. Ukus podceća na pepermint.</w:t>
            </w:r>
          </w:p>
        </w:tc>
        <w:tc>
          <w:tcPr>
            <w:vAlign w:val="top"/>
            <w:tcW w:w="3285" w:type="dxa"/>
          </w:tcPr>
          <w:p>
            <w:pPr>
              <w:pStyle w:val="ListParagraph"/>
              <w:ind w:left="0"/>
            </w:pPr>
            <w:r>
              <w:rPr>
                <w:rFonts w:ascii="Times New Roman" w:hAnsi="Times New Roman"/>
              </w:rPr>
              <w:t>Koristi se u pripremi deserta i kolača, sosova, čajeva, koktela i drugih pića. Listovi se koriste i kao dekoracija slatkim jelima, ukus menta se dobro harmonizuje sa jelima od jagnjetine.</w:t>
            </w:r>
          </w:p>
        </w:tc>
      </w:tr>
      <w:tr>
        <w:tc>
          <w:tcPr>
            <w:vAlign w:val="top"/>
            <w:tcW w:w="3285" w:type="dxa"/>
          </w:tcPr>
          <w:p>
            <w:pPr>
              <w:pStyle w:val="ListParagraph"/>
              <w:ind w:left="0"/>
            </w:pPr>
            <w:r>
              <w:rPr>
                <w:b/>
                <w:rFonts w:ascii="Times New Roman" w:hAnsi="Times New Roman"/>
              </w:rPr>
              <w:t>Origano</w:t>
            </w:r>
          </w:p>
        </w:tc>
        <w:tc>
          <w:tcPr>
            <w:vAlign w:val="top"/>
            <w:tcW w:w="3285" w:type="dxa"/>
          </w:tcPr>
          <w:p>
            <w:pPr>
              <w:pStyle w:val="ListParagraph"/>
              <w:ind w:left="0"/>
            </w:pPr>
            <w:r>
              <w:rPr>
                <w:rFonts w:ascii="Times New Roman" w:hAnsi="Times New Roman"/>
              </w:rPr>
              <w:t>Sitni, ovalni listovi, zelene boje. Oporog ukusa. U kuhinjama se razlikuju mediteranski i meksički origano. Uglavnom je dostupan u sušenom obliku.</w:t>
            </w:r>
          </w:p>
        </w:tc>
        <w:tc>
          <w:tcPr>
            <w:vAlign w:val="top"/>
            <w:tcW w:w="3285" w:type="dxa"/>
          </w:tcPr>
          <w:p>
            <w:pPr>
              <w:pStyle w:val="ListParagraph"/>
              <w:ind w:left="0"/>
            </w:pPr>
            <w:r>
              <w:rPr>
                <w:rFonts w:ascii="Times New Roman" w:hAnsi="Times New Roman"/>
              </w:rPr>
              <w:t>Koristi se za ukus kod jela na bazi paradajza i na picama.</w:t>
            </w:r>
          </w:p>
        </w:tc>
      </w:tr>
      <w:tr>
        <w:tc>
          <w:tcPr>
            <w:vAlign w:val="top"/>
            <w:tcW w:w="3285" w:type="dxa"/>
          </w:tcPr>
          <w:p>
            <w:pPr>
              <w:pStyle w:val="ListParagraph"/>
              <w:ind w:left="0"/>
            </w:pPr>
            <w:r>
              <w:rPr>
                <w:b/>
                <w:rFonts w:ascii="Times New Roman" w:hAnsi="Times New Roman"/>
              </w:rPr>
              <w:t>Peršun</w:t>
            </w:r>
          </w:p>
        </w:tc>
        <w:tc>
          <w:tcPr>
            <w:vAlign w:val="top"/>
            <w:tcW w:w="3285" w:type="dxa"/>
          </w:tcPr>
          <w:p>
            <w:pPr>
              <w:pStyle w:val="ListParagraph"/>
              <w:ind w:left="0"/>
            </w:pPr>
            <w:r>
              <w:rPr>
                <w:rFonts w:ascii="Times New Roman" w:hAnsi="Times New Roman"/>
              </w:rPr>
              <w:t>Kovrdžavih ili ravnih listova, oštrih i reckavih listova; jasnog i snažnog ukusa. Prisutan i u sušenom obliku.</w:t>
            </w:r>
          </w:p>
        </w:tc>
        <w:tc>
          <w:tcPr>
            <w:vAlign w:val="top"/>
            <w:tcW w:w="3285" w:type="dxa"/>
          </w:tcPr>
          <w:p>
            <w:pPr>
              <w:pStyle w:val="ListParagraph"/>
              <w:ind w:left="0"/>
            </w:pPr>
            <w:r>
              <w:rPr>
                <w:rFonts w:ascii="Times New Roman" w:hAnsi="Times New Roman"/>
              </w:rPr>
              <w:t>Koristi se za sosove, fondove, supe, dresinge. Kao dekoracija. Deo garni bukea i začinskog džaka.</w:t>
            </w:r>
          </w:p>
        </w:tc>
      </w:tr>
      <w:tr>
        <w:tc>
          <w:tcPr>
            <w:vAlign w:val="top"/>
            <w:tcW w:w="3285" w:type="dxa"/>
          </w:tcPr>
          <w:p>
            <w:pPr>
              <w:pStyle w:val="ListParagraph"/>
              <w:ind w:left="0"/>
            </w:pPr>
            <w:r>
              <w:rPr>
                <w:b/>
                <w:rFonts w:ascii="Times New Roman" w:hAnsi="Times New Roman"/>
              </w:rPr>
              <w:t>Ruzmarin</w:t>
            </w:r>
          </w:p>
        </w:tc>
        <w:tc>
          <w:tcPr>
            <w:vAlign w:val="top"/>
            <w:tcW w:w="3285" w:type="dxa"/>
          </w:tcPr>
          <w:p>
            <w:pPr>
              <w:pStyle w:val="ListParagraph"/>
              <w:ind w:left="0"/>
            </w:pPr>
            <w:r>
              <w:rPr>
                <w:rFonts w:ascii="Times New Roman" w:hAnsi="Times New Roman"/>
              </w:rPr>
              <w:t>Oštar oblik listova, u vidu iglica, na drvenom stablu, tamno zelene boje. Jak miris i aroma listova. Prisutan i u sušenom obliku.</w:t>
            </w:r>
          </w:p>
        </w:tc>
        <w:tc>
          <w:tcPr>
            <w:vAlign w:val="top"/>
            <w:tcW w:w="3285" w:type="dxa"/>
          </w:tcPr>
          <w:p>
            <w:pPr>
              <w:pStyle w:val="ListParagraph"/>
              <w:ind w:left="0"/>
            </w:pPr>
            <w:r>
              <w:rPr>
                <w:rFonts w:ascii="Times New Roman" w:hAnsi="Times New Roman"/>
              </w:rPr>
              <w:t>Koristi se za poboljšavanje ukusa grilovanom mesa (naročito jagnjetine) i u marinadama. Veoma popularan u mediteranskoj kuhinji. Stabljike se koriste kao ražnjići.</w:t>
            </w:r>
          </w:p>
        </w:tc>
      </w:tr>
      <w:tr>
        <w:tc>
          <w:tcPr>
            <w:vAlign w:val="top"/>
            <w:tcW w:w="3285" w:type="dxa"/>
          </w:tcPr>
          <w:p>
            <w:pPr>
              <w:pStyle w:val="ListParagraph"/>
              <w:ind w:left="0"/>
            </w:pPr>
            <w:r>
              <w:rPr>
                <w:b/>
                <w:rFonts w:ascii="Times New Roman" w:hAnsi="Times New Roman"/>
              </w:rPr>
              <w:t>Žalfija</w:t>
            </w:r>
          </w:p>
        </w:tc>
        <w:tc>
          <w:tcPr>
            <w:vAlign w:val="top"/>
            <w:tcW w:w="3285" w:type="dxa"/>
          </w:tcPr>
          <w:p>
            <w:pPr>
              <w:pStyle w:val="ListParagraph"/>
              <w:ind w:left="0"/>
            </w:pPr>
            <w:r>
              <w:rPr>
                <w:rFonts w:ascii="Times New Roman" w:hAnsi="Times New Roman"/>
              </w:rPr>
              <w:t>tanki, ovalni, baršunastog izgleda, sivo zelene boje. Blago ustajalog ukusa. U kuhinjama se koristi kao svež, sušen u komadu i sitno sušen.</w:t>
            </w:r>
          </w:p>
        </w:tc>
        <w:tc>
          <w:tcPr>
            <w:vAlign w:val="top"/>
            <w:tcW w:w="3285" w:type="dxa"/>
          </w:tcPr>
          <w:p>
            <w:pPr>
              <w:pStyle w:val="ListParagraph"/>
              <w:ind w:left="0"/>
            </w:pPr>
            <w:r>
              <w:rPr>
                <w:rFonts w:ascii="Times New Roman" w:hAnsi="Times New Roman"/>
              </w:rPr>
              <w:t>Koristi se kao dodatak kobasicama, nadevima i gotovim jelima.</w:t>
            </w:r>
          </w:p>
        </w:tc>
      </w:tr>
      <w:tr>
        <w:tc>
          <w:tcPr>
            <w:vAlign w:val="top"/>
            <w:tcW w:w="3285" w:type="dxa"/>
          </w:tcPr>
          <w:p>
            <w:pPr>
              <w:pStyle w:val="ListParagraph"/>
              <w:ind w:left="0"/>
            </w:pPr>
            <w:r>
              <w:rPr>
                <w:b/>
                <w:rFonts w:ascii="Times New Roman" w:hAnsi="Times New Roman"/>
              </w:rPr>
              <w:t>Taragon</w:t>
            </w:r>
          </w:p>
        </w:tc>
        <w:tc>
          <w:tcPr>
            <w:vAlign w:val="top"/>
            <w:tcW w:w="3285" w:type="dxa"/>
          </w:tcPr>
          <w:p>
            <w:pPr>
              <w:pStyle w:val="ListParagraph"/>
              <w:ind w:left="0"/>
            </w:pPr>
            <w:r>
              <w:rPr>
                <w:rFonts w:ascii="Times New Roman" w:hAnsi="Times New Roman"/>
              </w:rPr>
              <w:t xml:space="preserve">Tanki iljaski listovi zelene boje, delikatnog ukusa, podceća na anis. Prisutan i u sušenom obliku. </w:t>
            </w:r>
          </w:p>
        </w:tc>
        <w:tc>
          <w:tcPr>
            <w:vAlign w:val="top"/>
            <w:tcW w:w="3285" w:type="dxa"/>
          </w:tcPr>
          <w:p>
            <w:pPr>
              <w:pStyle w:val="ListParagraph"/>
              <w:ind w:left="0"/>
            </w:pPr>
            <w:r>
              <w:rPr>
                <w:rFonts w:ascii="Times New Roman" w:hAnsi="Times New Roman"/>
              </w:rPr>
              <w:t>Kao svež začin se koristi u pripremi Bearnez sosa.</w:t>
            </w:r>
          </w:p>
        </w:tc>
      </w:tr>
      <w:tr>
        <w:tc>
          <w:tcPr>
            <w:vAlign w:val="top"/>
            <w:tcW w:w="3285" w:type="dxa"/>
          </w:tcPr>
          <w:p>
            <w:pPr>
              <w:pStyle w:val="ListParagraph"/>
              <w:ind w:left="0"/>
            </w:pPr>
            <w:r>
              <w:rPr>
                <w:b/>
                <w:rFonts w:ascii="Times New Roman" w:hAnsi="Times New Roman"/>
              </w:rPr>
              <w:t>Majčina dušica ili timijan</w:t>
            </w:r>
          </w:p>
        </w:tc>
        <w:tc>
          <w:tcPr>
            <w:vAlign w:val="top"/>
            <w:tcW w:w="3285" w:type="dxa"/>
          </w:tcPr>
          <w:p>
            <w:pPr>
              <w:pStyle w:val="ListParagraph"/>
              <w:ind w:left="0"/>
            </w:pPr>
            <w:r>
              <w:rPr>
                <w:rFonts w:ascii="Times New Roman" w:hAnsi="Times New Roman"/>
              </w:rPr>
              <w:t>Sitnih tamno zelenih listova. U kuhinjama se koriste baštenski timijan, timijan sa ukusom limuna i divlji timijan. Takođe su koristi i sušen.</w:t>
            </w:r>
          </w:p>
        </w:tc>
        <w:tc>
          <w:tcPr>
            <w:vAlign w:val="top"/>
            <w:tcW w:w="3285" w:type="dxa"/>
          </w:tcPr>
          <w:p>
            <w:pPr>
              <w:pStyle w:val="ListParagraph"/>
              <w:ind w:left="0"/>
            </w:pPr>
            <w:r>
              <w:rPr>
                <w:rFonts w:ascii="Times New Roman" w:hAnsi="Times New Roman"/>
              </w:rPr>
              <w:t>Koristi se za začinjavanje supa, fondova, sosova, gotovih jela, pečenih i dinstanih jela. Deo garni bukea i začinskog džaka.</w:t>
            </w:r>
          </w:p>
        </w:tc>
      </w:tr>
    </w:tbl>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pPr>
      <w:r>
        <w:rPr>
          <w:b/>
          <w:rFonts w:ascii="Times New Roman" w:hAnsi="Times New Roman"/>
          <w:sz w:val="28"/>
          <w:szCs w:val="28"/>
        </w:rPr>
        <w:t xml:space="preserve"> </w:t>
      </w:r>
    </w:p>
    <w:p>
      <w:pPr>
        <w:pStyle w:val="Normal"/>
        <w:jc w:val="center"/>
        <w:spacing w:after="0" w:line="240" w:lineRule="auto"/>
        <w:rPr>
          <w:b/>
          <w:rFonts w:ascii="Times New Roman" w:hAnsi="Times New Roman"/>
        </w:rPr>
      </w:pPr>
      <w:r>
        <w:rPr>
          <w:b/>
          <w:rFonts w:ascii="Times New Roman" w:hAnsi="Times New Roman"/>
          <w:sz w:val="28"/>
          <w:szCs w:val="28"/>
        </w:rPr>
        <w:t>HLADNA PREDJELA</w:t>
      </w:r>
    </w:p>
    <w:p>
      <w:pPr>
        <w:pStyle w:val="Normal"/>
        <w:jc w:val="both"/>
        <w:spacing w:after="0" w:line="240" w:lineRule="auto"/>
      </w:pPr>
      <w:r>
        <w:rPr>
          <w:rFonts w:ascii="Times New Roman" w:hAnsi="Times New Roman"/>
        </w:rPr>
        <w:t>Receptura 1.</w:t>
      </w:r>
    </w:p>
    <w:p>
      <w:pPr>
        <w:pStyle w:val="Normal"/>
        <w:jc w:val="both"/>
        <w:spacing w:after="0" w:line="240" w:lineRule="auto"/>
        <w:rPr>
          <w:rFonts w:ascii="Times New Roman" w:hAnsi="Times New Roman"/>
        </w:rPr>
      </w:pP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252" w:type="dxa"/>
        <w:tblStyle w:val="TableNormal"/>
        <w:tblLook w:val="4A0"/>
        <w:tblW w:w="9720" w:type="dxa"/>
      </w:tblPr>
      <w:tblGrid>
        <w:gridCol w:w="540"/>
        <w:gridCol w:w="1118"/>
        <w:gridCol w:w="1852"/>
        <w:gridCol w:w="1170"/>
        <w:gridCol w:w="1350"/>
        <w:gridCol w:w="990"/>
        <w:gridCol w:w="1170"/>
        <w:gridCol w:w="1530"/>
      </w:tblGrid>
      <w:tr>
        <w:tc>
          <w:tcPr>
            <w:gridSpan w:val="8"/>
            <w:vAlign w:val="center"/>
            <w:tcW w:w="9720" w:type="dxa"/>
          </w:tcPr>
          <w:p>
            <w:pPr>
              <w:pStyle w:val="Normal"/>
              <w:jc w:val="center"/>
              <w:spacing w:before="120" w:after="120" w:line="240" w:lineRule="auto"/>
            </w:pPr>
            <w:r>
              <w:rPr>
                <w:b/>
                <w:rFonts w:ascii="Times New Roman" w:hAnsi="Times New Roman"/>
                <w:sz w:val="24"/>
                <w:szCs w:val="24"/>
              </w:rPr>
              <w:t>GOVEĐI KARPAĆO</w:t>
            </w:r>
          </w:p>
        </w:tc>
      </w:tr>
      <w:tr>
        <w:tc>
          <w:tcPr>
            <w:gridSpan w:val="8"/>
            <w:vAlign w:val="center"/>
            <w:tcW w:w="972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Hladna predjela</w:t>
            </w:r>
          </w:p>
        </w:tc>
        <w:tc>
          <w:tcPr>
            <w:gridSpan w:val="2"/>
            <w:shd w:fill="EAF1DD"/>
            <w:vAlign w:val="center"/>
            <w:tcW w:w="2700" w:type="dxa"/>
          </w:tcPr>
          <w:p>
            <w:pPr>
              <w:pStyle w:val="Normal"/>
              <w:jc w:val="center"/>
              <w:spacing w:after="0" w:line="240" w:lineRule="auto"/>
            </w:pPr>
            <w:r>
              <w:rPr>
                <w:b/>
                <w:rFonts w:ascii="Arial Narrow" w:hAnsi="Arial Narrow"/>
                <w:sz w:val="20"/>
                <w:szCs w:val="20"/>
              </w:rPr>
              <w:t>VREME PRIPREME: 65min</w:t>
            </w:r>
          </w:p>
        </w:tc>
      </w:tr>
      <w:tr>
        <w:tc>
          <w:tcPr>
            <w:gridSpan w:val="2"/>
            <w:shd w:fill="EAF1DD"/>
            <w:vAlign w:val="center"/>
            <w:tcW w:w="1658"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852" w:type="dxa"/>
          </w:tcPr>
          <w:p>
            <w:pPr>
              <w:pStyle w:val="Normal"/>
              <w:jc w:val="center"/>
              <w:spacing w:after="0" w:line="240" w:lineRule="auto"/>
            </w:pPr>
            <w:r>
              <w:rPr>
                <w:color w:val="FF0000"/>
                <w:rFonts w:ascii="Arial Narrow" w:hAnsi="Arial Narrow"/>
                <w:sz w:val="20"/>
                <w:szCs w:val="20"/>
              </w:rPr>
              <w:t>5</w:t>
            </w:r>
          </w:p>
        </w:tc>
        <w:tc>
          <w:tcPr>
            <w:gridSpan w:val="2"/>
            <w:shd w:fill="EAF1DD"/>
            <w:vAlign w:val="center"/>
            <w:tcW w:w="2520" w:type="dxa"/>
          </w:tcPr>
          <w:p>
            <w:pPr>
              <w:pStyle w:val="Normal"/>
              <w:jc w:val="center"/>
              <w:spacing w:after="0" w:line="240" w:lineRule="auto"/>
            </w:pPr>
            <w:r>
              <w:rPr>
                <w:b/>
                <w:rFonts w:ascii="Arial Narrow" w:hAnsi="Arial Narrow"/>
                <w:sz w:val="20"/>
                <w:szCs w:val="20"/>
              </w:rPr>
              <w:t>VELIČINA PORCIJE</w:t>
            </w:r>
          </w:p>
        </w:tc>
        <w:tc>
          <w:tcPr>
            <w:vAlign w:val="center"/>
            <w:tcW w:w="990" w:type="dxa"/>
          </w:tcPr>
          <w:p>
            <w:pPr>
              <w:pStyle w:val="Normal"/>
              <w:jc w:val="center"/>
              <w:spacing w:after="0" w:line="240" w:lineRule="auto"/>
            </w:pPr>
            <w:r>
              <w:rPr>
                <w:color w:val="FF0000"/>
                <w:rFonts w:ascii="Arial Narrow" w:hAnsi="Arial Narrow"/>
                <w:sz w:val="20"/>
                <w:szCs w:val="20"/>
              </w:rPr>
              <w:t>125</w:t>
            </w:r>
            <w:r>
              <w:rPr>
                <w:color w:val="FF0000"/>
                <w:rFonts w:ascii="Arial Narrow" w:hAnsi="Arial Narrow"/>
                <w:sz w:val="20"/>
                <w:szCs w:val="20"/>
              </w:rPr>
              <w:t>≈  g</w:t>
            </w:r>
          </w:p>
        </w:tc>
        <w:tc>
          <w:tcPr>
            <w:shd w:fill="EAF1DD"/>
            <w:vAlign w:val="center"/>
            <w:tcW w:w="1170" w:type="dxa"/>
          </w:tcPr>
          <w:p>
            <w:pPr>
              <w:pStyle w:val="Normal"/>
              <w:jc w:val="center"/>
              <w:spacing w:after="0" w:line="240" w:lineRule="auto"/>
            </w:pPr>
            <w:r>
              <w:rPr>
                <w:b/>
                <w:rFonts w:ascii="Arial Narrow" w:hAnsi="Arial Narrow"/>
                <w:sz w:val="20"/>
                <w:szCs w:val="20"/>
              </w:rPr>
              <w:t>TEŽINA PRIPREME</w:t>
            </w:r>
          </w:p>
        </w:tc>
        <w:tc>
          <w:tcPr>
            <w:vAlign w:val="center"/>
            <w:tcW w:w="153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40"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0"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17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9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170" w:type="dxa"/>
          </w:tcPr>
          <w:p>
            <w:pPr>
              <w:pStyle w:val="Normal"/>
              <w:jc w:val="center"/>
              <w:spacing w:after="0" w:line="240" w:lineRule="auto"/>
            </w:pPr>
            <w:r>
              <w:rPr>
                <w:b/>
                <w:rFonts w:ascii="Arial Narrow" w:hAnsi="Arial Narrow"/>
                <w:sz w:val="20"/>
                <w:szCs w:val="20"/>
              </w:rPr>
              <w:t>KOLIČINA (NETO)</w:t>
            </w:r>
          </w:p>
        </w:tc>
        <w:tc>
          <w:tcPr>
            <w:shd w:fill="EAF1DD"/>
            <w:vAlign w:val="center"/>
            <w:tcW w:w="153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1.</w:t>
            </w:r>
          </w:p>
        </w:tc>
        <w:tc>
          <w:tcPr>
            <w:gridSpan w:val="2"/>
            <w:vAlign w:val="top"/>
            <w:tcW w:w="2970" w:type="dxa"/>
          </w:tcPr>
          <w:p>
            <w:pPr>
              <w:pStyle w:val="Normal"/>
              <w:spacing w:after="0" w:line="240" w:lineRule="auto"/>
            </w:pPr>
            <w:r>
              <w:rPr>
                <w:rFonts w:ascii="Times New Roman" w:hAnsi="Times New Roman"/>
                <w:sz w:val="20"/>
                <w:szCs w:val="20"/>
              </w:rPr>
              <w:t>Goveđi file</w:t>
            </w:r>
          </w:p>
        </w:tc>
        <w:tc>
          <w:tcPr>
            <w:vAlign w:val="top"/>
            <w:tcW w:w="117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680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680</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2.</w:t>
            </w:r>
          </w:p>
        </w:tc>
        <w:tc>
          <w:tcPr>
            <w:gridSpan w:val="2"/>
            <w:vAlign w:val="top"/>
            <w:tcW w:w="2970" w:type="dxa"/>
          </w:tcPr>
          <w:p>
            <w:pPr>
              <w:pStyle w:val="Normal"/>
              <w:spacing w:after="0" w:line="240" w:lineRule="auto"/>
            </w:pPr>
            <w:r>
              <w:rPr>
                <w:rFonts w:ascii="Times New Roman" w:hAnsi="Times New Roman"/>
                <w:sz w:val="20"/>
                <w:szCs w:val="20"/>
              </w:rPr>
              <w:t>Balsamico</w:t>
            </w:r>
          </w:p>
        </w:tc>
        <w:tc>
          <w:tcPr>
            <w:vAlign w:val="top"/>
            <w:tcW w:w="117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60</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3.</w:t>
            </w:r>
          </w:p>
        </w:tc>
        <w:tc>
          <w:tcPr>
            <w:gridSpan w:val="2"/>
            <w:vAlign w:val="top"/>
            <w:tcW w:w="2970" w:type="dxa"/>
          </w:tcPr>
          <w:p>
            <w:pPr>
              <w:pStyle w:val="Normal"/>
              <w:spacing w:after="0" w:line="240" w:lineRule="auto"/>
            </w:pPr>
            <w:r>
              <w:rPr>
                <w:rFonts w:ascii="Times New Roman" w:hAnsi="Times New Roman"/>
                <w:sz w:val="20"/>
                <w:szCs w:val="20"/>
              </w:rPr>
              <w:t>Limun, sok</w:t>
            </w:r>
          </w:p>
        </w:tc>
        <w:tc>
          <w:tcPr>
            <w:vAlign w:val="top"/>
            <w:tcW w:w="117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60</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4.</w:t>
            </w:r>
          </w:p>
        </w:tc>
        <w:tc>
          <w:tcPr>
            <w:gridSpan w:val="2"/>
            <w:vAlign w:val="top"/>
            <w:tcW w:w="2970" w:type="dxa"/>
          </w:tcPr>
          <w:p>
            <w:pPr>
              <w:pStyle w:val="Normal"/>
              <w:spacing w:after="0" w:line="240" w:lineRule="auto"/>
            </w:pPr>
            <w:r>
              <w:rPr>
                <w:rFonts w:ascii="Times New Roman" w:hAnsi="Times New Roman"/>
                <w:sz w:val="20"/>
                <w:szCs w:val="20"/>
              </w:rPr>
              <w:t>Ulje, maslinovo</w:t>
            </w:r>
          </w:p>
        </w:tc>
        <w:tc>
          <w:tcPr>
            <w:vAlign w:val="top"/>
            <w:tcW w:w="117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60</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5.</w:t>
            </w:r>
          </w:p>
        </w:tc>
        <w:tc>
          <w:tcPr>
            <w:gridSpan w:val="2"/>
            <w:vAlign w:val="top"/>
            <w:tcW w:w="2970" w:type="dxa"/>
          </w:tcPr>
          <w:p>
            <w:pPr>
              <w:pStyle w:val="Normal"/>
              <w:spacing w:after="0" w:line="240" w:lineRule="auto"/>
            </w:pPr>
            <w:r>
              <w:rPr>
                <w:rFonts w:ascii="Times New Roman" w:hAnsi="Times New Roman"/>
                <w:sz w:val="20"/>
                <w:szCs w:val="20"/>
              </w:rPr>
              <w:t>So</w:t>
            </w:r>
          </w:p>
        </w:tc>
        <w:tc>
          <w:tcPr>
            <w:vAlign w:val="top"/>
            <w:tcW w:w="117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15</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6.</w:t>
            </w:r>
          </w:p>
        </w:tc>
        <w:tc>
          <w:tcPr>
            <w:gridSpan w:val="2"/>
            <w:vAlign w:val="top"/>
            <w:tcW w:w="2970" w:type="dxa"/>
          </w:tcPr>
          <w:p>
            <w:pPr>
              <w:pStyle w:val="Normal"/>
              <w:spacing w:after="0" w:line="240" w:lineRule="auto"/>
            </w:pPr>
            <w:r>
              <w:rPr>
                <w:rFonts w:ascii="Times New Roman" w:hAnsi="Times New Roman"/>
                <w:sz w:val="20"/>
                <w:szCs w:val="20"/>
              </w:rPr>
              <w:t>Biber, crni mleveni</w:t>
            </w:r>
          </w:p>
        </w:tc>
        <w:tc>
          <w:tcPr>
            <w:vAlign w:val="top"/>
            <w:tcW w:w="117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5</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7.</w:t>
            </w:r>
          </w:p>
        </w:tc>
        <w:tc>
          <w:tcPr>
            <w:gridSpan w:val="2"/>
            <w:vAlign w:val="top"/>
            <w:tcW w:w="2970" w:type="dxa"/>
          </w:tcPr>
          <w:p>
            <w:pPr>
              <w:pStyle w:val="Normal"/>
              <w:spacing w:after="0" w:line="240" w:lineRule="auto"/>
            </w:pPr>
            <w:r>
              <w:rPr>
                <w:rFonts w:ascii="Times New Roman" w:hAnsi="Times New Roman"/>
                <w:sz w:val="20"/>
                <w:szCs w:val="20"/>
              </w:rPr>
              <w:t>Mešavina zelenih salata</w:t>
            </w:r>
          </w:p>
        </w:tc>
        <w:tc>
          <w:tcPr>
            <w:vAlign w:val="top"/>
            <w:tcW w:w="117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950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950</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8.</w:t>
            </w:r>
          </w:p>
        </w:tc>
        <w:tc>
          <w:tcPr>
            <w:gridSpan w:val="2"/>
            <w:vAlign w:val="top"/>
            <w:tcW w:w="2970" w:type="dxa"/>
          </w:tcPr>
          <w:p>
            <w:pPr>
              <w:pStyle w:val="Normal"/>
              <w:spacing w:after="0" w:line="240" w:lineRule="auto"/>
            </w:pPr>
            <w:r>
              <w:rPr>
                <w:rFonts w:ascii="Times New Roman" w:hAnsi="Times New Roman"/>
                <w:sz w:val="20"/>
                <w:szCs w:val="20"/>
              </w:rPr>
              <w:t>Sirće, vinsko</w:t>
            </w:r>
          </w:p>
        </w:tc>
        <w:tc>
          <w:tcPr>
            <w:vAlign w:val="top"/>
            <w:tcW w:w="117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5</w:t>
            </w:r>
          </w:p>
        </w:tc>
        <w:tc>
          <w:tcPr>
            <w:vAlign w:val="top"/>
            <w:tcW w:w="153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52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690" w:type="dxa"/>
          </w:tcPr>
          <w:p>
            <w:pPr>
              <w:pStyle w:val="Normal"/>
              <w:spacing w:after="0" w:line="240" w:lineRule="auto"/>
            </w:pPr>
            <w:r>
              <w:rPr>
                <w:b/>
                <w:rFonts w:ascii="Arial Narrow" w:hAnsi="Arial Narrow"/>
                <w:sz w:val="20"/>
                <w:szCs w:val="20"/>
              </w:rPr>
              <w:t>FOTOGRAFIJA</w:t>
            </w:r>
          </w:p>
        </w:tc>
      </w:tr>
      <w:tr>
        <w:tc>
          <w:tcPr>
            <w:gridSpan w:val="3"/>
            <w:shd w:fill="FFFFFF"/>
            <w:vAlign w:val="top"/>
            <w:tcW w:w="3510" w:type="dxa"/>
          </w:tcPr>
          <w:p>
            <w:pPr>
              <w:pStyle w:val="Normal"/>
              <w:jc w:val="both"/>
              <w:contextualSpacing/>
              <w:spacing w:before="120" w:after="120" w:line="240" w:lineRule="auto"/>
            </w:pPr>
            <w:r>
              <w:rPr>
                <w:rFonts w:ascii="Arial Narrow" w:hAnsi="Arial Narrow"/>
                <w:sz w:val="20"/>
                <w:szCs w:val="20"/>
              </w:rPr>
              <w:t>-- Goveđi file obraditi, umotati u foliju u lep valjkasti oblik. Ostaviti u zamrzivaču da odstoji minimum sat vremena.</w:t>
            </w:r>
          </w:p>
          <w:p>
            <w:pPr>
              <w:pStyle w:val="Normal"/>
              <w:jc w:val="both"/>
              <w:contextualSpacing/>
              <w:spacing w:before="120" w:after="120" w:line="240" w:lineRule="auto"/>
            </w:pPr>
            <w:r>
              <w:rPr>
                <w:rFonts w:ascii="Arial Narrow" w:hAnsi="Arial Narrow"/>
                <w:sz w:val="20"/>
                <w:szCs w:val="20"/>
              </w:rPr>
              <w:t>- Kada se file stegne iseći ga na tanke listiće na salmoreznici.</w:t>
            </w:r>
          </w:p>
          <w:p>
            <w:pPr>
              <w:pStyle w:val="Normal"/>
              <w:jc w:val="both"/>
              <w:contextualSpacing/>
              <w:spacing w:before="120" w:after="120" w:line="240" w:lineRule="auto"/>
            </w:pPr>
            <w:r>
              <w:rPr>
                <w:rFonts w:ascii="Arial Narrow" w:hAnsi="Arial Narrow"/>
                <w:sz w:val="20"/>
                <w:szCs w:val="20"/>
              </w:rPr>
              <w:t>- Mešavinu zelenih salata preliti sa vinskim sirćetom i malo maslinovog ulja.</w:t>
            </w:r>
          </w:p>
          <w:p>
            <w:pPr>
              <w:pStyle w:val="Normal"/>
              <w:jc w:val="both"/>
              <w:spacing w:before="120" w:after="120" w:line="240" w:lineRule="auto"/>
            </w:pPr>
            <w:r>
              <w:rPr>
                <w:rFonts w:ascii="Arial Narrow" w:hAnsi="Arial Narrow"/>
                <w:sz w:val="20"/>
                <w:szCs w:val="20"/>
              </w:rPr>
              <w:t>- Na tanjiru servirati zelenu salatu, na nju goveđi karpaćo, začiniti i preliti mešavinom maslinovog ulja i soka od limuna. Ukrasiti sa parmezanom</w:t>
            </w:r>
          </w:p>
        </w:tc>
        <w:tc>
          <w:tcPr>
            <w:gridSpan w:val="2"/>
            <w:shd w:fill="FFFFFF"/>
            <w:vAlign w:val="top"/>
            <w:tcW w:w="2520" w:type="dxa"/>
          </w:tcPr>
          <w:p>
            <w:pPr>
              <w:pStyle w:val="Normal"/>
              <w:jc w:val="both"/>
              <w:spacing w:before="120" w:after="120" w:line="240" w:lineRule="auto"/>
              <w:rPr>
                <w:rFonts w:ascii="Arial Narrow" w:hAnsi="Arial Narrow"/>
                <w:sz w:val="20"/>
                <w:szCs w:val="20"/>
              </w:rPr>
            </w:pPr>
          </w:p>
          <w:p>
            <w:pPr>
              <w:pStyle w:val="Normal"/>
              <w:jc w:val="both"/>
              <w:spacing w:before="120" w:after="120" w:line="240" w:lineRule="auto"/>
            </w:pPr>
          </w:p>
        </w:tc>
        <w:tc>
          <w:tcPr>
            <w:gridSpan w:val="3"/>
            <w:shd w:fill="FFFFFF"/>
            <w:vAlign w:val="center"/>
            <w:tcW w:w="3690" w:type="dxa"/>
          </w:tcPr>
          <w:p>
            <w:pPr>
              <w:pStyle w:val="Normal"/>
              <w:jc w:val="center"/>
              <w:spacing w:after="0" w:line="240" w:lineRule="auto"/>
            </w:pPr>
            <w:r>
              <w:rPr>
                <w:noProof/>
              </w:rPr>
              <w:drawing>
                <wp:anchor distT="0" distB="0" distL="114300" distR="114300" simplePos="0" relativeHeight="251658240" behindDoc="0" locked="0" layoutInCell="1" allowOverlap="1" wp14:anchorId="7DEABBC1" wp14:editId="3131C523">
                  <wp:simplePos x="0" y="0"/>
                  <wp:positionH relativeFrom="margin">
                    <wp:posOffset>-38100</wp:posOffset>
                  </wp:positionH>
                  <wp:positionV relativeFrom="margin">
                    <wp:posOffset>132715</wp:posOffset>
                  </wp:positionV>
                  <wp:extent cx="2275205" cy="22485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bwMode="auto">
                          <a:xfrm>
                            <a:off x="0" y="0"/>
                            <a:ext cx="2275205" cy="2248535"/>
                          </a:xfrm>
                          <a:prstGeom prst="rect">
                            <a:avLst/>
                          </a:prstGeom>
                          <a:noFill/>
                        </pic:spPr>
                      </pic:pic>
                    </a:graphicData>
                  </a:graphic>
                </wp:anchor>
              </w:drawing>
            </w:r>
          </w:p>
        </w:tc>
      </w:tr>
    </w:tbl>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r>
        <w:rPr>
          <w:rFonts w:ascii="Times New Roman" w:hAnsi="Times New Roman"/>
        </w:rPr>
        <w:tab/>
      </w: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sz w:val="24"/>
          <w:szCs w:val="24"/>
        </w:rPr>
      </w:pPr>
      <w:r>
        <w:rPr>
          <w:rFonts w:ascii="Times New Roman" w:hAnsi="Times New Roman"/>
          <w:sz w:val="24"/>
          <w:szCs w:val="24"/>
        </w:rPr>
        <w:t>Receptura 2.</w:t>
      </w:r>
      <w:r>
        <w:rPr>
          <w:rFonts w:ascii="Times New Roman" w:hAnsi="Times New Roman"/>
          <w:sz w:val="24"/>
          <w:szCs w:val="24"/>
        </w:rPr>
        <w:t xml:space="preserve"> (za pripremu)</w:t>
      </w:r>
    </w:p>
    <w:p>
      <w:pPr>
        <w:pStyle w:val="Normal"/>
        <w:jc w:val="both"/>
        <w:spacing w:after="0" w:line="240" w:lineRule="auto"/>
        <w:rPr>
          <w:rFonts w:ascii="Times New Roman" w:hAnsi="Times New Roman"/>
        </w:rPr>
      </w:pP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252" w:type="dxa"/>
        <w:tblStyle w:val="TableNormal"/>
        <w:tblLook w:val="4A0"/>
        <w:tblW w:w="9720" w:type="dxa"/>
      </w:tblPr>
      <w:tblGrid>
        <w:gridCol w:w="540"/>
        <w:gridCol w:w="1118"/>
        <w:gridCol w:w="1852"/>
        <w:gridCol w:w="1170"/>
        <w:gridCol w:w="1350"/>
        <w:gridCol w:w="990"/>
        <w:gridCol w:w="1170"/>
        <w:gridCol w:w="1530"/>
      </w:tblGrid>
      <w:tr>
        <w:tc>
          <w:tcPr>
            <w:gridSpan w:val="8"/>
            <w:vAlign w:val="center"/>
            <w:tcW w:w="9720" w:type="dxa"/>
          </w:tcPr>
          <w:p>
            <w:pPr>
              <w:pStyle w:val="Normal"/>
              <w:jc w:val="center"/>
              <w:spacing w:before="120" w:after="120" w:line="240" w:lineRule="auto"/>
            </w:pPr>
            <w:r>
              <w:rPr>
                <w:b/>
                <w:color w:val="FF0000"/>
                <w:rFonts w:ascii="Times New Roman" w:hAnsi="Times New Roman"/>
                <w:sz w:val="24"/>
                <w:szCs w:val="24"/>
              </w:rPr>
              <w:t>KARPAĆO OD DIMLJENOG LOSOSA</w:t>
            </w:r>
          </w:p>
        </w:tc>
      </w:tr>
      <w:tr>
        <w:tc>
          <w:tcPr>
            <w:gridSpan w:val="8"/>
            <w:vAlign w:val="center"/>
            <w:tcW w:w="972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Hladna predjela</w:t>
            </w:r>
          </w:p>
        </w:tc>
        <w:tc>
          <w:tcPr>
            <w:gridSpan w:val="2"/>
            <w:shd w:fill="EAF1DD"/>
            <w:vAlign w:val="center"/>
            <w:tcW w:w="2700" w:type="dxa"/>
          </w:tcPr>
          <w:p>
            <w:pPr>
              <w:pStyle w:val="Normal"/>
              <w:jc w:val="center"/>
              <w:spacing w:after="0" w:line="240" w:lineRule="auto"/>
            </w:pPr>
            <w:r>
              <w:rPr>
                <w:b/>
                <w:rFonts w:ascii="Arial Narrow" w:hAnsi="Arial Narrow"/>
                <w:sz w:val="20"/>
                <w:szCs w:val="20"/>
              </w:rPr>
              <w:t>VREME PRIPREME: 65min</w:t>
            </w:r>
          </w:p>
        </w:tc>
      </w:tr>
      <w:tr>
        <w:tc>
          <w:tcPr>
            <w:gridSpan w:val="2"/>
            <w:shd w:fill="EAF1DD"/>
            <w:vAlign w:val="center"/>
            <w:tcW w:w="1658"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852" w:type="dxa"/>
          </w:tcPr>
          <w:p>
            <w:pPr>
              <w:pStyle w:val="Normal"/>
              <w:jc w:val="center"/>
              <w:spacing w:after="0" w:line="240" w:lineRule="auto"/>
            </w:pPr>
            <w:r>
              <w:rPr>
                <w:color w:val="FF0000"/>
                <w:rFonts w:ascii="Arial Narrow" w:hAnsi="Arial Narrow"/>
                <w:sz w:val="20"/>
                <w:szCs w:val="20"/>
              </w:rPr>
              <w:t>5</w:t>
            </w:r>
          </w:p>
        </w:tc>
        <w:tc>
          <w:tcPr>
            <w:gridSpan w:val="2"/>
            <w:shd w:fill="EAF1DD"/>
            <w:vAlign w:val="center"/>
            <w:tcW w:w="2520" w:type="dxa"/>
          </w:tcPr>
          <w:p>
            <w:pPr>
              <w:pStyle w:val="Normal"/>
              <w:jc w:val="center"/>
              <w:spacing w:after="0" w:line="240" w:lineRule="auto"/>
            </w:pPr>
            <w:r>
              <w:rPr>
                <w:b/>
                <w:rFonts w:ascii="Arial Narrow" w:hAnsi="Arial Narrow"/>
                <w:sz w:val="20"/>
                <w:szCs w:val="20"/>
              </w:rPr>
              <w:t>VELIČINA PORCIJE</w:t>
            </w:r>
          </w:p>
        </w:tc>
        <w:tc>
          <w:tcPr>
            <w:vAlign w:val="center"/>
            <w:tcW w:w="990" w:type="dxa"/>
          </w:tcPr>
          <w:p>
            <w:pPr>
              <w:pStyle w:val="Normal"/>
              <w:jc w:val="center"/>
              <w:spacing w:after="0" w:line="240" w:lineRule="auto"/>
            </w:pPr>
            <w:r>
              <w:rPr>
                <w:color w:val="FF0000"/>
                <w:rFonts w:ascii="Arial Narrow" w:hAnsi="Arial Narrow"/>
                <w:sz w:val="20"/>
                <w:szCs w:val="20"/>
              </w:rPr>
              <w:t>100</w:t>
            </w:r>
            <w:r>
              <w:rPr>
                <w:color w:val="FF0000"/>
                <w:rFonts w:ascii="Arial Narrow" w:hAnsi="Arial Narrow"/>
                <w:sz w:val="20"/>
                <w:szCs w:val="20"/>
              </w:rPr>
              <w:t>≈  g</w:t>
            </w:r>
          </w:p>
        </w:tc>
        <w:tc>
          <w:tcPr>
            <w:shd w:fill="EAF1DD"/>
            <w:vAlign w:val="center"/>
            <w:tcW w:w="1170" w:type="dxa"/>
          </w:tcPr>
          <w:p>
            <w:pPr>
              <w:pStyle w:val="Normal"/>
              <w:jc w:val="center"/>
              <w:spacing w:after="0" w:line="240" w:lineRule="auto"/>
            </w:pPr>
            <w:r>
              <w:rPr>
                <w:b/>
                <w:rFonts w:ascii="Arial Narrow" w:hAnsi="Arial Narrow"/>
                <w:sz w:val="20"/>
                <w:szCs w:val="20"/>
              </w:rPr>
              <w:t>TEŽINA PRIPREME</w:t>
            </w:r>
          </w:p>
        </w:tc>
        <w:tc>
          <w:tcPr>
            <w:vAlign w:val="center"/>
            <w:tcW w:w="153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40"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0"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17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9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170" w:type="dxa"/>
          </w:tcPr>
          <w:p>
            <w:pPr>
              <w:pStyle w:val="Normal"/>
              <w:jc w:val="center"/>
              <w:spacing w:after="0" w:line="240" w:lineRule="auto"/>
            </w:pPr>
            <w:r>
              <w:rPr>
                <w:b/>
                <w:rFonts w:ascii="Arial Narrow" w:hAnsi="Arial Narrow"/>
                <w:sz w:val="20"/>
                <w:szCs w:val="20"/>
              </w:rPr>
              <w:t>KOLIČINA (NETO)</w:t>
            </w:r>
          </w:p>
        </w:tc>
        <w:tc>
          <w:tcPr>
            <w:shd w:fill="EAF1DD"/>
            <w:vAlign w:val="center"/>
            <w:tcW w:w="153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1.</w:t>
            </w:r>
          </w:p>
        </w:tc>
        <w:tc>
          <w:tcPr>
            <w:gridSpan w:val="2"/>
            <w:vAlign w:val="top"/>
            <w:tcW w:w="2970" w:type="dxa"/>
          </w:tcPr>
          <w:p>
            <w:pPr>
              <w:pStyle w:val="Normal"/>
              <w:spacing w:after="0" w:line="240" w:lineRule="auto"/>
            </w:pPr>
            <w:r>
              <w:rPr>
                <w:rFonts w:ascii="Times New Roman" w:hAnsi="Times New Roman"/>
                <w:sz w:val="20"/>
                <w:szCs w:val="20"/>
              </w:rPr>
              <w:t>Dimljeni losos</w:t>
            </w:r>
          </w:p>
        </w:tc>
        <w:tc>
          <w:tcPr>
            <w:vAlign w:val="top"/>
            <w:tcW w:w="117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450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450</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2.</w:t>
            </w:r>
          </w:p>
        </w:tc>
        <w:tc>
          <w:tcPr>
            <w:gridSpan w:val="2"/>
            <w:vAlign w:val="top"/>
            <w:tcW w:w="2970" w:type="dxa"/>
          </w:tcPr>
          <w:p>
            <w:pPr>
              <w:pStyle w:val="Normal"/>
              <w:spacing w:after="0" w:line="240" w:lineRule="auto"/>
            </w:pPr>
            <w:r>
              <w:rPr>
                <w:rFonts w:ascii="Times New Roman" w:hAnsi="Times New Roman"/>
                <w:sz w:val="20"/>
                <w:szCs w:val="20"/>
              </w:rPr>
              <w:t>Balsamico</w:t>
            </w:r>
            <w:r>
              <w:rPr>
                <w:rFonts w:ascii="Times New Roman" w:hAnsi="Times New Roman"/>
                <w:sz w:val="20"/>
                <w:szCs w:val="20"/>
              </w:rPr>
              <w:t xml:space="preserve"> sirće belo</w:t>
            </w:r>
          </w:p>
        </w:tc>
        <w:tc>
          <w:tcPr>
            <w:vAlign w:val="top"/>
            <w:tcW w:w="117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20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20</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3.</w:t>
            </w:r>
          </w:p>
        </w:tc>
        <w:tc>
          <w:tcPr>
            <w:gridSpan w:val="2"/>
            <w:vAlign w:val="top"/>
            <w:tcW w:w="2970" w:type="dxa"/>
          </w:tcPr>
          <w:p>
            <w:pPr>
              <w:pStyle w:val="Normal"/>
              <w:spacing w:after="0" w:line="240" w:lineRule="auto"/>
            </w:pPr>
            <w:r>
              <w:rPr>
                <w:rFonts w:ascii="Times New Roman" w:hAnsi="Times New Roman"/>
                <w:sz w:val="20"/>
                <w:szCs w:val="20"/>
              </w:rPr>
              <w:t>Limun</w:t>
            </w:r>
          </w:p>
        </w:tc>
        <w:tc>
          <w:tcPr>
            <w:vAlign w:val="top"/>
            <w:tcW w:w="117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25</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25</w:t>
            </w:r>
          </w:p>
        </w:tc>
        <w:tc>
          <w:tcPr>
            <w:vAlign w:val="top"/>
            <w:tcW w:w="1530" w:type="dxa"/>
          </w:tcPr>
          <w:p>
            <w:pPr>
              <w:pStyle w:val="Normal"/>
              <w:spacing w:after="0" w:line="240" w:lineRule="auto"/>
            </w:pPr>
            <w:r>
              <w:rPr>
                <w:rFonts w:ascii="Times New Roman" w:hAnsi="Times New Roman"/>
                <w:sz w:val="20"/>
                <w:szCs w:val="20"/>
              </w:rPr>
              <w:t>Iseći na krišku ili polovinu.</w:t>
            </w: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4.</w:t>
            </w:r>
          </w:p>
        </w:tc>
        <w:tc>
          <w:tcPr>
            <w:gridSpan w:val="2"/>
            <w:vAlign w:val="top"/>
            <w:tcW w:w="2970" w:type="dxa"/>
          </w:tcPr>
          <w:p>
            <w:pPr>
              <w:pStyle w:val="Normal"/>
              <w:spacing w:after="0" w:line="240" w:lineRule="auto"/>
            </w:pPr>
            <w:r>
              <w:rPr>
                <w:rFonts w:ascii="Times New Roman" w:hAnsi="Times New Roman"/>
                <w:sz w:val="20"/>
                <w:szCs w:val="20"/>
              </w:rPr>
              <w:t>Ulje, maslinovo</w:t>
            </w:r>
          </w:p>
        </w:tc>
        <w:tc>
          <w:tcPr>
            <w:vAlign w:val="top"/>
            <w:tcW w:w="117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60</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5.</w:t>
            </w:r>
          </w:p>
        </w:tc>
        <w:tc>
          <w:tcPr>
            <w:gridSpan w:val="2"/>
            <w:vAlign w:val="top"/>
            <w:tcW w:w="2970" w:type="dxa"/>
          </w:tcPr>
          <w:p>
            <w:pPr>
              <w:pStyle w:val="Normal"/>
              <w:spacing w:after="0" w:line="240" w:lineRule="auto"/>
            </w:pPr>
            <w:r>
              <w:rPr>
                <w:rFonts w:ascii="Times New Roman" w:hAnsi="Times New Roman"/>
                <w:sz w:val="20"/>
                <w:szCs w:val="20"/>
              </w:rPr>
              <w:t>So</w:t>
            </w:r>
          </w:p>
        </w:tc>
        <w:tc>
          <w:tcPr>
            <w:vAlign w:val="top"/>
            <w:tcW w:w="117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15</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6.</w:t>
            </w:r>
          </w:p>
        </w:tc>
        <w:tc>
          <w:tcPr>
            <w:gridSpan w:val="2"/>
            <w:vAlign w:val="top"/>
            <w:tcW w:w="2970" w:type="dxa"/>
          </w:tcPr>
          <w:p>
            <w:pPr>
              <w:pStyle w:val="Normal"/>
              <w:spacing w:after="0" w:line="240" w:lineRule="auto"/>
            </w:pPr>
            <w:r>
              <w:rPr>
                <w:rFonts w:ascii="Times New Roman" w:hAnsi="Times New Roman"/>
                <w:sz w:val="20"/>
                <w:szCs w:val="20"/>
              </w:rPr>
              <w:t>Biber, crni mleveni</w:t>
            </w:r>
          </w:p>
        </w:tc>
        <w:tc>
          <w:tcPr>
            <w:vAlign w:val="top"/>
            <w:tcW w:w="117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5</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7.</w:t>
            </w:r>
          </w:p>
        </w:tc>
        <w:tc>
          <w:tcPr>
            <w:gridSpan w:val="2"/>
            <w:vAlign w:val="top"/>
            <w:tcW w:w="2970" w:type="dxa"/>
          </w:tcPr>
          <w:p>
            <w:pPr>
              <w:pStyle w:val="Normal"/>
              <w:spacing w:after="0" w:line="240" w:lineRule="auto"/>
            </w:pPr>
            <w:r>
              <w:rPr>
                <w:rFonts w:ascii="Times New Roman" w:hAnsi="Times New Roman"/>
                <w:sz w:val="20"/>
                <w:szCs w:val="20"/>
              </w:rPr>
              <w:t>Mešavina zelenih salata</w:t>
            </w:r>
          </w:p>
        </w:tc>
        <w:tc>
          <w:tcPr>
            <w:vAlign w:val="top"/>
            <w:tcW w:w="117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950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950</w:t>
            </w:r>
          </w:p>
        </w:tc>
        <w:tc>
          <w:tcPr>
            <w:vAlign w:val="top"/>
            <w:tcW w:w="1530" w:type="dxa"/>
          </w:tcPr>
          <w:p>
            <w:pPr>
              <w:pStyle w:val="Normal"/>
              <w:spacing w:after="0" w:line="240" w:lineRule="auto"/>
            </w:pPr>
          </w:p>
        </w:tc>
      </w:tr>
      <w:tr>
        <w:trPr>
          <w:trHeight w:val="277" w:hRule="atLeast"/>
        </w:trPr>
        <w:tc>
          <w:tcPr>
            <w:vAlign w:val="top"/>
            <w:tcW w:w="540" w:type="dxa"/>
          </w:tcPr>
          <w:p>
            <w:pPr>
              <w:pStyle w:val="Normal"/>
              <w:jc w:val="center"/>
              <w:spacing w:after="0" w:line="240" w:lineRule="auto"/>
            </w:pPr>
            <w:r>
              <w:rPr>
                <w:rFonts w:ascii="Times New Roman" w:hAnsi="Times New Roman"/>
                <w:sz w:val="20"/>
                <w:szCs w:val="20"/>
              </w:rPr>
              <w:t>8.</w:t>
            </w:r>
          </w:p>
        </w:tc>
        <w:tc>
          <w:tcPr>
            <w:gridSpan w:val="2"/>
            <w:vAlign w:val="top"/>
            <w:tcW w:w="2970" w:type="dxa"/>
          </w:tcPr>
          <w:p>
            <w:pPr>
              <w:pStyle w:val="Normal"/>
              <w:spacing w:after="0" w:line="240" w:lineRule="auto"/>
            </w:pPr>
            <w:r>
              <w:rPr>
                <w:rFonts w:ascii="Times New Roman" w:hAnsi="Times New Roman"/>
                <w:sz w:val="20"/>
                <w:szCs w:val="20"/>
              </w:rPr>
              <w:t>Sirće, vinsko</w:t>
            </w:r>
          </w:p>
        </w:tc>
        <w:tc>
          <w:tcPr>
            <w:vAlign w:val="top"/>
            <w:tcW w:w="117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5</w:t>
            </w:r>
          </w:p>
        </w:tc>
        <w:tc>
          <w:tcPr>
            <w:vAlign w:val="top"/>
            <w:tcW w:w="153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52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690" w:type="dxa"/>
          </w:tcPr>
          <w:p>
            <w:pPr>
              <w:pStyle w:val="Normal"/>
              <w:spacing w:after="0" w:line="240" w:lineRule="auto"/>
            </w:pPr>
            <w:r>
              <w:rPr>
                <w:b/>
                <w:rFonts w:ascii="Arial Narrow" w:hAnsi="Arial Narrow"/>
                <w:sz w:val="20"/>
                <w:szCs w:val="20"/>
              </w:rPr>
              <w:t>FOTOGRAFIJA</w:t>
            </w:r>
          </w:p>
        </w:tc>
      </w:tr>
      <w:tr>
        <w:tc>
          <w:tcPr>
            <w:gridSpan w:val="3"/>
            <w:shd w:fill="FFFFFF"/>
            <w:vAlign w:val="top"/>
            <w:tcW w:w="3510" w:type="dxa"/>
          </w:tcPr>
          <w:p>
            <w:pPr>
              <w:pStyle w:val="Normal"/>
              <w:jc w:val="both"/>
              <w:contextualSpacing/>
              <w:spacing w:before="120" w:after="120" w:line="240" w:lineRule="auto"/>
            </w:pPr>
            <w:r>
              <w:rPr>
                <w:rFonts w:ascii="Arial Narrow" w:hAnsi="Arial Narrow"/>
                <w:sz w:val="20"/>
                <w:szCs w:val="20"/>
              </w:rPr>
              <w:t xml:space="preserve">- </w:t>
            </w:r>
            <w:r>
              <w:rPr>
                <w:rFonts w:ascii="Arial Narrow" w:hAnsi="Arial Narrow"/>
                <w:sz w:val="20"/>
                <w:szCs w:val="20"/>
              </w:rPr>
              <w:t xml:space="preserve">Dimljeni filet lososa iseći na tanke listove, ili ako je isečen blago tučkom utanjiti ako je potrebno. </w:t>
            </w:r>
          </w:p>
          <w:p>
            <w:pPr>
              <w:pStyle w:val="Normal"/>
              <w:jc w:val="both"/>
              <w:contextualSpacing/>
              <w:spacing w:before="120" w:after="120" w:line="240" w:lineRule="auto"/>
            </w:pPr>
            <w:r>
              <w:rPr>
                <w:rFonts w:ascii="Arial Narrow" w:hAnsi="Arial Narrow"/>
                <w:sz w:val="20"/>
                <w:szCs w:val="20"/>
              </w:rPr>
              <w:t>-isečene komade lososa složiti u oblik kruga (poslužiti se odgovrajućim okriglim kalupom.</w:t>
            </w:r>
          </w:p>
          <w:p>
            <w:pPr>
              <w:pStyle w:val="Normal"/>
              <w:jc w:val="both"/>
              <w:contextualSpacing/>
              <w:spacing w:before="120" w:after="120" w:line="240" w:lineRule="auto"/>
            </w:pPr>
            <w:r>
              <w:rPr>
                <w:rFonts w:ascii="Arial Narrow" w:hAnsi="Arial Narrow"/>
                <w:sz w:val="20"/>
                <w:szCs w:val="20"/>
              </w:rPr>
              <w:t>- Mešavinu zelenih salata preliti sa vinskim sirćetom i malo maslinovog ulja.</w:t>
            </w:r>
          </w:p>
          <w:p>
            <w:pPr>
              <w:pStyle w:val="Normal"/>
              <w:jc w:val="both"/>
              <w:spacing w:before="120" w:after="120" w:line="240" w:lineRule="auto"/>
              <w:rPr>
                <w:rFonts w:ascii="Arial Narrow" w:hAnsi="Arial Narrow"/>
                <w:sz w:val="20"/>
                <w:szCs w:val="20"/>
              </w:rPr>
            </w:pPr>
            <w:r>
              <w:rPr>
                <w:rFonts w:ascii="Arial Narrow" w:hAnsi="Arial Narrow"/>
                <w:sz w:val="20"/>
                <w:szCs w:val="20"/>
              </w:rPr>
              <w:t>- Na tanjiru servirati zelenu salatu, na nju goveđi karpaćo, začiniti i preliti mešavinom maslinovog ulja i soka od limuna. Ukrasiti sa parmezanom</w:t>
            </w:r>
          </w:p>
          <w:p>
            <w:pPr>
              <w:pStyle w:val="Normal"/>
              <w:jc w:val="both"/>
              <w:spacing w:before="120" w:after="120" w:line="240" w:lineRule="auto"/>
            </w:pPr>
            <w:r>
              <w:rPr>
                <w:rFonts w:ascii="Arial Narrow" w:hAnsi="Arial Narrow"/>
                <w:sz w:val="20"/>
                <w:szCs w:val="20"/>
              </w:rPr>
              <w:t xml:space="preserve">Ili </w:t>
            </w:r>
          </w:p>
          <w:p>
            <w:pPr>
              <w:pStyle w:val="Normal"/>
              <w:jc w:val="both"/>
              <w:spacing w:before="120" w:after="120" w:line="240" w:lineRule="auto"/>
            </w:pPr>
            <w:r>
              <w:rPr>
                <w:rFonts w:ascii="Arial Narrow" w:hAnsi="Arial Narrow"/>
                <w:sz w:val="20"/>
                <w:szCs w:val="20"/>
              </w:rPr>
              <w:t>Lososa složiti na tanjir u obliku kruga, dno tanjira predhodno posuti svežim mlevenim biberom. Na losoa složiti salatu, krišku limuna i parmezan.</w:t>
            </w:r>
          </w:p>
          <w:p>
            <w:pPr>
              <w:pStyle w:val="Normal"/>
              <w:jc w:val="both"/>
              <w:spacing w:before="120" w:after="120" w:line="240" w:lineRule="auto"/>
            </w:pPr>
            <w:r>
              <w:rPr>
                <w:rFonts w:ascii="Arial Narrow" w:hAnsi="Arial Narrow"/>
                <w:sz w:val="20"/>
                <w:szCs w:val="20"/>
              </w:rPr>
              <w:t>Po mogućstvu se može servirati i sos na bazi majoneza ili mlečnih proizvoda.</w:t>
            </w:r>
          </w:p>
        </w:tc>
        <w:tc>
          <w:tcPr>
            <w:gridSpan w:val="2"/>
            <w:shd w:fill="FFFFFF"/>
            <w:vAlign w:val="top"/>
            <w:tcW w:w="2520" w:type="dxa"/>
          </w:tcPr>
          <w:p>
            <w:pPr>
              <w:pStyle w:val="Normal"/>
              <w:jc w:val="both"/>
              <w:spacing w:before="120" w:after="120" w:line="240" w:lineRule="auto"/>
              <w:rPr>
                <w:rFonts w:ascii="Arial Narrow" w:hAnsi="Arial Narrow"/>
                <w:sz w:val="20"/>
                <w:szCs w:val="20"/>
              </w:rPr>
            </w:pPr>
          </w:p>
          <w:p>
            <w:pPr>
              <w:pStyle w:val="Normal"/>
              <w:jc w:val="both"/>
              <w:spacing w:before="120" w:after="120" w:line="240" w:lineRule="auto"/>
            </w:pPr>
          </w:p>
        </w:tc>
        <w:tc>
          <w:tcPr>
            <w:gridSpan w:val="3"/>
            <w:shd w:fill="FFFFFF"/>
            <w:vAlign w:val="center"/>
            <w:tcW w:w="3690" w:type="dxa"/>
          </w:tcPr>
          <w:p>
            <w:pPr>
              <w:pStyle w:val="Normal"/>
              <w:jc w:val="center"/>
              <w:spacing w:after="0" w:line="240" w:lineRule="auto"/>
            </w:pPr>
            <w:r>
              <w:rPr>
                <w:noProof/>
              </w:rPr>
              <w:drawing>
                <wp:inline distT="0" distB="0" distL="0" distR="0">
                  <wp:extent cx="2218690" cy="1480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a:fillRect/>
                          </a:stretch>
                        </pic:blipFill>
                        <pic:spPr bwMode="auto">
                          <a:xfrm>
                            <a:off x="0" y="0"/>
                            <a:ext cx="2218690" cy="1480820"/>
                          </a:xfrm>
                          <a:prstGeom prst="rect">
                            <a:avLst/>
                          </a:prstGeom>
                          <a:noFill/>
                        </pic:spPr>
                      </pic:pic>
                    </a:graphicData>
                  </a:graphic>
                </wp:inline>
              </w:drawing>
            </w:r>
          </w:p>
        </w:tc>
      </w:tr>
    </w:tbl>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r>
        <w:rPr>
          <w:rFonts w:ascii="Times New Roman" w:hAnsi="Times New Roman"/>
          <w:sz w:val="24"/>
          <w:szCs w:val="24"/>
        </w:rPr>
        <w:t xml:space="preserve">Receptura </w:t>
      </w:r>
      <w:r>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 xml:space="preserve"> (za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252" w:type="dxa"/>
        <w:tblStyle w:val="TableNormal"/>
        <w:tblLook w:val="4A0"/>
        <w:tblW w:w="9720" w:type="dxa"/>
      </w:tblPr>
      <w:tblGrid>
        <w:gridCol w:w="630"/>
        <w:gridCol w:w="1031"/>
        <w:gridCol w:w="1939"/>
        <w:gridCol w:w="1260"/>
        <w:gridCol w:w="1260"/>
        <w:gridCol w:w="900"/>
        <w:gridCol w:w="1170"/>
        <w:gridCol w:w="1530"/>
      </w:tblGrid>
      <w:tr>
        <w:tc>
          <w:tcPr>
            <w:gridSpan w:val="8"/>
            <w:vAlign w:val="center"/>
            <w:tcW w:w="9720" w:type="dxa"/>
          </w:tcPr>
          <w:p>
            <w:pPr>
              <w:pStyle w:val="Normal"/>
              <w:jc w:val="center"/>
              <w:spacing w:before="120" w:after="120" w:line="240" w:lineRule="auto"/>
            </w:pPr>
            <w:r>
              <w:rPr>
                <w:b/>
                <w:color w:val="FF0000"/>
                <w:rFonts w:ascii="Times New Roman" w:hAnsi="Times New Roman"/>
                <w:sz w:val="24"/>
                <w:szCs w:val="24"/>
              </w:rPr>
              <w:t xml:space="preserve">TARTAR OD </w:t>
            </w:r>
            <w:r>
              <w:rPr>
                <w:b/>
                <w:color w:val="FF0000"/>
                <w:rFonts w:ascii="Times New Roman" w:hAnsi="Times New Roman"/>
                <w:sz w:val="24"/>
                <w:szCs w:val="24"/>
              </w:rPr>
              <w:t>BRANCINA/ORADE</w:t>
            </w:r>
          </w:p>
        </w:tc>
      </w:tr>
      <w:tr>
        <w:tc>
          <w:tcPr>
            <w:gridSpan w:val="8"/>
            <w:vAlign w:val="center"/>
            <w:tcW w:w="9720" w:type="dxa"/>
          </w:tcPr>
          <w:p>
            <w:pPr>
              <w:pStyle w:val="Normal"/>
              <w:jc w:val="center"/>
              <w:spacing w:after="0" w:line="240" w:lineRule="auto"/>
            </w:pPr>
            <w:r>
              <w:rPr>
                <w:b/>
                <w:color w:val="0070C0"/>
                <w:rFonts w:ascii="Times New Roman" w:hAnsi="Times New Roman"/>
                <w:sz w:val="20"/>
                <w:szCs w:val="20"/>
              </w:rPr>
              <w:t>OSNOVE GASTRONOMIJE</w:t>
            </w:r>
          </w:p>
        </w:tc>
      </w:tr>
      <w:tr>
        <w:trPr>
          <w:trHeight w:val="399" w:hRule="atLeast"/>
        </w:trPr>
        <w:tc>
          <w:tcPr>
            <w:gridSpan w:val="6"/>
            <w:shd w:fill="EAF1DD"/>
            <w:vAlign w:val="center"/>
            <w:tcW w:w="7020" w:type="dxa"/>
          </w:tcPr>
          <w:p>
            <w:pPr>
              <w:pStyle w:val="Normal"/>
              <w:spacing w:after="0" w:line="240" w:lineRule="auto"/>
            </w:pPr>
            <w:r>
              <w:rPr>
                <w:b/>
                <w:rFonts w:ascii="Times New Roman" w:hAnsi="Times New Roman"/>
                <w:sz w:val="20"/>
                <w:szCs w:val="20"/>
              </w:rPr>
              <w:t>GRUPA JELA: Hladna predjela</w:t>
            </w:r>
          </w:p>
        </w:tc>
        <w:tc>
          <w:tcPr>
            <w:gridSpan w:val="2"/>
            <w:shd w:fill="EAF1DD"/>
            <w:vAlign w:val="center"/>
            <w:tcW w:w="2700" w:type="dxa"/>
          </w:tcPr>
          <w:p>
            <w:pPr>
              <w:pStyle w:val="Normal"/>
              <w:jc w:val="center"/>
              <w:spacing w:after="0" w:line="240" w:lineRule="auto"/>
            </w:pPr>
            <w:r>
              <w:rPr>
                <w:b/>
                <w:rFonts w:ascii="Times New Roman" w:hAnsi="Times New Roman"/>
                <w:sz w:val="20"/>
                <w:szCs w:val="20"/>
              </w:rPr>
              <w:t>VREME PRIPREME: 15min</w:t>
            </w:r>
          </w:p>
        </w:tc>
      </w:tr>
      <w:tr>
        <w:tc>
          <w:tcPr>
            <w:gridSpan w:val="2"/>
            <w:shd w:fill="EAF1DD"/>
            <w:vAlign w:val="center"/>
            <w:tcW w:w="1661" w:type="dxa"/>
          </w:tcPr>
          <w:p>
            <w:pPr>
              <w:pStyle w:val="Normal"/>
              <w:jc w:val="center"/>
              <w:spacing w:after="0" w:line="240" w:lineRule="auto"/>
              <w:rPr>
                <w:b/>
                <w:rFonts w:ascii="Times New Roman" w:hAnsi="Times New Roman"/>
                <w:sz w:val="20"/>
                <w:szCs w:val="20"/>
              </w:rPr>
            </w:pPr>
          </w:p>
          <w:p>
            <w:pPr>
              <w:pStyle w:val="Normal"/>
              <w:jc w:val="center"/>
              <w:spacing w:after="0" w:line="240" w:lineRule="auto"/>
            </w:pPr>
            <w:r>
              <w:rPr>
                <w:b/>
                <w:rFonts w:ascii="Times New Roman" w:hAnsi="Times New Roman"/>
                <w:sz w:val="20"/>
                <w:szCs w:val="20"/>
              </w:rPr>
              <w:t>BROJ PORCIJA</w:t>
            </w:r>
          </w:p>
          <w:p>
            <w:pPr>
              <w:pStyle w:val="Normal"/>
              <w:jc w:val="center"/>
              <w:spacing w:after="0" w:line="240" w:lineRule="auto"/>
            </w:pPr>
          </w:p>
        </w:tc>
        <w:tc>
          <w:tcPr>
            <w:vAlign w:val="center"/>
            <w:tcW w:w="1939" w:type="dxa"/>
          </w:tcPr>
          <w:p>
            <w:pPr>
              <w:pStyle w:val="Normal"/>
              <w:jc w:val="center"/>
              <w:spacing w:after="0" w:line="240" w:lineRule="auto"/>
            </w:pPr>
            <w:r>
              <w:rPr>
                <w:color w:val="FF0000"/>
                <w:rFonts w:ascii="Times New Roman" w:hAnsi="Times New Roman"/>
                <w:sz w:val="20"/>
                <w:szCs w:val="20"/>
              </w:rPr>
              <w:t>10</w:t>
            </w:r>
          </w:p>
        </w:tc>
        <w:tc>
          <w:tcPr>
            <w:gridSpan w:val="2"/>
            <w:shd w:fill="EAF1DD"/>
            <w:vAlign w:val="center"/>
            <w:tcW w:w="2520" w:type="dxa"/>
          </w:tcPr>
          <w:p>
            <w:pPr>
              <w:pStyle w:val="Normal"/>
              <w:jc w:val="center"/>
              <w:spacing w:after="0" w:line="240" w:lineRule="auto"/>
            </w:pPr>
            <w:r>
              <w:rPr>
                <w:b/>
                <w:rFonts w:ascii="Times New Roman" w:hAnsi="Times New Roman"/>
                <w:sz w:val="20"/>
                <w:szCs w:val="20"/>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100</w:t>
            </w:r>
            <w:r>
              <w:rPr>
                <w:color w:val="FF0000"/>
                <w:rFonts w:ascii="Times New Roman" w:hAnsi="Times New Roman"/>
                <w:sz w:val="20"/>
                <w:szCs w:val="20"/>
              </w:rPr>
              <w:t>≈  g</w:t>
            </w:r>
          </w:p>
        </w:tc>
        <w:tc>
          <w:tcPr>
            <w:shd w:fill="EAF1DD"/>
            <w:vAlign w:val="center"/>
            <w:tcW w:w="1170" w:type="dxa"/>
          </w:tcPr>
          <w:p>
            <w:pPr>
              <w:pStyle w:val="Normal"/>
              <w:jc w:val="center"/>
              <w:spacing w:after="0" w:line="240" w:lineRule="auto"/>
            </w:pPr>
            <w:r>
              <w:rPr>
                <w:b/>
                <w:rFonts w:ascii="Times New Roman" w:hAnsi="Times New Roman"/>
                <w:sz w:val="20"/>
                <w:szCs w:val="20"/>
              </w:rPr>
              <w:t>TEŽINA PRIPREME</w:t>
            </w:r>
          </w:p>
        </w:tc>
        <w:tc>
          <w:tcPr>
            <w:vAlign w:val="center"/>
            <w:tcW w:w="1530" w:type="dxa"/>
          </w:tcPr>
          <w:p>
            <w:pPr>
              <w:pStyle w:val="Normal"/>
              <w:jc w:val="center"/>
              <w:spacing w:after="0" w:line="240" w:lineRule="auto"/>
            </w:pPr>
            <w:r>
              <w:rPr>
                <w:b/>
                <w:rFonts w:ascii="Times New Roman" w:hAnsi="Times New Roman"/>
                <w:sz w:val="20"/>
                <w:szCs w:val="20"/>
              </w:rPr>
              <w:t>***</w:t>
            </w:r>
          </w:p>
        </w:tc>
      </w:tr>
      <w:tr>
        <w:trPr>
          <w:trHeight w:val="285" w:hRule="atLeast"/>
        </w:trPr>
        <w:tc>
          <w:tcPr>
            <w:shd w:fill="EAF1DD"/>
            <w:vAlign w:val="center"/>
            <w:tcW w:w="630" w:type="dxa"/>
          </w:tcPr>
          <w:p>
            <w:pPr>
              <w:pStyle w:val="Normal"/>
              <w:jc w:val="center"/>
              <w:spacing w:after="0" w:line="240" w:lineRule="auto"/>
            </w:pPr>
            <w:r>
              <w:rPr>
                <w:b/>
                <w:rFonts w:ascii="Times New Roman" w:hAnsi="Times New Roman"/>
                <w:sz w:val="20"/>
                <w:szCs w:val="20"/>
              </w:rPr>
              <w:t>Br./No</w:t>
            </w:r>
          </w:p>
        </w:tc>
        <w:tc>
          <w:tcPr>
            <w:gridSpan w:val="2"/>
            <w:shd w:fill="EAF1DD"/>
            <w:vAlign w:val="center"/>
            <w:tcW w:w="2970" w:type="dxa"/>
          </w:tcPr>
          <w:p>
            <w:pPr>
              <w:pStyle w:val="Normal"/>
              <w:jc w:val="center"/>
              <w:spacing w:after="0" w:line="240" w:lineRule="auto"/>
              <w:rPr>
                <w:b/>
                <w:rFonts w:ascii="Times New Roman" w:hAnsi="Times New Roman"/>
                <w:sz w:val="20"/>
                <w:szCs w:val="20"/>
              </w:rPr>
            </w:pPr>
          </w:p>
          <w:p>
            <w:pPr>
              <w:pStyle w:val="Normal"/>
              <w:jc w:val="center"/>
              <w:spacing w:after="0" w:line="240" w:lineRule="auto"/>
            </w:pPr>
            <w:r>
              <w:rPr>
                <w:b/>
                <w:rFonts w:ascii="Times New Roman" w:hAnsi="Times New Roman"/>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Times New Roman" w:hAnsi="Times New Roman"/>
                <w:sz w:val="20"/>
                <w:szCs w:val="20"/>
              </w:rPr>
              <w:t>JEDINICA MERE</w:t>
            </w:r>
          </w:p>
        </w:tc>
        <w:tc>
          <w:tcPr>
            <w:shd w:fill="EAF1DD"/>
            <w:vAlign w:val="center"/>
            <w:tcW w:w="1260" w:type="dxa"/>
          </w:tcPr>
          <w:p>
            <w:pPr>
              <w:pStyle w:val="Normal"/>
              <w:jc w:val="center"/>
              <w:spacing w:after="0" w:line="240" w:lineRule="auto"/>
            </w:pPr>
            <w:r>
              <w:rPr>
                <w:b/>
                <w:rFonts w:ascii="Times New Roman" w:hAnsi="Times New Roman"/>
                <w:sz w:val="20"/>
                <w:szCs w:val="20"/>
              </w:rPr>
              <w:t>KOLIČINA (BRUTO)</w:t>
            </w:r>
          </w:p>
        </w:tc>
        <w:tc>
          <w:tcPr>
            <w:shd w:fill="EAF1DD"/>
            <w:vAlign w:val="center"/>
            <w:tcW w:w="900" w:type="dxa"/>
          </w:tcPr>
          <w:p>
            <w:pPr>
              <w:pStyle w:val="Normal"/>
              <w:jc w:val="center"/>
              <w:spacing w:after="0" w:line="240" w:lineRule="auto"/>
            </w:pPr>
            <w:r>
              <w:rPr>
                <w:b/>
                <w:rFonts w:ascii="Times New Roman" w:hAnsi="Times New Roman"/>
                <w:sz w:val="20"/>
                <w:szCs w:val="20"/>
              </w:rPr>
              <w:t>OTPAD</w:t>
            </w:r>
          </w:p>
          <w:p>
            <w:pPr>
              <w:pStyle w:val="Normal"/>
              <w:jc w:val="center"/>
              <w:spacing w:after="0" w:line="240" w:lineRule="auto"/>
            </w:pPr>
            <w:r>
              <w:rPr>
                <w:b/>
                <w:rFonts w:ascii="Times New Roman" w:hAnsi="Times New Roman"/>
                <w:sz w:val="20"/>
                <w:szCs w:val="20"/>
              </w:rPr>
              <w:t>%</w:t>
            </w:r>
          </w:p>
        </w:tc>
        <w:tc>
          <w:tcPr>
            <w:shd w:fill="EAF1DD"/>
            <w:vAlign w:val="center"/>
            <w:tcW w:w="1170" w:type="dxa"/>
          </w:tcPr>
          <w:p>
            <w:pPr>
              <w:pStyle w:val="Normal"/>
              <w:jc w:val="center"/>
              <w:spacing w:after="0" w:line="240" w:lineRule="auto"/>
            </w:pPr>
            <w:r>
              <w:rPr>
                <w:b/>
                <w:rFonts w:ascii="Times New Roman" w:hAnsi="Times New Roman"/>
                <w:sz w:val="20"/>
                <w:szCs w:val="20"/>
              </w:rPr>
              <w:t>KOLIČINA (NETO)</w:t>
            </w:r>
          </w:p>
        </w:tc>
        <w:tc>
          <w:tcPr>
            <w:shd w:fill="EAF1DD"/>
            <w:vAlign w:val="center"/>
            <w:tcW w:w="1530" w:type="dxa"/>
          </w:tcPr>
          <w:p>
            <w:pPr>
              <w:pStyle w:val="Normal"/>
              <w:jc w:val="center"/>
              <w:spacing w:after="0" w:line="240" w:lineRule="auto"/>
            </w:pPr>
            <w:r>
              <w:rPr>
                <w:b/>
                <w:rFonts w:ascii="Times New Roman" w:hAnsi="Times New Roman"/>
                <w:sz w:val="20"/>
                <w:szCs w:val="20"/>
              </w:rPr>
              <w:t>NAPOMENA</w:t>
            </w: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1.</w:t>
            </w:r>
          </w:p>
        </w:tc>
        <w:tc>
          <w:tcPr>
            <w:gridSpan w:val="2"/>
            <w:vAlign w:val="top"/>
            <w:tcW w:w="2970" w:type="dxa"/>
          </w:tcPr>
          <w:p>
            <w:pPr>
              <w:pStyle w:val="Normal"/>
              <w:spacing w:after="0" w:line="240" w:lineRule="auto"/>
            </w:pPr>
            <w:r>
              <w:rPr>
                <w:rFonts w:ascii="Times New Roman" w:hAnsi="Times New Roman"/>
                <w:sz w:val="20"/>
                <w:szCs w:val="20"/>
              </w:rPr>
              <w:t>Riba</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1800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910</w:t>
            </w:r>
          </w:p>
        </w:tc>
        <w:tc>
          <w:tcPr>
            <w:vAlign w:val="top"/>
            <w:tcW w:w="1530" w:type="dxa"/>
          </w:tcPr>
          <w:p>
            <w:pPr>
              <w:pStyle w:val="Normal"/>
              <w:spacing w:after="0" w:line="240" w:lineRule="auto"/>
            </w:pPr>
            <w:r>
              <w:rPr>
                <w:rFonts w:ascii="Times New Roman" w:hAnsi="Times New Roman"/>
                <w:sz w:val="20"/>
                <w:szCs w:val="20"/>
              </w:rPr>
              <w:t>filet</w:t>
            </w: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2.</w:t>
            </w:r>
          </w:p>
        </w:tc>
        <w:tc>
          <w:tcPr>
            <w:gridSpan w:val="2"/>
            <w:vAlign w:val="top"/>
            <w:tcW w:w="2970" w:type="dxa"/>
          </w:tcPr>
          <w:p>
            <w:pPr>
              <w:pStyle w:val="Normal"/>
              <w:spacing w:after="0" w:line="240" w:lineRule="auto"/>
            </w:pPr>
            <w:r>
              <w:rPr>
                <w:rFonts w:ascii="Times New Roman" w:hAnsi="Times New Roman"/>
                <w:sz w:val="20"/>
                <w:szCs w:val="20"/>
              </w:rPr>
              <w:t>Šalot</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33</w:t>
            </w:r>
          </w:p>
        </w:tc>
        <w:tc>
          <w:tcPr>
            <w:vAlign w:val="top"/>
            <w:tcW w:w="900" w:type="dxa"/>
          </w:tcPr>
          <w:p>
            <w:pPr>
              <w:pStyle w:val="Normal"/>
              <w:jc w:val="center"/>
              <w:spacing w:after="0" w:line="240" w:lineRule="auto"/>
            </w:pPr>
            <w:r>
              <w:rPr>
                <w:rFonts w:ascii="Times New Roman" w:hAnsi="Times New Roman"/>
                <w:sz w:val="20"/>
                <w:szCs w:val="20"/>
              </w:rPr>
              <w:t>10</w:t>
            </w:r>
          </w:p>
        </w:tc>
        <w:tc>
          <w:tcPr>
            <w:vAlign w:val="top"/>
            <w:tcW w:w="1170" w:type="dxa"/>
          </w:tcPr>
          <w:p>
            <w:pPr>
              <w:pStyle w:val="Normal"/>
              <w:jc w:val="center"/>
              <w:spacing w:after="0" w:line="240" w:lineRule="auto"/>
            </w:pPr>
            <w:r>
              <w:rPr>
                <w:rFonts w:ascii="Times New Roman" w:hAnsi="Times New Roman"/>
                <w:sz w:val="20"/>
                <w:szCs w:val="20"/>
              </w:rPr>
              <w:t>30</w:t>
            </w:r>
          </w:p>
        </w:tc>
        <w:tc>
          <w:tcPr>
            <w:vAlign w:val="top"/>
            <w:tcW w:w="1530" w:type="dxa"/>
          </w:tcPr>
          <w:p>
            <w:pPr>
              <w:pStyle w:val="Normal"/>
              <w:spacing w:after="0" w:line="240" w:lineRule="auto"/>
            </w:pPr>
            <w:r>
              <w:rPr>
                <w:rFonts w:ascii="Times New Roman" w:hAnsi="Times New Roman"/>
                <w:sz w:val="20"/>
                <w:szCs w:val="20"/>
              </w:rPr>
              <w:t>Isečen na kolutove, mariniran</w:t>
            </w: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3.</w:t>
            </w:r>
          </w:p>
        </w:tc>
        <w:tc>
          <w:tcPr>
            <w:gridSpan w:val="2"/>
            <w:vAlign w:val="top"/>
            <w:tcW w:w="2970" w:type="dxa"/>
          </w:tcPr>
          <w:p>
            <w:pPr>
              <w:pStyle w:val="Normal"/>
              <w:spacing w:after="0" w:line="240" w:lineRule="auto"/>
            </w:pPr>
            <w:r>
              <w:rPr>
                <w:rFonts w:ascii="Times New Roman" w:hAnsi="Times New Roman"/>
                <w:sz w:val="20"/>
                <w:szCs w:val="20"/>
              </w:rPr>
              <w:t>Limun, sok</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260" w:type="dxa"/>
          </w:tcPr>
          <w:p>
            <w:pPr>
              <w:pStyle w:val="Normal"/>
              <w:jc w:val="center"/>
              <w:spacing w:after="0" w:line="240" w:lineRule="auto"/>
            </w:pPr>
            <w:r>
              <w:rPr>
                <w:rFonts w:ascii="Times New Roman" w:hAnsi="Times New Roman"/>
                <w:sz w:val="20"/>
                <w:szCs w:val="20"/>
              </w:rPr>
              <w:t>30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30</w:t>
            </w:r>
          </w:p>
        </w:tc>
        <w:tc>
          <w:tcPr>
            <w:vAlign w:val="top"/>
            <w:tcW w:w="1530" w:type="dxa"/>
          </w:tcPr>
          <w:p>
            <w:pPr>
              <w:pStyle w:val="Normal"/>
              <w:spacing w:after="0" w:line="240" w:lineRule="auto"/>
            </w:pP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4.</w:t>
            </w:r>
          </w:p>
        </w:tc>
        <w:tc>
          <w:tcPr>
            <w:gridSpan w:val="2"/>
            <w:vAlign w:val="top"/>
            <w:tcW w:w="2970" w:type="dxa"/>
          </w:tcPr>
          <w:p>
            <w:pPr>
              <w:pStyle w:val="Normal"/>
              <w:spacing w:after="0" w:line="240" w:lineRule="auto"/>
            </w:pPr>
            <w:r>
              <w:rPr>
                <w:rFonts w:ascii="Times New Roman" w:hAnsi="Times New Roman"/>
                <w:sz w:val="20"/>
                <w:szCs w:val="20"/>
              </w:rPr>
              <w:t>Ulje, maslinovo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260" w:type="dxa"/>
          </w:tcPr>
          <w:p>
            <w:pPr>
              <w:pStyle w:val="Normal"/>
              <w:jc w:val="center"/>
              <w:spacing w:after="0" w:line="240" w:lineRule="auto"/>
            </w:pPr>
            <w:r>
              <w:rPr>
                <w:rFonts w:ascii="Times New Roman" w:hAnsi="Times New Roman"/>
                <w:sz w:val="20"/>
                <w:szCs w:val="20"/>
              </w:rPr>
              <w:t>30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30</w:t>
            </w:r>
          </w:p>
        </w:tc>
        <w:tc>
          <w:tcPr>
            <w:vAlign w:val="top"/>
            <w:tcW w:w="1530" w:type="dxa"/>
          </w:tcPr>
          <w:p>
            <w:pPr>
              <w:pStyle w:val="Normal"/>
              <w:spacing w:after="0" w:line="240" w:lineRule="auto"/>
            </w:pP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5.</w:t>
            </w:r>
          </w:p>
        </w:tc>
        <w:tc>
          <w:tcPr>
            <w:gridSpan w:val="2"/>
            <w:vAlign w:val="top"/>
            <w:tcW w:w="2970"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15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15</w:t>
            </w:r>
          </w:p>
        </w:tc>
        <w:tc>
          <w:tcPr>
            <w:vAlign w:val="top"/>
            <w:tcW w:w="1530" w:type="dxa"/>
          </w:tcPr>
          <w:p>
            <w:pPr>
              <w:pStyle w:val="Normal"/>
              <w:spacing w:after="0" w:line="240" w:lineRule="auto"/>
            </w:pP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6.</w:t>
            </w:r>
          </w:p>
        </w:tc>
        <w:tc>
          <w:tcPr>
            <w:gridSpan w:val="2"/>
            <w:vAlign w:val="top"/>
            <w:tcW w:w="2970" w:type="dxa"/>
          </w:tcPr>
          <w:p>
            <w:pPr>
              <w:pStyle w:val="Normal"/>
              <w:spacing w:after="0" w:line="240" w:lineRule="auto"/>
            </w:pPr>
            <w:r>
              <w:rPr>
                <w:rFonts w:ascii="Times New Roman" w:hAnsi="Times New Roman"/>
                <w:sz w:val="20"/>
                <w:szCs w:val="20"/>
              </w:rPr>
              <w:t>Biber, crni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5</w:t>
            </w:r>
          </w:p>
        </w:tc>
        <w:tc>
          <w:tcPr>
            <w:vAlign w:val="top"/>
            <w:tcW w:w="1530" w:type="dxa"/>
          </w:tcPr>
          <w:p>
            <w:pPr>
              <w:pStyle w:val="Normal"/>
              <w:spacing w:after="0" w:line="240" w:lineRule="auto"/>
            </w:pP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7.</w:t>
            </w:r>
          </w:p>
        </w:tc>
        <w:tc>
          <w:tcPr>
            <w:gridSpan w:val="2"/>
            <w:vAlign w:val="top"/>
            <w:tcW w:w="2970" w:type="dxa"/>
          </w:tcPr>
          <w:p>
            <w:pPr>
              <w:pStyle w:val="Normal"/>
              <w:spacing w:after="0" w:line="240" w:lineRule="auto"/>
            </w:pPr>
            <w:r>
              <w:rPr>
                <w:rFonts w:ascii="Times New Roman" w:hAnsi="Times New Roman"/>
                <w:sz w:val="20"/>
                <w:szCs w:val="20"/>
              </w:rPr>
              <w:t>Vlašac</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30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30</w:t>
            </w:r>
          </w:p>
        </w:tc>
        <w:tc>
          <w:tcPr>
            <w:vAlign w:val="top"/>
            <w:tcW w:w="1530" w:type="dxa"/>
          </w:tcPr>
          <w:p>
            <w:pPr>
              <w:pStyle w:val="Normal"/>
              <w:spacing w:after="0" w:line="240" w:lineRule="auto"/>
            </w:pPr>
            <w:r>
              <w:rPr>
                <w:rFonts w:ascii="Times New Roman" w:hAnsi="Times New Roman"/>
                <w:sz w:val="20"/>
                <w:szCs w:val="20"/>
              </w:rPr>
              <w:t>Svež</w:t>
            </w: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8.</w:t>
            </w:r>
          </w:p>
        </w:tc>
        <w:tc>
          <w:tcPr>
            <w:gridSpan w:val="2"/>
            <w:vAlign w:val="top"/>
            <w:tcW w:w="2970" w:type="dxa"/>
          </w:tcPr>
          <w:p>
            <w:pPr>
              <w:pStyle w:val="Normal"/>
              <w:spacing w:after="0" w:line="240" w:lineRule="auto"/>
            </w:pPr>
            <w:r>
              <w:rPr>
                <w:rFonts w:ascii="Times New Roman" w:hAnsi="Times New Roman"/>
                <w:sz w:val="20"/>
                <w:szCs w:val="20"/>
              </w:rPr>
              <w:t>Kapar</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45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45</w:t>
            </w:r>
          </w:p>
        </w:tc>
        <w:tc>
          <w:tcPr>
            <w:vAlign w:val="top"/>
            <w:tcW w:w="1530" w:type="dxa"/>
          </w:tcPr>
          <w:p>
            <w:pPr>
              <w:pStyle w:val="Normal"/>
              <w:spacing w:after="0" w:line="240" w:lineRule="auto"/>
            </w:pP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9.</w:t>
            </w:r>
          </w:p>
        </w:tc>
        <w:tc>
          <w:tcPr>
            <w:gridSpan w:val="2"/>
            <w:vAlign w:val="top"/>
            <w:tcW w:w="2970" w:type="dxa"/>
          </w:tcPr>
          <w:p>
            <w:pPr>
              <w:pStyle w:val="Normal"/>
              <w:spacing w:after="0" w:line="240" w:lineRule="auto"/>
            </w:pPr>
            <w:r>
              <w:rPr>
                <w:rFonts w:ascii="Times New Roman" w:hAnsi="Times New Roman"/>
                <w:sz w:val="20"/>
                <w:szCs w:val="20"/>
              </w:rPr>
              <w:t>Paradajz</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150</w:t>
            </w:r>
          </w:p>
        </w:tc>
        <w:tc>
          <w:tcPr>
            <w:vAlign w:val="top"/>
            <w:tcW w:w="900" w:type="dxa"/>
          </w:tcPr>
          <w:p>
            <w:pPr>
              <w:pStyle w:val="Normal"/>
              <w:jc w:val="center"/>
              <w:spacing w:after="0" w:line="240" w:lineRule="auto"/>
            </w:pPr>
            <w:r>
              <w:rPr>
                <w:rFonts w:ascii="Times New Roman" w:hAnsi="Times New Roman"/>
                <w:sz w:val="20"/>
                <w:szCs w:val="20"/>
              </w:rPr>
              <w:t>5</w:t>
            </w:r>
          </w:p>
        </w:tc>
        <w:tc>
          <w:tcPr>
            <w:vAlign w:val="top"/>
            <w:tcW w:w="1170" w:type="dxa"/>
          </w:tcPr>
          <w:p>
            <w:pPr>
              <w:pStyle w:val="Normal"/>
              <w:jc w:val="center"/>
              <w:spacing w:after="0" w:line="240" w:lineRule="auto"/>
            </w:pPr>
            <w:r>
              <w:rPr>
                <w:rFonts w:ascii="Times New Roman" w:hAnsi="Times New Roman"/>
                <w:sz w:val="20"/>
                <w:szCs w:val="20"/>
              </w:rPr>
              <w:t>145</w:t>
            </w:r>
          </w:p>
        </w:tc>
        <w:tc>
          <w:tcPr>
            <w:vAlign w:val="top"/>
            <w:tcW w:w="1530" w:type="dxa"/>
          </w:tcPr>
          <w:p>
            <w:pPr>
              <w:pStyle w:val="Normal"/>
              <w:spacing w:after="0" w:line="240" w:lineRule="auto"/>
            </w:pP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10.</w:t>
            </w:r>
          </w:p>
        </w:tc>
        <w:tc>
          <w:tcPr>
            <w:gridSpan w:val="2"/>
            <w:vAlign w:val="top"/>
            <w:tcW w:w="2970" w:type="dxa"/>
          </w:tcPr>
          <w:p>
            <w:pPr>
              <w:pStyle w:val="Normal"/>
              <w:spacing w:after="0" w:line="240" w:lineRule="auto"/>
            </w:pPr>
            <w:r>
              <w:rPr>
                <w:rFonts w:ascii="Times New Roman" w:hAnsi="Times New Roman"/>
                <w:sz w:val="20"/>
                <w:szCs w:val="20"/>
              </w:rPr>
              <w:t>Krastavac svež</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190</w:t>
            </w:r>
          </w:p>
        </w:tc>
        <w:tc>
          <w:tcPr>
            <w:vAlign w:val="top"/>
            <w:tcW w:w="900" w:type="dxa"/>
          </w:tcPr>
          <w:p>
            <w:pPr>
              <w:pStyle w:val="Normal"/>
              <w:jc w:val="center"/>
              <w:spacing w:after="0" w:line="240" w:lineRule="auto"/>
            </w:pPr>
            <w:r>
              <w:rPr>
                <w:rFonts w:ascii="Times New Roman" w:hAnsi="Times New Roman"/>
                <w:sz w:val="20"/>
                <w:szCs w:val="20"/>
              </w:rPr>
              <w:t>20</w:t>
            </w:r>
          </w:p>
        </w:tc>
        <w:tc>
          <w:tcPr>
            <w:vAlign w:val="top"/>
            <w:tcW w:w="1170" w:type="dxa"/>
          </w:tcPr>
          <w:p>
            <w:pPr>
              <w:pStyle w:val="Normal"/>
              <w:jc w:val="center"/>
              <w:spacing w:after="0" w:line="240" w:lineRule="auto"/>
            </w:pPr>
            <w:r>
              <w:rPr>
                <w:rFonts w:ascii="Times New Roman" w:hAnsi="Times New Roman"/>
                <w:sz w:val="20"/>
                <w:szCs w:val="20"/>
              </w:rPr>
              <w:t>152</w:t>
            </w:r>
          </w:p>
        </w:tc>
        <w:tc>
          <w:tcPr>
            <w:vAlign w:val="top"/>
            <w:tcW w:w="1530" w:type="dxa"/>
          </w:tcPr>
          <w:p>
            <w:pPr>
              <w:pStyle w:val="Normal"/>
              <w:spacing w:after="0" w:line="240" w:lineRule="auto"/>
            </w:pP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11.</w:t>
            </w:r>
          </w:p>
        </w:tc>
        <w:tc>
          <w:tcPr>
            <w:gridSpan w:val="2"/>
            <w:vAlign w:val="top"/>
            <w:tcW w:w="2970" w:type="dxa"/>
          </w:tcPr>
          <w:p>
            <w:pPr>
              <w:pStyle w:val="Normal"/>
              <w:spacing w:after="0" w:line="240" w:lineRule="auto"/>
            </w:pPr>
            <w:r>
              <w:rPr>
                <w:rFonts w:ascii="Times New Roman" w:hAnsi="Times New Roman"/>
                <w:sz w:val="20"/>
                <w:szCs w:val="20"/>
              </w:rPr>
              <w:t>Tost hleb, beli</w:t>
            </w:r>
          </w:p>
        </w:tc>
        <w:tc>
          <w:tcPr>
            <w:vAlign w:val="top"/>
            <w:tcW w:w="1260" w:type="dxa"/>
          </w:tcPr>
          <w:p>
            <w:pPr>
              <w:pStyle w:val="Normal"/>
              <w:jc w:val="center"/>
              <w:spacing w:after="0" w:line="240" w:lineRule="auto"/>
            </w:pPr>
            <w:r>
              <w:rPr>
                <w:rFonts w:ascii="Times New Roman" w:hAnsi="Times New Roman"/>
                <w:sz w:val="20"/>
                <w:szCs w:val="20"/>
              </w:rPr>
              <w:t>kom</w:t>
            </w:r>
          </w:p>
        </w:tc>
        <w:tc>
          <w:tcPr>
            <w:vAlign w:val="top"/>
            <w:tcW w:w="1260" w:type="dxa"/>
          </w:tcPr>
          <w:p>
            <w:pPr>
              <w:pStyle w:val="Normal"/>
              <w:jc w:val="center"/>
              <w:spacing w:after="0" w:line="240" w:lineRule="auto"/>
            </w:pPr>
            <w:r>
              <w:rPr>
                <w:rFonts w:ascii="Times New Roman" w:hAnsi="Times New Roman"/>
                <w:sz w:val="20"/>
                <w:szCs w:val="20"/>
              </w:rPr>
              <w:t>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5</w:t>
            </w:r>
          </w:p>
        </w:tc>
        <w:tc>
          <w:tcPr>
            <w:vAlign w:val="top"/>
            <w:tcW w:w="1530" w:type="dxa"/>
          </w:tcPr>
          <w:p>
            <w:pPr>
              <w:pStyle w:val="Normal"/>
              <w:spacing w:after="0" w:line="240" w:lineRule="auto"/>
            </w:pPr>
          </w:p>
        </w:tc>
      </w:tr>
      <w:tr>
        <w:trPr>
          <w:trHeight w:val="277" w:hRule="atLeast"/>
        </w:trPr>
        <w:tc>
          <w:tcPr>
            <w:vAlign w:val="top"/>
            <w:tcW w:w="630" w:type="dxa"/>
          </w:tcPr>
          <w:p>
            <w:pPr>
              <w:pStyle w:val="Normal"/>
              <w:jc w:val="center"/>
              <w:spacing w:after="0" w:line="240" w:lineRule="auto"/>
            </w:pPr>
            <w:r>
              <w:rPr>
                <w:rFonts w:ascii="Times New Roman" w:hAnsi="Times New Roman"/>
                <w:sz w:val="20"/>
                <w:szCs w:val="20"/>
              </w:rPr>
              <w:t>12.</w:t>
            </w:r>
          </w:p>
        </w:tc>
        <w:tc>
          <w:tcPr>
            <w:gridSpan w:val="2"/>
            <w:vAlign w:val="top"/>
            <w:tcW w:w="2970" w:type="dxa"/>
          </w:tcPr>
          <w:p>
            <w:pPr>
              <w:pStyle w:val="Normal"/>
              <w:spacing w:after="0" w:line="240" w:lineRule="auto"/>
            </w:pPr>
            <w:r>
              <w:rPr>
                <w:rFonts w:ascii="Times New Roman" w:hAnsi="Times New Roman"/>
                <w:sz w:val="20"/>
                <w:szCs w:val="20"/>
              </w:rPr>
              <w:t>Balsamiko sirće belo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260" w:type="dxa"/>
          </w:tcPr>
          <w:p>
            <w:pPr>
              <w:pStyle w:val="Normal"/>
              <w:jc w:val="center"/>
              <w:spacing w:after="0" w:line="240" w:lineRule="auto"/>
            </w:pPr>
            <w:r>
              <w:rPr>
                <w:rFonts w:ascii="Times New Roman" w:hAnsi="Times New Roman"/>
                <w:sz w:val="20"/>
                <w:szCs w:val="20"/>
              </w:rPr>
              <w:t>20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20</w:t>
            </w:r>
          </w:p>
        </w:tc>
        <w:tc>
          <w:tcPr>
            <w:vAlign w:val="top"/>
            <w:tcW w:w="1530" w:type="dxa"/>
          </w:tcPr>
          <w:p>
            <w:pPr>
              <w:pStyle w:val="Normal"/>
              <w:spacing w:after="0" w:line="240" w:lineRule="auto"/>
            </w:pPr>
          </w:p>
        </w:tc>
      </w:tr>
      <w:tr>
        <w:tc>
          <w:tcPr>
            <w:gridSpan w:val="3"/>
            <w:shd w:fill="EAF1DD"/>
            <w:vAlign w:val="top"/>
            <w:tcW w:w="3600" w:type="dxa"/>
          </w:tcPr>
          <w:p>
            <w:pPr>
              <w:pStyle w:val="Normal"/>
              <w:jc w:val="center"/>
              <w:spacing w:after="0" w:line="240" w:lineRule="auto"/>
            </w:pPr>
            <w:r>
              <w:rPr>
                <w:b/>
                <w:rFonts w:ascii="Times New Roman" w:hAnsi="Times New Roman"/>
                <w:sz w:val="20"/>
                <w:szCs w:val="20"/>
              </w:rPr>
              <w:t>POSTUPAK PRIPREME</w:t>
            </w:r>
          </w:p>
        </w:tc>
        <w:tc>
          <w:tcPr>
            <w:gridSpan w:val="2"/>
            <w:shd w:fill="EAF1DD"/>
            <w:vAlign w:val="top"/>
            <w:tcW w:w="2520" w:type="dxa"/>
          </w:tcPr>
          <w:p>
            <w:pPr>
              <w:pStyle w:val="Normal"/>
              <w:jc w:val="center"/>
              <w:spacing w:after="0" w:line="240" w:lineRule="auto"/>
            </w:pPr>
            <w:r>
              <w:rPr>
                <w:b/>
                <w:rFonts w:ascii="Times New Roman" w:hAnsi="Times New Roman"/>
                <w:sz w:val="20"/>
                <w:szCs w:val="20"/>
              </w:rPr>
              <w:t>TOPLOTNA OBRADA</w:t>
            </w:r>
          </w:p>
        </w:tc>
        <w:tc>
          <w:tcPr>
            <w:gridSpan w:val="3"/>
            <w:shd w:fill="EAF1DD"/>
            <w:vAlign w:val="top"/>
            <w:tcW w:w="3600" w:type="dxa"/>
          </w:tcPr>
          <w:p>
            <w:pPr>
              <w:pStyle w:val="Normal"/>
              <w:spacing w:after="0" w:line="240" w:lineRule="auto"/>
            </w:pPr>
            <w:r>
              <w:rPr>
                <w:b/>
                <w:rFonts w:ascii="Times New Roman" w:hAnsi="Times New Roman"/>
                <w:sz w:val="20"/>
                <w:szCs w:val="20"/>
              </w:rPr>
              <w:t>FOTOGRAFIJA</w:t>
            </w:r>
          </w:p>
        </w:tc>
      </w:tr>
      <w:tr>
        <w:trPr>
          <w:trHeight w:val="2640" w:hRule="atLeast"/>
        </w:trPr>
        <w:tc>
          <w:tcPr>
            <w:gridSpan w:val="3"/>
            <w:shd w:fill="FFFFFF"/>
            <w:vAlign w:val="top"/>
            <w:tcW w:w="3600" w:type="dxa"/>
          </w:tcPr>
          <w:p>
            <w:pPr>
              <w:pStyle w:val="Normal"/>
              <w:jc w:val="both"/>
              <w:spacing w:after="0" w:line="240" w:lineRule="auto"/>
            </w:pPr>
            <w:r>
              <w:rPr>
                <w:rFonts w:ascii="Times New Roman" w:hAnsi="Times New Roman"/>
                <w:sz w:val="20"/>
                <w:szCs w:val="20"/>
              </w:rPr>
              <w:t xml:space="preserve">- </w:t>
            </w:r>
            <w:r>
              <w:rPr>
                <w:rFonts w:ascii="Times New Roman" w:hAnsi="Times New Roman"/>
                <w:sz w:val="20"/>
                <w:szCs w:val="20"/>
              </w:rPr>
              <w:t>Ribu</w:t>
            </w:r>
            <w:r>
              <w:rPr>
                <w:rFonts w:ascii="Times New Roman" w:hAnsi="Times New Roman"/>
                <w:sz w:val="20"/>
                <w:szCs w:val="20"/>
              </w:rPr>
              <w:t>, padadajz i krastavac iseći na kocke 5x5mm.</w:t>
            </w:r>
          </w:p>
          <w:p>
            <w:pPr>
              <w:pStyle w:val="Normal"/>
              <w:jc w:val="both"/>
              <w:spacing w:after="0" w:line="240" w:lineRule="auto"/>
            </w:pPr>
            <w:r>
              <w:rPr>
                <w:rFonts w:ascii="Times New Roman" w:hAnsi="Times New Roman"/>
                <w:sz w:val="20"/>
                <w:szCs w:val="20"/>
              </w:rPr>
              <w:t>-</w:t>
            </w:r>
            <w:r>
              <w:rPr>
                <w:rFonts w:ascii="Times New Roman" w:hAnsi="Times New Roman"/>
                <w:sz w:val="20"/>
                <w:szCs w:val="20"/>
              </w:rPr>
              <w:t>Ribu i povrće</w:t>
            </w:r>
            <w:r>
              <w:rPr>
                <w:rFonts w:ascii="Times New Roman" w:hAnsi="Times New Roman"/>
                <w:sz w:val="20"/>
                <w:szCs w:val="20"/>
              </w:rPr>
              <w:t xml:space="preserve"> umarinirati u vinegret od maslinovog ulja i limun soka, začiniti. Ostaviti oko 45 min- 1h u frižideru.</w:t>
            </w:r>
          </w:p>
          <w:p>
            <w:pPr>
              <w:pStyle w:val="Normal"/>
              <w:jc w:val="both"/>
              <w:spacing w:after="0" w:line="240" w:lineRule="auto"/>
            </w:pPr>
            <w:r>
              <w:rPr>
                <w:rFonts w:ascii="Times New Roman" w:hAnsi="Times New Roman"/>
                <w:sz w:val="20"/>
                <w:szCs w:val="20"/>
              </w:rPr>
              <w:t>Kapar sitno iseći. Tri kapra raširiti u oblik cveta za dekoraciju.</w:t>
            </w:r>
          </w:p>
          <w:p>
            <w:pPr>
              <w:pStyle w:val="Normal"/>
              <w:jc w:val="both"/>
              <w:spacing w:after="0" w:line="240" w:lineRule="auto"/>
            </w:pPr>
            <w:r>
              <w:rPr>
                <w:rFonts w:ascii="Times New Roman" w:hAnsi="Times New Roman"/>
                <w:sz w:val="20"/>
                <w:szCs w:val="20"/>
              </w:rPr>
              <w:t>- Sve isečene namirnice smešati sa lososom.</w:t>
            </w:r>
          </w:p>
          <w:p>
            <w:pPr>
              <w:pStyle w:val="Normal"/>
              <w:jc w:val="both"/>
              <w:spacing w:after="0" w:line="240" w:lineRule="auto"/>
            </w:pPr>
            <w:r>
              <w:rPr>
                <w:rFonts w:ascii="Times New Roman" w:hAnsi="Times New Roman"/>
                <w:sz w:val="20"/>
                <w:szCs w:val="20"/>
              </w:rPr>
              <w:t xml:space="preserve">-Šalot iseći na kolutove i marinirati u </w:t>
            </w:r>
            <w:r>
              <w:rPr>
                <w:rFonts w:ascii="Times New Roman" w:hAnsi="Times New Roman"/>
                <w:sz w:val="20"/>
                <w:szCs w:val="20"/>
              </w:rPr>
              <w:t>balsamico</w:t>
            </w:r>
            <w:r>
              <w:rPr>
                <w:rFonts w:ascii="Times New Roman" w:hAnsi="Times New Roman"/>
                <w:sz w:val="20"/>
                <w:szCs w:val="20"/>
              </w:rPr>
              <w:t xml:space="preserve"> sirćetu.</w:t>
            </w:r>
          </w:p>
          <w:p>
            <w:pPr>
              <w:pStyle w:val="Normal"/>
              <w:jc w:val="both"/>
              <w:spacing w:after="0" w:line="240" w:lineRule="auto"/>
            </w:pPr>
            <w:r>
              <w:rPr>
                <w:rFonts w:ascii="Times New Roman" w:hAnsi="Times New Roman"/>
                <w:sz w:val="20"/>
                <w:szCs w:val="20"/>
              </w:rPr>
              <w:t>-Napraviti jednostavan vinegret za salatu od belog balsamiko sirćeta i maslinovog ulja, začiniti.</w:t>
            </w:r>
          </w:p>
          <w:p>
            <w:pPr>
              <w:pStyle w:val="Normal"/>
              <w:jc w:val="both"/>
              <w:spacing w:after="0" w:line="240" w:lineRule="auto"/>
              <w:rPr>
                <w:rFonts w:ascii="Times New Roman" w:hAnsi="Times New Roman"/>
                <w:sz w:val="20"/>
                <w:szCs w:val="20"/>
              </w:rPr>
            </w:pPr>
            <w:r>
              <w:rPr>
                <w:rFonts w:ascii="Times New Roman" w:hAnsi="Times New Roman"/>
                <w:sz w:val="20"/>
                <w:szCs w:val="20"/>
              </w:rPr>
              <w:t>- Za serviranje koristiti odgovaajući okrugli kalup.</w:t>
            </w:r>
          </w:p>
          <w:p>
            <w:pPr>
              <w:pStyle w:val="Normal"/>
              <w:jc w:val="both"/>
              <w:spacing w:after="0" w:line="240" w:lineRule="auto"/>
            </w:pPr>
          </w:p>
        </w:tc>
        <w:tc>
          <w:tcPr>
            <w:gridSpan w:val="2"/>
            <w:shd w:fill="FFFFFF"/>
            <w:vAlign w:val="top"/>
            <w:tcW w:w="2520" w:type="dxa"/>
          </w:tcPr>
          <w:p>
            <w:pPr>
              <w:pStyle w:val="Normal"/>
              <w:jc w:val="both"/>
              <w:spacing w:after="0" w:line="240" w:lineRule="auto"/>
              <w:rPr>
                <w:rFonts w:ascii="Times New Roman" w:hAnsi="Times New Roman"/>
                <w:sz w:val="20"/>
                <w:szCs w:val="20"/>
              </w:rPr>
            </w:pPr>
          </w:p>
          <w:p>
            <w:pPr>
              <w:pStyle w:val="Normal"/>
              <w:jc w:val="both"/>
              <w:spacing w:after="0" w:line="240" w:lineRule="auto"/>
            </w:pPr>
          </w:p>
        </w:tc>
        <w:tc>
          <w:tcPr>
            <w:gridSpan w:val="3"/>
            <w:shd w:fill="FFFFFF"/>
            <w:vAlign w:val="top"/>
            <w:tcW w:w="3600" w:type="dxa"/>
          </w:tcPr>
          <w:p>
            <w:pPr>
              <w:pStyle w:val="Normal"/>
              <w:spacing w:after="0" w:line="240" w:lineRule="auto"/>
            </w:pPr>
            <w:r>
              <w:rPr>
                <w:noProof/>
              </w:rPr>
              <w:drawing>
                <wp:inline distT="0" distB="0" distL="0" distR="0">
                  <wp:extent cx="2210435" cy="1627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stretch>
                            <a:fillRect/>
                          </a:stretch>
                        </pic:blipFill>
                        <pic:spPr bwMode="auto">
                          <a:xfrm>
                            <a:off x="0" y="0"/>
                            <a:ext cx="2210435" cy="1627505"/>
                          </a:xfrm>
                          <a:prstGeom prst="rect">
                            <a:avLst/>
                          </a:prstGeom>
                          <a:noFill/>
                        </pic:spPr>
                      </pic:pic>
                    </a:graphicData>
                  </a:graphic>
                </wp:inline>
              </w:drawing>
            </w:r>
          </w:p>
        </w:tc>
      </w:tr>
    </w:tbl>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r>
        <w:rPr>
          <w:u w:val="single"/>
          <w:rFonts w:ascii="Times New Roman" w:hAnsi="Times New Roman"/>
        </w:rPr>
        <w:br w:type="page"/>
      </w:r>
      <w:r>
        <w:rPr>
          <w:rFonts w:ascii="Times New Roman" w:hAnsi="Times New Roman"/>
          <w:sz w:val="24"/>
          <w:szCs w:val="24"/>
        </w:rPr>
        <w:t>Recep</w:t>
      </w:r>
      <w:r>
        <w:rPr>
          <w:rFonts w:ascii="Times New Roman" w:hAnsi="Times New Roman"/>
          <w:sz w:val="24"/>
          <w:szCs w:val="24"/>
        </w:rPr>
        <w:t>tura 4</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9990" w:type="dxa"/>
      </w:tblPr>
      <w:tblGrid>
        <w:gridCol w:w="537"/>
        <w:gridCol w:w="1319"/>
        <w:gridCol w:w="1654"/>
        <w:gridCol w:w="1260"/>
        <w:gridCol w:w="1350"/>
        <w:gridCol w:w="900"/>
        <w:gridCol w:w="1350"/>
        <w:gridCol w:w="1620"/>
      </w:tblGrid>
      <w:tr>
        <w:tc>
          <w:tcPr>
            <w:gridSpan w:val="8"/>
            <w:vAlign w:val="center"/>
            <w:tcW w:w="9990" w:type="dxa"/>
          </w:tcPr>
          <w:p>
            <w:pPr>
              <w:pStyle w:val="Normal"/>
              <w:jc w:val="center"/>
              <w:spacing w:before="120" w:after="120" w:line="240" w:lineRule="auto"/>
            </w:pPr>
            <w:r>
              <w:rPr>
                <w:b/>
                <w:rFonts w:ascii="Times New Roman" w:hAnsi="Times New Roman"/>
                <w:sz w:val="32"/>
                <w:szCs w:val="32"/>
              </w:rPr>
              <w:t>TARTAR BIFTEK</w:t>
            </w:r>
          </w:p>
        </w:tc>
      </w:tr>
      <w:tr>
        <w:tc>
          <w:tcPr>
            <w:gridSpan w:val="8"/>
            <w:vAlign w:val="center"/>
            <w:tcW w:w="999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Hladna predjela</w:t>
            </w:r>
          </w:p>
        </w:tc>
        <w:tc>
          <w:tcPr>
            <w:gridSpan w:val="2"/>
            <w:shd w:fill="EAF1DD"/>
            <w:vAlign w:val="center"/>
            <w:tcW w:w="2970" w:type="dxa"/>
          </w:tcPr>
          <w:p>
            <w:pPr>
              <w:pStyle w:val="Normal"/>
              <w:jc w:val="center"/>
              <w:spacing w:after="0" w:line="240" w:lineRule="auto"/>
            </w:pPr>
            <w:r>
              <w:rPr>
                <w:b/>
                <w:rFonts w:ascii="Arial Narrow" w:hAnsi="Arial Narrow"/>
                <w:sz w:val="20"/>
                <w:szCs w:val="20"/>
              </w:rPr>
              <w:t>VREME PRIPREME: 15min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2</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250≈  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62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62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Goveđi file</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450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450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4"/>
                <w:szCs w:val="24"/>
              </w:rPr>
              <w:t>Luk, crni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60</w:t>
            </w:r>
          </w:p>
        </w:tc>
        <w:tc>
          <w:tcPr>
            <w:vAlign w:val="top"/>
            <w:tcW w:w="900" w:type="dxa"/>
          </w:tcPr>
          <w:p>
            <w:pPr>
              <w:pStyle w:val="Normal"/>
              <w:jc w:val="center"/>
              <w:spacing w:after="0" w:line="240" w:lineRule="auto"/>
            </w:pPr>
            <w:r>
              <w:rPr>
                <w:rFonts w:ascii="Times New Roman" w:hAnsi="Times New Roman"/>
                <w:sz w:val="24"/>
                <w:szCs w:val="24"/>
              </w:rPr>
              <w:t>15</w:t>
            </w:r>
          </w:p>
        </w:tc>
        <w:tc>
          <w:tcPr>
            <w:vAlign w:val="top"/>
            <w:tcW w:w="1350" w:type="dxa"/>
          </w:tcPr>
          <w:p>
            <w:pPr>
              <w:pStyle w:val="Normal"/>
              <w:jc w:val="center"/>
              <w:spacing w:after="0" w:line="240" w:lineRule="auto"/>
            </w:pPr>
            <w:r>
              <w:rPr>
                <w:rFonts w:ascii="Times New Roman" w:hAnsi="Times New Roman"/>
                <w:sz w:val="24"/>
                <w:szCs w:val="24"/>
              </w:rPr>
              <w:t>50</w:t>
            </w:r>
          </w:p>
        </w:tc>
        <w:tc>
          <w:tcPr>
            <w:vAlign w:val="top"/>
            <w:tcW w:w="1620" w:type="dxa"/>
          </w:tcPr>
          <w:p>
            <w:pPr>
              <w:pStyle w:val="Normal"/>
              <w:spacing w:after="0" w:line="240" w:lineRule="auto"/>
            </w:pPr>
            <w:r>
              <w:rPr>
                <w:rFonts w:ascii="Times New Roman" w:hAnsi="Times New Roman"/>
                <w:sz w:val="24"/>
                <w:szCs w:val="24"/>
              </w:rPr>
              <w:t>Sitno iseckan</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Sirće, belo vinsko</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Senf</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7.</w:t>
            </w:r>
          </w:p>
        </w:tc>
        <w:tc>
          <w:tcPr>
            <w:gridSpan w:val="2"/>
            <w:vAlign w:val="top"/>
            <w:tcW w:w="2973" w:type="dxa"/>
          </w:tcPr>
          <w:p>
            <w:pPr>
              <w:pStyle w:val="Normal"/>
              <w:spacing w:after="0" w:line="240" w:lineRule="auto"/>
            </w:pPr>
            <w:r>
              <w:rPr>
                <w:rFonts w:ascii="Times New Roman" w:hAnsi="Times New Roman"/>
                <w:sz w:val="24"/>
                <w:szCs w:val="24"/>
              </w:rPr>
              <w:t>Fileti inćuna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30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30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8.</w:t>
            </w:r>
          </w:p>
        </w:tc>
        <w:tc>
          <w:tcPr>
            <w:gridSpan w:val="2"/>
            <w:vAlign w:val="top"/>
            <w:tcW w:w="2973" w:type="dxa"/>
          </w:tcPr>
          <w:p>
            <w:pPr>
              <w:pStyle w:val="Normal"/>
              <w:spacing w:after="0" w:line="240" w:lineRule="auto"/>
            </w:pPr>
            <w:r>
              <w:rPr>
                <w:rFonts w:ascii="Times New Roman" w:hAnsi="Times New Roman"/>
                <w:sz w:val="24"/>
                <w:szCs w:val="24"/>
              </w:rPr>
              <w:t>Kapar</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45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45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9.</w:t>
            </w:r>
          </w:p>
        </w:tc>
        <w:tc>
          <w:tcPr>
            <w:gridSpan w:val="2"/>
            <w:vAlign w:val="top"/>
            <w:tcW w:w="2973" w:type="dxa"/>
          </w:tcPr>
          <w:p>
            <w:pPr>
              <w:pStyle w:val="Normal"/>
              <w:spacing w:after="0" w:line="240" w:lineRule="auto"/>
            </w:pPr>
            <w:r>
              <w:rPr>
                <w:rFonts w:ascii="Times New Roman" w:hAnsi="Times New Roman"/>
                <w:sz w:val="24"/>
                <w:szCs w:val="24"/>
              </w:rPr>
              <w:t>Kornišoni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30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30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10.</w:t>
            </w:r>
          </w:p>
        </w:tc>
        <w:tc>
          <w:tcPr>
            <w:gridSpan w:val="2"/>
            <w:vAlign w:val="top"/>
            <w:tcW w:w="2973" w:type="dxa"/>
          </w:tcPr>
          <w:p>
            <w:pPr>
              <w:pStyle w:val="Normal"/>
              <w:spacing w:after="0" w:line="240" w:lineRule="auto"/>
            </w:pPr>
            <w:r>
              <w:rPr>
                <w:rFonts w:ascii="Times New Roman" w:hAnsi="Times New Roman"/>
                <w:sz w:val="24"/>
                <w:szCs w:val="24"/>
              </w:rPr>
              <w:t>Puter</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50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50</w:t>
            </w:r>
          </w:p>
        </w:tc>
        <w:tc>
          <w:tcPr>
            <w:vAlign w:val="top"/>
            <w:tcW w:w="1620" w:type="dxa"/>
          </w:tcPr>
          <w:p>
            <w:pPr>
              <w:pStyle w:val="Normal"/>
              <w:spacing w:after="0" w:line="240" w:lineRule="auto"/>
            </w:pPr>
            <w:r>
              <w:rPr>
                <w:rFonts w:ascii="Times New Roman" w:hAnsi="Times New Roman"/>
                <w:sz w:val="24"/>
                <w:szCs w:val="24"/>
              </w:rPr>
              <w:t>Opciono</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11.</w:t>
            </w:r>
          </w:p>
        </w:tc>
        <w:tc>
          <w:tcPr>
            <w:gridSpan w:val="2"/>
            <w:vAlign w:val="top"/>
            <w:tcW w:w="2973" w:type="dxa"/>
          </w:tcPr>
          <w:p>
            <w:pPr>
              <w:pStyle w:val="Normal"/>
              <w:spacing w:after="0" w:line="240" w:lineRule="auto"/>
            </w:pPr>
            <w:r>
              <w:rPr>
                <w:rFonts w:ascii="Times New Roman" w:hAnsi="Times New Roman"/>
                <w:sz w:val="24"/>
                <w:szCs w:val="24"/>
              </w:rPr>
              <w:t>Tost hleb, beli</w:t>
            </w:r>
          </w:p>
        </w:tc>
        <w:tc>
          <w:tcPr>
            <w:vAlign w:val="top"/>
            <w:tcW w:w="1260" w:type="dxa"/>
          </w:tcPr>
          <w:p>
            <w:pPr>
              <w:pStyle w:val="Normal"/>
              <w:jc w:val="center"/>
              <w:spacing w:after="0" w:line="240" w:lineRule="auto"/>
            </w:pPr>
            <w:r>
              <w:rPr>
                <w:rFonts w:ascii="Times New Roman" w:hAnsi="Times New Roman"/>
                <w:sz w:val="24"/>
                <w:szCs w:val="24"/>
              </w:rPr>
              <w:t>kom</w:t>
            </w:r>
          </w:p>
        </w:tc>
        <w:tc>
          <w:tcPr>
            <w:vAlign w:val="top"/>
            <w:tcW w:w="1350" w:type="dxa"/>
          </w:tcPr>
          <w:p>
            <w:pPr>
              <w:pStyle w:val="Normal"/>
              <w:jc w:val="center"/>
              <w:spacing w:after="0" w:line="240" w:lineRule="auto"/>
            </w:pPr>
            <w:r>
              <w:rPr>
                <w:rFonts w:ascii="Times New Roman" w:hAnsi="Times New Roman"/>
                <w:sz w:val="24"/>
                <w:szCs w:val="24"/>
              </w:rPr>
              <w:t>4</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4</w:t>
            </w:r>
          </w:p>
        </w:tc>
        <w:tc>
          <w:tcPr>
            <w:vAlign w:val="top"/>
            <w:tcW w:w="1620" w:type="dxa"/>
          </w:tcPr>
          <w:p>
            <w:pPr>
              <w:pStyle w:val="Normal"/>
              <w:spacing w:after="0" w:line="240" w:lineRule="auto"/>
            </w:pPr>
            <w:r>
              <w:rPr>
                <w:rFonts w:ascii="Times New Roman" w:hAnsi="Times New Roman"/>
                <w:sz w:val="24"/>
                <w:szCs w:val="24"/>
              </w:rPr>
              <w:t>Opciono</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12.</w:t>
            </w:r>
          </w:p>
        </w:tc>
        <w:tc>
          <w:tcPr>
            <w:gridSpan w:val="2"/>
            <w:vAlign w:val="top"/>
            <w:tcW w:w="2973" w:type="dxa"/>
          </w:tcPr>
          <w:p>
            <w:pPr>
              <w:pStyle w:val="Normal"/>
              <w:spacing w:after="0" w:line="240" w:lineRule="auto"/>
            </w:pPr>
            <w:r>
              <w:rPr>
                <w:rFonts w:ascii="Times New Roman" w:hAnsi="Times New Roman"/>
                <w:sz w:val="24"/>
                <w:szCs w:val="24"/>
              </w:rPr>
              <w:t>Žumance</w:t>
            </w:r>
          </w:p>
        </w:tc>
        <w:tc>
          <w:tcPr>
            <w:vAlign w:val="top"/>
            <w:tcW w:w="1260" w:type="dxa"/>
          </w:tcPr>
          <w:p>
            <w:pPr>
              <w:pStyle w:val="Normal"/>
              <w:jc w:val="center"/>
              <w:spacing w:after="0" w:line="240" w:lineRule="auto"/>
            </w:pPr>
            <w:r>
              <w:rPr>
                <w:rFonts w:ascii="Times New Roman" w:hAnsi="Times New Roman"/>
                <w:sz w:val="24"/>
                <w:szCs w:val="24"/>
              </w:rPr>
              <w:t>kom</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62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870" w:type="dxa"/>
          </w:tcPr>
          <w:p>
            <w:pPr>
              <w:pStyle w:val="Normal"/>
              <w:spacing w:after="0" w:line="240" w:lineRule="auto"/>
            </w:pPr>
            <w:r>
              <w:rPr>
                <w:b/>
                <w:rFonts w:ascii="Arial Narrow" w:hAnsi="Arial Narrow"/>
                <w:sz w:val="24"/>
                <w:szCs w:val="24"/>
              </w:rPr>
              <w:t>FOTOGRAFIJA</w:t>
            </w:r>
          </w:p>
        </w:tc>
      </w:tr>
      <w:tr>
        <w:trPr>
          <w:trHeight w:val="2640" w:hRule="atLeast"/>
        </w:trPr>
        <w:tc>
          <w:tcPr>
            <w:gridSpan w:val="3"/>
            <w:shd w:fill="FFFFFF"/>
            <w:vAlign w:val="top"/>
            <w:tcW w:w="3510" w:type="dxa"/>
          </w:tcPr>
          <w:p>
            <w:pPr>
              <w:pStyle w:val="Normal"/>
              <w:jc w:val="both"/>
              <w:contextualSpacing/>
              <w:spacing w:before="120" w:after="120" w:line="240" w:lineRule="auto"/>
            </w:pPr>
            <w:r>
              <w:rPr>
                <w:rFonts w:ascii="Arial Narrow" w:hAnsi="Arial Narrow"/>
                <w:sz w:val="24"/>
                <w:szCs w:val="44"/>
              </w:rPr>
              <w:t>- Sve namirnice sitno iseckati, sjediniti i promešati.</w:t>
            </w:r>
          </w:p>
          <w:p>
            <w:pPr>
              <w:pStyle w:val="Normal"/>
              <w:jc w:val="both"/>
              <w:contextualSpacing/>
              <w:spacing w:before="120" w:after="120" w:line="240" w:lineRule="auto"/>
            </w:pPr>
            <w:r>
              <w:rPr>
                <w:rFonts w:ascii="Arial Narrow" w:hAnsi="Arial Narrow"/>
                <w:sz w:val="24"/>
                <w:szCs w:val="44"/>
              </w:rPr>
              <w:t>- Ostaviti u frižideru da se ohladi sat vremena.</w:t>
            </w:r>
          </w:p>
          <w:p>
            <w:pPr>
              <w:pStyle w:val="Normal"/>
              <w:jc w:val="both"/>
              <w:contextualSpacing/>
              <w:spacing w:before="120" w:after="120" w:line="240" w:lineRule="auto"/>
            </w:pPr>
            <w:r>
              <w:rPr>
                <w:rFonts w:ascii="Arial Narrow" w:hAnsi="Arial Narrow"/>
                <w:sz w:val="24"/>
                <w:szCs w:val="44"/>
              </w:rPr>
              <w:t>- Formirati oblik polu lopte, izdubiti malu rupu na vrhu i u nju staviti žumance.</w:t>
            </w:r>
          </w:p>
          <w:p>
            <w:pPr>
              <w:pStyle w:val="Normal"/>
              <w:jc w:val="both"/>
              <w:contextualSpacing/>
              <w:spacing w:before="120" w:after="120" w:line="240" w:lineRule="auto"/>
            </w:pPr>
            <w:r>
              <w:rPr>
                <w:rFonts w:ascii="Arial Narrow" w:hAnsi="Arial Narrow"/>
                <w:sz w:val="24"/>
                <w:szCs w:val="44"/>
              </w:rPr>
              <w:t>- Poslužiti sa puterom i tostom.</w:t>
            </w:r>
          </w:p>
          <w:p>
            <w:pPr>
              <w:pStyle w:val="Normal"/>
              <w:jc w:val="both"/>
              <w:spacing w:before="120" w:after="120" w:line="240" w:lineRule="auto"/>
            </w:pPr>
          </w:p>
        </w:tc>
        <w:tc>
          <w:tcPr>
            <w:gridSpan w:val="2"/>
            <w:shd w:fill="FFFFFF"/>
            <w:vAlign w:val="top"/>
            <w:tcW w:w="2610" w:type="dxa"/>
          </w:tcPr>
          <w:p>
            <w:pPr>
              <w:pStyle w:val="Normal"/>
              <w:jc w:val="both"/>
              <w:spacing w:before="120" w:after="120" w:line="240" w:lineRule="auto"/>
              <w:rPr>
                <w:rFonts w:ascii="Arial Narrow" w:hAnsi="Arial Narrow"/>
                <w:sz w:val="24"/>
                <w:szCs w:val="44"/>
              </w:rPr>
            </w:pPr>
          </w:p>
          <w:p>
            <w:pPr>
              <w:pStyle w:val="Normal"/>
              <w:jc w:val="both"/>
              <w:spacing w:before="120" w:after="120" w:line="240" w:lineRule="auto"/>
            </w:pPr>
          </w:p>
        </w:tc>
        <w:tc>
          <w:tcPr>
            <w:gridSpan w:val="3"/>
            <w:shd w:fill="FFFFFF"/>
            <w:vAlign w:val="top"/>
            <w:tcW w:w="3870" w:type="dxa"/>
          </w:tcPr>
          <w:p>
            <w:pPr>
              <w:pStyle w:val="Normal"/>
              <w:spacing w:after="0" w:line="240" w:lineRule="auto"/>
            </w:pPr>
            <w:r>
              <w:rPr>
                <w:noProof/>
              </w:rPr>
              <w:drawing>
                <wp:inline distT="0" distB="0" distL="0" distR="0">
                  <wp:extent cx="2322830" cy="2134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stretch>
                            <a:fillRect/>
                          </a:stretch>
                        </pic:blipFill>
                        <pic:spPr bwMode="auto">
                          <a:xfrm>
                            <a:off x="0" y="0"/>
                            <a:ext cx="2322830" cy="2134235"/>
                          </a:xfrm>
                          <a:prstGeom prst="rect">
                            <a:avLst/>
                          </a:prstGeom>
                          <a:noFill/>
                        </pic:spPr>
                      </pic:pic>
                    </a:graphicData>
                  </a:graphic>
                </wp:inline>
              </w:drawing>
            </w:r>
          </w:p>
        </w:tc>
      </w:tr>
    </w:tbl>
    <w:p>
      <w:pPr>
        <w:pStyle w:val="Normal"/>
        <w:jc w:val="both"/>
        <w:spacing w:after="0" w:line="240" w:lineRule="auto"/>
        <w:rPr>
          <w:u w:val="single"/>
          <w:rFonts w:ascii="Times New Roman" w:hAnsi="Times New Roman"/>
        </w:rPr>
      </w:pPr>
    </w:p>
    <w:p>
      <w:pPr>
        <w:pStyle w:val="Normal"/>
        <w:jc w:val="both"/>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p>
    <w:p>
      <w:pPr>
        <w:pStyle w:val="Normal"/>
        <w:rPr>
          <w:rFonts w:ascii="Times New Roman" w:hAnsi="Times New Roman"/>
          <w:sz w:val="20"/>
        </w:rPr>
      </w:pPr>
    </w:p>
    <w:p>
      <w:pPr>
        <w:pStyle w:val="Normal"/>
        <w:rPr>
          <w:rFonts w:ascii="Times New Roman" w:hAnsi="Times New Roman"/>
          <w:sz w:val="20"/>
        </w:rPr>
      </w:pPr>
    </w:p>
    <w:p>
      <w:pPr>
        <w:pStyle w:val="Normal"/>
        <w:rPr>
          <w:rFonts w:ascii="Times New Roman" w:hAnsi="Times New Roman"/>
          <w:sz w:val="20"/>
        </w:rPr>
      </w:pPr>
    </w:p>
    <w:p>
      <w:pPr>
        <w:pStyle w:val="Normal"/>
        <w:rPr>
          <w:rFonts w:ascii="Times New Roman" w:hAnsi="Times New Roman"/>
          <w:sz w:val="20"/>
        </w:rPr>
      </w:pPr>
    </w:p>
    <w:p>
      <w:pPr>
        <w:pStyle w:val="Normal"/>
        <w:rPr>
          <w:rFonts w:ascii="Times New Roman" w:hAnsi="Times New Roman"/>
          <w:sz w:val="20"/>
        </w:rPr>
      </w:pPr>
    </w:p>
    <w:p>
      <w:pPr>
        <w:pStyle w:val="Normal"/>
        <w:rPr>
          <w:rFonts w:ascii="Times New Roman" w:hAnsi="Times New Roman"/>
          <w:sz w:val="20"/>
        </w:rPr>
      </w:pPr>
    </w:p>
    <w:p>
      <w:pPr>
        <w:pStyle w:val="Normal"/>
        <w:jc w:val="both"/>
        <w:spacing w:after="0" w:line="240" w:lineRule="auto"/>
        <w:rPr>
          <w:rFonts w:ascii="Times New Roman" w:hAnsi="Times New Roman"/>
          <w:sz w:val="24"/>
          <w:szCs w:val="24"/>
        </w:rPr>
      </w:pPr>
      <w:r>
        <w:rPr>
          <w:rFonts w:ascii="Times New Roman" w:hAnsi="Times New Roman"/>
          <w:sz w:val="24"/>
          <w:szCs w:val="28"/>
        </w:rPr>
        <w:t>Receptura</w:t>
      </w:r>
      <w:r>
        <w:rPr>
          <w:rFonts w:ascii="Times New Roman" w:hAnsi="Times New Roman"/>
          <w:sz w:val="24"/>
          <w:szCs w:val="28"/>
        </w:rPr>
        <w:t xml:space="preserve"> 5</w:t>
      </w:r>
      <w:r>
        <w:rPr>
          <w:rFonts w:ascii="Times New Roman" w:hAnsi="Times New Roman"/>
          <w:sz w:val="24"/>
          <w:szCs w:val="28"/>
        </w:rPr>
        <w:t>.</w:t>
      </w:r>
      <w:r>
        <w:rPr>
          <w:rFonts w:ascii="Times New Roman" w:hAnsi="Times New Roman"/>
          <w:sz w:val="24"/>
          <w:szCs w:val="28"/>
        </w:rPr>
        <w:t xml:space="preserve"> </w:t>
      </w:r>
      <w:r>
        <w:rPr>
          <w:rFonts w:ascii="Times New Roman" w:hAnsi="Times New Roman"/>
          <w:sz w:val="24"/>
          <w:szCs w:val="24"/>
        </w:rPr>
        <w:t>(za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9990" w:type="dxa"/>
      </w:tblPr>
      <w:tblGrid>
        <w:gridCol w:w="537"/>
        <w:gridCol w:w="1319"/>
        <w:gridCol w:w="1654"/>
        <w:gridCol w:w="1260"/>
        <w:gridCol w:w="1350"/>
        <w:gridCol w:w="900"/>
        <w:gridCol w:w="1350"/>
        <w:gridCol w:w="1620"/>
      </w:tblGrid>
      <w:tr>
        <w:tc>
          <w:tcPr>
            <w:gridSpan w:val="8"/>
            <w:vAlign w:val="center"/>
            <w:tcW w:w="9990" w:type="dxa"/>
          </w:tcPr>
          <w:p>
            <w:pPr>
              <w:pStyle w:val="Normal"/>
              <w:jc w:val="center"/>
              <w:spacing w:before="120" w:after="120" w:line="240" w:lineRule="auto"/>
            </w:pPr>
            <w:r>
              <w:rPr>
                <w:b/>
                <w:color w:val="FF0000"/>
                <w:rFonts w:ascii="Times New Roman" w:hAnsi="Times New Roman"/>
                <w:sz w:val="28"/>
                <w:szCs w:val="28"/>
              </w:rPr>
              <w:t>MUS</w:t>
            </w:r>
            <w:r>
              <w:rPr>
                <w:b/>
                <w:color w:val="FF0000"/>
                <w:rFonts w:ascii="Times New Roman" w:hAnsi="Times New Roman"/>
                <w:sz w:val="28"/>
                <w:szCs w:val="28"/>
              </w:rPr>
              <w:t>ELIN</w:t>
            </w:r>
            <w:r>
              <w:rPr>
                <w:b/>
                <w:color w:val="FF0000"/>
                <w:rFonts w:ascii="Times New Roman" w:hAnsi="Times New Roman"/>
                <w:sz w:val="28"/>
                <w:szCs w:val="28"/>
              </w:rPr>
              <w:t xml:space="preserve"> OD PILETINE</w:t>
            </w:r>
            <w:r>
              <w:rPr>
                <w:b/>
                <w:color w:val="FF0000"/>
                <w:rFonts w:ascii="Times New Roman" w:hAnsi="Times New Roman"/>
                <w:sz w:val="28"/>
                <w:szCs w:val="28"/>
              </w:rPr>
              <w:t xml:space="preserve"> SA </w:t>
            </w:r>
            <w:r>
              <w:rPr>
                <w:b/>
                <w:color w:val="FF0000"/>
                <w:rFonts w:ascii="Times New Roman" w:hAnsi="Times New Roman"/>
                <w:sz w:val="28"/>
                <w:szCs w:val="28"/>
              </w:rPr>
              <w:t>SOSOM OD MALINE</w:t>
            </w:r>
          </w:p>
        </w:tc>
      </w:tr>
      <w:tr>
        <w:tc>
          <w:tcPr>
            <w:gridSpan w:val="8"/>
            <w:vAlign w:val="center"/>
            <w:tcW w:w="999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Times New Roman" w:hAnsi="Times New Roman"/>
                <w:sz w:val="20"/>
                <w:szCs w:val="20"/>
              </w:rPr>
              <w:t>GRUPA JELA: Hladna predjela</w:t>
            </w:r>
          </w:p>
        </w:tc>
        <w:tc>
          <w:tcPr>
            <w:gridSpan w:val="2"/>
            <w:shd w:fill="EAF1DD"/>
            <w:vAlign w:val="center"/>
            <w:tcW w:w="2970" w:type="dxa"/>
          </w:tcPr>
          <w:p>
            <w:pPr>
              <w:pStyle w:val="Normal"/>
              <w:jc w:val="center"/>
              <w:spacing w:after="0" w:line="240" w:lineRule="auto"/>
            </w:pPr>
            <w:r>
              <w:rPr>
                <w:b/>
                <w:rFonts w:ascii="Times New Roman" w:hAnsi="Times New Roman"/>
                <w:sz w:val="20"/>
                <w:szCs w:val="20"/>
              </w:rPr>
              <w:t>VREME PRIPREME: 65min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Times New Roman" w:hAnsi="Times New Roman"/>
                <w:sz w:val="20"/>
                <w:szCs w:val="20"/>
              </w:rPr>
              <w:t>20</w:t>
            </w:r>
          </w:p>
        </w:tc>
        <w:tc>
          <w:tcPr>
            <w:gridSpan w:val="2"/>
            <w:shd w:fill="EAF1DD"/>
            <w:vAlign w:val="center"/>
            <w:tcW w:w="2610" w:type="dxa"/>
          </w:tcPr>
          <w:p>
            <w:pPr>
              <w:pStyle w:val="Normal"/>
              <w:jc w:val="center"/>
              <w:spacing w:after="0" w:line="240" w:lineRule="auto"/>
            </w:pPr>
            <w:r>
              <w:rPr>
                <w:b/>
                <w:rFonts w:ascii="Times New Roman" w:hAnsi="Times New Roman"/>
                <w:sz w:val="20"/>
                <w:szCs w:val="20"/>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95</w:t>
            </w:r>
            <w:r>
              <w:rPr>
                <w:color w:val="FF0000"/>
                <w:rFonts w:ascii="Times New Roman" w:hAnsi="Times New Roman"/>
                <w:sz w:val="20"/>
                <w:szCs w:val="20"/>
              </w:rPr>
              <w:t>≈  g</w:t>
            </w:r>
          </w:p>
        </w:tc>
        <w:tc>
          <w:tcPr>
            <w:shd w:fill="EAF1DD"/>
            <w:vAlign w:val="center"/>
            <w:tcW w:w="1350" w:type="dxa"/>
          </w:tcPr>
          <w:p>
            <w:pPr>
              <w:pStyle w:val="Normal"/>
              <w:jc w:val="center"/>
              <w:spacing w:after="0" w:line="240" w:lineRule="auto"/>
            </w:pPr>
            <w:r>
              <w:rPr>
                <w:b/>
                <w:rFonts w:ascii="Times New Roman" w:hAnsi="Times New Roman"/>
                <w:sz w:val="20"/>
                <w:szCs w:val="20"/>
              </w:rPr>
              <w:t>TEŽINA PRIPREME</w:t>
            </w:r>
          </w:p>
        </w:tc>
        <w:tc>
          <w:tcPr>
            <w:vAlign w:val="center"/>
            <w:tcW w:w="1620" w:type="dxa"/>
          </w:tcPr>
          <w:p>
            <w:pPr>
              <w:pStyle w:val="Normal"/>
              <w:jc w:val="center"/>
              <w:spacing w:after="0" w:line="240" w:lineRule="auto"/>
            </w:pPr>
            <w:r>
              <w:rPr>
                <w:b/>
                <w:rFonts w:ascii="Times New Roman" w:hAnsi="Times New Roman"/>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Times New Roman" w:hAnsi="Times New Roman"/>
                <w:sz w:val="20"/>
                <w:szCs w:val="20"/>
              </w:rPr>
            </w:pPr>
          </w:p>
          <w:p>
            <w:pPr>
              <w:pStyle w:val="Normal"/>
              <w:jc w:val="center"/>
              <w:spacing w:after="0" w:line="240" w:lineRule="auto"/>
            </w:pPr>
            <w:r>
              <w:rPr>
                <w:b/>
                <w:rFonts w:ascii="Times New Roman" w:hAnsi="Times New Roman"/>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Times New Roman" w:hAnsi="Times New Roman"/>
                <w:sz w:val="20"/>
                <w:szCs w:val="20"/>
              </w:rPr>
              <w:t>JEDINICA MERE</w:t>
            </w:r>
          </w:p>
        </w:tc>
        <w:tc>
          <w:tcPr>
            <w:shd w:fill="EAF1DD"/>
            <w:vAlign w:val="center"/>
            <w:tcW w:w="1350" w:type="dxa"/>
          </w:tcPr>
          <w:p>
            <w:pPr>
              <w:pStyle w:val="Normal"/>
              <w:jc w:val="center"/>
              <w:spacing w:after="0" w:line="240" w:lineRule="auto"/>
            </w:pPr>
            <w:r>
              <w:rPr>
                <w:b/>
                <w:rFonts w:ascii="Times New Roman" w:hAnsi="Times New Roman"/>
                <w:sz w:val="20"/>
                <w:szCs w:val="20"/>
              </w:rPr>
              <w:t>KOLIČINA (BRUTO)</w:t>
            </w:r>
          </w:p>
        </w:tc>
        <w:tc>
          <w:tcPr>
            <w:shd w:fill="EAF1DD"/>
            <w:vAlign w:val="center"/>
            <w:tcW w:w="900" w:type="dxa"/>
          </w:tcPr>
          <w:p>
            <w:pPr>
              <w:pStyle w:val="Normal"/>
              <w:jc w:val="center"/>
              <w:spacing w:after="0" w:line="240" w:lineRule="auto"/>
            </w:pPr>
            <w:r>
              <w:rPr>
                <w:b/>
                <w:rFonts w:ascii="Times New Roman" w:hAnsi="Times New Roman"/>
                <w:sz w:val="20"/>
                <w:szCs w:val="20"/>
              </w:rPr>
              <w:t>OTPAD</w:t>
            </w:r>
          </w:p>
          <w:p>
            <w:pPr>
              <w:pStyle w:val="Normal"/>
              <w:jc w:val="center"/>
              <w:spacing w:after="0" w:line="240" w:lineRule="auto"/>
            </w:pPr>
            <w:r>
              <w:rPr>
                <w:b/>
                <w:rFonts w:ascii="Times New Roman" w:hAnsi="Times New Roman"/>
                <w:sz w:val="20"/>
                <w:szCs w:val="20"/>
              </w:rPr>
              <w:t>%</w:t>
            </w:r>
          </w:p>
        </w:tc>
        <w:tc>
          <w:tcPr>
            <w:shd w:fill="EAF1DD"/>
            <w:vAlign w:val="center"/>
            <w:tcW w:w="1350" w:type="dxa"/>
          </w:tcPr>
          <w:p>
            <w:pPr>
              <w:pStyle w:val="Normal"/>
              <w:jc w:val="center"/>
              <w:spacing w:after="0" w:line="240" w:lineRule="auto"/>
            </w:pPr>
            <w:r>
              <w:rPr>
                <w:b/>
                <w:rFonts w:ascii="Times New Roman" w:hAnsi="Times New Roman"/>
                <w:sz w:val="20"/>
                <w:szCs w:val="20"/>
              </w:rPr>
              <w:t>KOLIČINA (NETO)</w:t>
            </w:r>
          </w:p>
        </w:tc>
        <w:tc>
          <w:tcPr>
            <w:shd w:fill="EAF1DD"/>
            <w:vAlign w:val="center"/>
            <w:tcW w:w="1620" w:type="dxa"/>
          </w:tcPr>
          <w:p>
            <w:pPr>
              <w:pStyle w:val="Normal"/>
              <w:jc w:val="center"/>
              <w:spacing w:after="0" w:line="240" w:lineRule="auto"/>
            </w:pPr>
            <w:r>
              <w:rPr>
                <w:b/>
                <w:rFonts w:ascii="Times New Roman" w:hAnsi="Times New Roman"/>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0"/>
                <w:szCs w:val="20"/>
              </w:rPr>
              <w:t>Pileće grudi b/k</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960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960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0"/>
                <w:szCs w:val="20"/>
              </w:rPr>
              <w:t>Belanca</w:t>
            </w:r>
          </w:p>
        </w:tc>
        <w:tc>
          <w:tcPr>
            <w:vAlign w:val="top"/>
            <w:tcW w:w="1260" w:type="dxa"/>
          </w:tcPr>
          <w:p>
            <w:pPr>
              <w:pStyle w:val="Normal"/>
              <w:jc w:val="center"/>
              <w:spacing w:after="0" w:line="240" w:lineRule="auto"/>
            </w:pPr>
            <w:r>
              <w:rPr>
                <w:rFonts w:ascii="Times New Roman" w:hAnsi="Times New Roman"/>
                <w:sz w:val="20"/>
                <w:szCs w:val="20"/>
              </w:rPr>
              <w:t>kom</w:t>
            </w:r>
          </w:p>
        </w:tc>
        <w:tc>
          <w:tcPr>
            <w:vAlign w:val="top"/>
            <w:tcW w:w="1350" w:type="dxa"/>
          </w:tcPr>
          <w:p>
            <w:pPr>
              <w:pStyle w:val="Normal"/>
              <w:jc w:val="center"/>
              <w:spacing w:after="0" w:line="240" w:lineRule="auto"/>
            </w:pPr>
            <w:r>
              <w:rPr>
                <w:rFonts w:ascii="Times New Roman" w:hAnsi="Times New Roman"/>
                <w:sz w:val="20"/>
                <w:szCs w:val="20"/>
              </w:rPr>
              <w:t>4</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w:t>
            </w:r>
          </w:p>
        </w:tc>
        <w:tc>
          <w:tcPr>
            <w:vAlign w:val="top"/>
            <w:tcW w:w="1620" w:type="dxa"/>
          </w:tcPr>
          <w:p>
            <w:pPr>
              <w:pStyle w:val="Normal"/>
              <w:spacing w:after="0" w:line="240" w:lineRule="auto"/>
            </w:pPr>
            <w:r>
              <w:rPr>
                <w:rFonts w:ascii="Times New Roman" w:hAnsi="Times New Roman"/>
                <w:sz w:val="20"/>
                <w:szCs w:val="20"/>
              </w:rPr>
              <w:t>M (A klasa)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0"/>
                <w:szCs w:val="20"/>
              </w:rPr>
              <w:t>Neutralana pavlaka</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960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960</w:t>
            </w:r>
          </w:p>
        </w:tc>
        <w:tc>
          <w:tcPr>
            <w:vAlign w:val="top"/>
            <w:tcW w:w="1620" w:type="dxa"/>
          </w:tcPr>
          <w:p>
            <w:pPr>
              <w:pStyle w:val="Normal"/>
              <w:spacing w:after="0" w:line="240" w:lineRule="auto"/>
            </w:pPr>
            <w:r>
              <w:rPr>
                <w:rFonts w:ascii="Times New Roman" w:hAnsi="Times New Roman"/>
                <w:sz w:val="20"/>
                <w:szCs w:val="20"/>
              </w:rPr>
              <w:t>Više 35% mm</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0"/>
                <w:szCs w:val="20"/>
              </w:rPr>
              <w:t>Muskatni orah</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0"/>
                <w:szCs w:val="20"/>
              </w:rPr>
              <w:t>Biber, crni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7.</w:t>
            </w:r>
          </w:p>
        </w:tc>
        <w:tc>
          <w:tcPr>
            <w:gridSpan w:val="2"/>
            <w:vAlign w:val="top"/>
            <w:tcW w:w="2973" w:type="dxa"/>
          </w:tcPr>
          <w:p>
            <w:pPr>
              <w:pStyle w:val="Normal"/>
              <w:spacing w:after="0" w:line="240" w:lineRule="auto"/>
            </w:pPr>
            <w:r>
              <w:rPr>
                <w:rFonts w:ascii="Times New Roman" w:hAnsi="Times New Roman"/>
                <w:sz w:val="20"/>
                <w:szCs w:val="20"/>
              </w:rPr>
              <w:t>Paprika, kajenska</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color w:val="FF0000"/>
                <w:rFonts w:ascii="Times New Roman" w:hAnsi="Times New Roman"/>
                <w:sz w:val="24"/>
                <w:szCs w:val="24"/>
              </w:rPr>
              <w:t>8</w:t>
            </w:r>
          </w:p>
        </w:tc>
        <w:tc>
          <w:tcPr>
            <w:gridSpan w:val="2"/>
            <w:vAlign w:val="top"/>
            <w:tcW w:w="2973" w:type="dxa"/>
          </w:tcPr>
          <w:p>
            <w:pPr>
              <w:pStyle w:val="Normal"/>
              <w:spacing w:after="0" w:line="240" w:lineRule="auto"/>
            </w:pPr>
            <w:r>
              <w:rPr>
                <w:color w:val="FF0000"/>
                <w:rFonts w:ascii="Times New Roman" w:hAnsi="Times New Roman"/>
                <w:sz w:val="20"/>
                <w:szCs w:val="20"/>
              </w:rPr>
              <w:t>Malina</w:t>
            </w:r>
          </w:p>
        </w:tc>
        <w:tc>
          <w:tcPr>
            <w:vAlign w:val="top"/>
            <w:tcW w:w="1260" w:type="dxa"/>
          </w:tcPr>
          <w:p>
            <w:pPr>
              <w:pStyle w:val="Normal"/>
              <w:jc w:val="center"/>
              <w:spacing w:after="0" w:line="240" w:lineRule="auto"/>
            </w:pPr>
            <w:r>
              <w:rPr>
                <w:color w:val="FF0000"/>
                <w:rFonts w:ascii="Times New Roman" w:hAnsi="Times New Roman"/>
                <w:sz w:val="20"/>
                <w:szCs w:val="20"/>
              </w:rPr>
              <w:t>g</w:t>
            </w:r>
          </w:p>
        </w:tc>
        <w:tc>
          <w:tcPr>
            <w:vAlign w:val="top"/>
            <w:tcW w:w="1350" w:type="dxa"/>
          </w:tcPr>
          <w:p>
            <w:pPr>
              <w:pStyle w:val="Normal"/>
              <w:jc w:val="center"/>
              <w:spacing w:after="0" w:line="240" w:lineRule="auto"/>
            </w:pPr>
            <w:r>
              <w:rPr>
                <w:color w:val="FF0000"/>
                <w:rFonts w:ascii="Times New Roman" w:hAnsi="Times New Roman"/>
                <w:sz w:val="20"/>
                <w:szCs w:val="20"/>
              </w:rPr>
              <w:t>500</w:t>
            </w:r>
          </w:p>
        </w:tc>
        <w:tc>
          <w:tcPr>
            <w:vAlign w:val="top"/>
            <w:tcW w:w="900" w:type="dxa"/>
          </w:tcPr>
          <w:p>
            <w:pPr>
              <w:pStyle w:val="Normal"/>
              <w:jc w:val="center"/>
              <w:spacing w:after="0" w:line="240" w:lineRule="auto"/>
            </w:pPr>
          </w:p>
        </w:tc>
        <w:tc>
          <w:tcPr>
            <w:vAlign w:val="top"/>
            <w:tcW w:w="1350" w:type="dxa"/>
          </w:tcPr>
          <w:p>
            <w:pPr>
              <w:pStyle w:val="Normal"/>
              <w:jc w:val="center"/>
              <w:spacing w:after="0" w:line="240" w:lineRule="auto"/>
            </w:pPr>
            <w:r>
              <w:rPr>
                <w:color w:val="FF0000"/>
                <w:rFonts w:ascii="Times New Roman" w:hAnsi="Times New Roman"/>
                <w:sz w:val="20"/>
                <w:szCs w:val="20"/>
              </w:rPr>
              <w:t>500</w:t>
            </w:r>
          </w:p>
        </w:tc>
        <w:tc>
          <w:tcPr>
            <w:vAlign w:val="top"/>
            <w:tcW w:w="1620" w:type="dxa"/>
          </w:tcPr>
          <w:p>
            <w:pPr>
              <w:pStyle w:val="Normal"/>
              <w:spacing w:after="0" w:line="240" w:lineRule="auto"/>
            </w:pPr>
            <w:r>
              <w:rPr>
                <w:color w:val="FF0000"/>
                <w:rFonts w:ascii="Times New Roman" w:hAnsi="Times New Roman"/>
                <w:sz w:val="20"/>
                <w:szCs w:val="20"/>
              </w:rPr>
              <w:t>smr</w:t>
            </w:r>
          </w:p>
        </w:tc>
      </w:tr>
      <w:tr>
        <w:tc>
          <w:tcPr>
            <w:gridSpan w:val="3"/>
            <w:shd w:fill="EAF1DD"/>
            <w:vAlign w:val="top"/>
            <w:tcW w:w="3510" w:type="dxa"/>
          </w:tcPr>
          <w:p>
            <w:pPr>
              <w:pStyle w:val="Normal"/>
              <w:jc w:val="center"/>
              <w:spacing w:after="0" w:line="240" w:lineRule="auto"/>
            </w:pPr>
            <w:r>
              <w:rPr>
                <w:b/>
                <w:rFonts w:ascii="Times New Roman" w:hAnsi="Times New Roman"/>
                <w:sz w:val="20"/>
                <w:szCs w:val="20"/>
              </w:rPr>
              <w:t>POSTUPAK PRIPREME</w:t>
            </w:r>
          </w:p>
        </w:tc>
        <w:tc>
          <w:tcPr>
            <w:gridSpan w:val="2"/>
            <w:shd w:fill="EAF1DD"/>
            <w:vAlign w:val="top"/>
            <w:tcW w:w="2610" w:type="dxa"/>
          </w:tcPr>
          <w:p>
            <w:pPr>
              <w:pStyle w:val="Normal"/>
              <w:jc w:val="center"/>
              <w:spacing w:after="0" w:line="240" w:lineRule="auto"/>
            </w:pPr>
            <w:r>
              <w:rPr>
                <w:b/>
                <w:rFonts w:ascii="Times New Roman" w:hAnsi="Times New Roman"/>
                <w:sz w:val="20"/>
                <w:szCs w:val="20"/>
              </w:rPr>
              <w:t>TOPLOTNA OBRADA</w:t>
            </w:r>
          </w:p>
        </w:tc>
        <w:tc>
          <w:tcPr>
            <w:gridSpan w:val="3"/>
            <w:shd w:fill="EAF1DD"/>
            <w:vAlign w:val="top"/>
            <w:tcW w:w="3870" w:type="dxa"/>
          </w:tcPr>
          <w:p>
            <w:pPr>
              <w:pStyle w:val="Normal"/>
              <w:spacing w:after="0" w:line="240" w:lineRule="auto"/>
            </w:pPr>
            <w:r>
              <w:rPr>
                <w:b/>
                <w:rFonts w:ascii="Times New Roman" w:hAnsi="Times New Roman"/>
                <w:sz w:val="20"/>
                <w:szCs w:val="20"/>
              </w:rPr>
              <w:t>FOTOGRAFIJA</w:t>
            </w:r>
          </w:p>
        </w:tc>
      </w:tr>
      <w:tr>
        <w:trPr>
          <w:trHeight w:val="2640" w:hRule="atLeast"/>
        </w:trPr>
        <w:tc>
          <w:tcPr>
            <w:gridSpan w:val="3"/>
            <w:shd w:fill="FFFFFF"/>
            <w:vAlign w:val="top"/>
            <w:tcW w:w="3510" w:type="dxa"/>
          </w:tcPr>
          <w:p>
            <w:pPr>
              <w:pStyle w:val="Normal"/>
              <w:jc w:val="both"/>
              <w:spacing w:before="120" w:after="120" w:line="240" w:lineRule="auto"/>
            </w:pPr>
            <w:r>
              <w:rPr>
                <w:rFonts w:ascii="Times New Roman" w:hAnsi="Times New Roman"/>
                <w:sz w:val="20"/>
                <w:szCs w:val="20"/>
              </w:rPr>
              <w:t xml:space="preserve">- Meso samleti na mašini za mlevenje mesa na krupniju šajbnu ili iseći na kocke, pa ga u blenderu samleti u glatku pastu. </w:t>
            </w:r>
          </w:p>
          <w:p>
            <w:pPr>
              <w:pStyle w:val="Normal"/>
              <w:jc w:val="both"/>
              <w:spacing w:before="120" w:after="120" w:line="240" w:lineRule="auto"/>
            </w:pPr>
            <w:r>
              <w:rPr>
                <w:rFonts w:ascii="Times New Roman" w:hAnsi="Times New Roman"/>
                <w:sz w:val="20"/>
                <w:szCs w:val="20"/>
              </w:rPr>
              <w:t xml:space="preserve">- Dodavati u masu jedno po jedno belance, i blendirati dok se lepo ne ugrade u meso. Lepo izmešati i dodati začine. Dodavati pavlaku u blender postepeno dok radi. Dodati pavlake dovoljno da masa bude čvrsta ali glatka. </w:t>
            </w:r>
          </w:p>
          <w:p>
            <w:pPr>
              <w:pStyle w:val="Normal"/>
              <w:jc w:val="both"/>
              <w:spacing w:before="120" w:after="120" w:line="240" w:lineRule="auto"/>
            </w:pPr>
            <w:r>
              <w:rPr>
                <w:rFonts w:ascii="Times New Roman" w:hAnsi="Times New Roman"/>
                <w:sz w:val="20"/>
                <w:szCs w:val="20"/>
              </w:rPr>
              <w:t xml:space="preserve">- Mus lepo umutiti pa ga presipati u činiju i staviti u ledenu kupku.  Ako  glatkoća nije dobra,  meso pasirati kroz sito kako bi se dobio krajnji gladak proizvod. </w:t>
            </w:r>
          </w:p>
          <w:p>
            <w:pPr>
              <w:pStyle w:val="Normal"/>
              <w:jc w:val="both"/>
              <w:spacing w:before="120" w:after="120" w:line="240" w:lineRule="auto"/>
              <w:rPr>
                <w:rFonts w:ascii="Times New Roman" w:hAnsi="Times New Roman"/>
                <w:sz w:val="20"/>
                <w:szCs w:val="20"/>
              </w:rPr>
            </w:pPr>
            <w:r>
              <w:rPr>
                <w:rFonts w:ascii="Times New Roman" w:hAnsi="Times New Roman"/>
                <w:sz w:val="20"/>
                <w:szCs w:val="20"/>
              </w:rPr>
              <w:t>- Masu oblikovati u knedle ili u neki drugi oblik i poširati ili pripremati u toploj k</w:t>
            </w:r>
            <w:r>
              <w:rPr>
                <w:rFonts w:ascii="Times New Roman" w:hAnsi="Times New Roman"/>
                <w:sz w:val="20"/>
                <w:szCs w:val="20"/>
              </w:rPr>
              <w:t>upki ili formirati u oblik bombone i bardirati sa slaninom ili nekim povrćem predhodno blanširanim.</w:t>
            </w:r>
          </w:p>
          <w:p>
            <w:pPr>
              <w:pStyle w:val="Normal"/>
              <w:jc w:val="both"/>
              <w:spacing w:before="120" w:after="120" w:line="240" w:lineRule="auto"/>
            </w:pPr>
          </w:p>
        </w:tc>
        <w:tc>
          <w:tcPr>
            <w:gridSpan w:val="2"/>
            <w:shd w:fill="FFFFFF"/>
            <w:vAlign w:val="top"/>
            <w:tcW w:w="2610" w:type="dxa"/>
          </w:tcPr>
          <w:p>
            <w:pPr>
              <w:pStyle w:val="Normal"/>
              <w:jc w:val="both"/>
              <w:spacing w:before="120" w:after="120" w:line="240" w:lineRule="auto"/>
            </w:pPr>
            <w:r>
              <w:rPr>
                <w:rFonts w:ascii="Times New Roman" w:hAnsi="Times New Roman"/>
                <w:sz w:val="20"/>
                <w:szCs w:val="20"/>
              </w:rPr>
              <w:t>-Metod: Poširanje / Topla kupka</w:t>
            </w:r>
          </w:p>
          <w:p>
            <w:pPr>
              <w:pStyle w:val="Normal"/>
              <w:jc w:val="both"/>
              <w:spacing w:before="120" w:after="120" w:line="240" w:lineRule="auto"/>
            </w:pPr>
            <w:r>
              <w:rPr>
                <w:rFonts w:ascii="Times New Roman" w:hAnsi="Times New Roman"/>
                <w:sz w:val="20"/>
                <w:szCs w:val="20"/>
              </w:rPr>
              <w:t>-Temperatura: 85˚C</w:t>
            </w:r>
          </w:p>
          <w:p>
            <w:pPr>
              <w:pStyle w:val="Normal"/>
              <w:jc w:val="both"/>
              <w:spacing w:before="120" w:after="120" w:line="240" w:lineRule="auto"/>
            </w:pPr>
            <w:r>
              <w:rPr>
                <w:rFonts w:ascii="Times New Roman" w:hAnsi="Times New Roman"/>
                <w:sz w:val="20"/>
                <w:szCs w:val="20"/>
              </w:rPr>
              <w:t>-Vreme: oko 15 min</w:t>
            </w:r>
          </w:p>
          <w:p>
            <w:pPr>
              <w:pStyle w:val="Normal"/>
              <w:jc w:val="both"/>
              <w:spacing w:before="120" w:after="120" w:line="240" w:lineRule="auto"/>
            </w:pPr>
          </w:p>
        </w:tc>
        <w:tc>
          <w:tcPr>
            <w:gridSpan w:val="3"/>
            <w:shd w:fill="FFFFFF"/>
            <w:vAlign w:val="top"/>
            <w:tcW w:w="3870" w:type="dxa"/>
          </w:tcPr>
          <w:p>
            <w:pPr>
              <w:pStyle w:val="Normal"/>
              <w:spacing w:after="0" w:line="240" w:lineRule="auto"/>
            </w:pPr>
            <w:r>
              <w:rPr>
                <w:noProof/>
              </w:rPr>
              <w:drawing>
                <wp:anchor distT="0" distB="0" distL="114300" distR="114300" simplePos="0" relativeHeight="251658240" behindDoc="0" locked="0" layoutInCell="1" allowOverlap="1" wp14:anchorId="7DEABBC1" wp14:editId="3131C523">
                  <wp:simplePos x="0" y="0"/>
                  <wp:positionH relativeFrom="margin">
                    <wp:posOffset>-22860</wp:posOffset>
                  </wp:positionH>
                  <wp:positionV relativeFrom="margin">
                    <wp:posOffset>190500</wp:posOffset>
                  </wp:positionV>
                  <wp:extent cx="2314575" cy="3086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stretch>
                            <a:fillRect/>
                          </a:stretch>
                        </pic:blipFill>
                        <pic:spPr bwMode="auto">
                          <a:xfrm>
                            <a:off x="0" y="0"/>
                            <a:ext cx="2314575" cy="3086100"/>
                          </a:xfrm>
                          <a:prstGeom prst="rect">
                            <a:avLst/>
                          </a:prstGeom>
                          <a:noFill/>
                        </pic:spPr>
                      </pic:pic>
                    </a:graphicData>
                  </a:graphic>
                </wp:anchor>
              </w:drawing>
            </w:r>
          </w:p>
        </w:tc>
      </w:tr>
    </w:tbl>
    <w:p>
      <w:pPr>
        <w:pStyle w:val="Normal"/>
        <w:jc w:val="both"/>
        <w:spacing w:after="0" w:line="240" w:lineRule="auto"/>
        <w:rPr>
          <w:rFonts w:ascii="Times New Roman" w:hAnsi="Times New Roman"/>
          <w:sz w:val="20"/>
        </w:rPr>
      </w:pPr>
    </w:p>
    <w:p>
      <w:pPr>
        <w:pStyle w:val="Normal"/>
        <w:jc w:val="both"/>
        <w:spacing w:after="0" w:line="240" w:lineRule="auto"/>
        <w:rPr>
          <w:rFonts w:ascii="Times New Roman" w:hAnsi="Times New Roman"/>
          <w:sz w:val="20"/>
        </w:rPr>
      </w:pPr>
    </w:p>
    <w:p>
      <w:pPr>
        <w:pStyle w:val="Normal"/>
        <w:jc w:val="both"/>
        <w:spacing w:after="0" w:line="240" w:lineRule="auto"/>
        <w:rPr>
          <w:rFonts w:ascii="Times New Roman" w:hAnsi="Times New Roman"/>
          <w:sz w:val="20"/>
        </w:rPr>
      </w:pPr>
    </w:p>
    <w:p>
      <w:pPr>
        <w:pStyle w:val="Normal"/>
        <w:jc w:val="both"/>
        <w:spacing w:after="0" w:line="240" w:lineRule="auto"/>
        <w:rPr>
          <w:rFonts w:ascii="Times New Roman" w:hAnsi="Times New Roman"/>
          <w:sz w:val="20"/>
        </w:rPr>
      </w:pPr>
    </w:p>
    <w:p>
      <w:pPr>
        <w:pStyle w:val="Normal"/>
        <w:jc w:val="both"/>
        <w:spacing w:after="0" w:line="240" w:lineRule="auto"/>
        <w:rPr>
          <w:rFonts w:ascii="Times New Roman" w:hAnsi="Times New Roman"/>
          <w:sz w:val="20"/>
        </w:rPr>
      </w:pPr>
    </w:p>
    <w:p>
      <w:pPr>
        <w:pStyle w:val="Normal"/>
        <w:jc w:val="both"/>
        <w:spacing w:after="0" w:line="240" w:lineRule="auto"/>
        <w:rPr>
          <w:rFonts w:ascii="Times New Roman" w:hAnsi="Times New Roman"/>
          <w:sz w:val="20"/>
        </w:rPr>
      </w:pPr>
    </w:p>
    <w:p>
      <w:pPr>
        <w:pStyle w:val="Normal"/>
        <w:jc w:val="both"/>
        <w:spacing w:after="0" w:line="240" w:lineRule="auto"/>
        <w:rPr>
          <w:rFonts w:ascii="Times New Roman" w:hAnsi="Times New Roman"/>
          <w:sz w:val="20"/>
        </w:rPr>
      </w:pPr>
    </w:p>
    <w:p>
      <w:pPr>
        <w:pStyle w:val="Normal"/>
        <w:jc w:val="both"/>
        <w:spacing w:after="0" w:line="240" w:lineRule="auto"/>
        <w:rPr>
          <w:sz w:val="24"/>
          <w:szCs w:val="24"/>
        </w:rPr>
      </w:pPr>
    </w:p>
    <w:p>
      <w:pPr>
        <w:pStyle w:val="Normal"/>
        <w:jc w:val="both"/>
        <w:spacing w:after="0" w:line="240" w:lineRule="auto"/>
        <w:rPr>
          <w:rFonts w:ascii="Times New Roman" w:hAnsi="Times New Roman"/>
          <w:sz w:val="24"/>
          <w:szCs w:val="24"/>
        </w:rPr>
      </w:pPr>
      <w:r>
        <w:rPr>
          <w:rFonts w:ascii="Times New Roman" w:hAnsi="Times New Roman"/>
          <w:sz w:val="24"/>
          <w:szCs w:val="24"/>
        </w:rPr>
        <w:t>Receptura</w:t>
      </w:r>
      <w:r>
        <w:rPr>
          <w:rFonts w:ascii="Times New Roman" w:hAnsi="Times New Roman"/>
          <w:sz w:val="24"/>
          <w:szCs w:val="24"/>
        </w:rPr>
        <w:t xml:space="preserve"> 6</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9990" w:type="dxa"/>
      </w:tblPr>
      <w:tblGrid>
        <w:gridCol w:w="537"/>
        <w:gridCol w:w="1319"/>
        <w:gridCol w:w="1654"/>
        <w:gridCol w:w="1260"/>
        <w:gridCol w:w="1350"/>
        <w:gridCol w:w="900"/>
        <w:gridCol w:w="1350"/>
        <w:gridCol w:w="1620"/>
      </w:tblGrid>
      <w:tr>
        <w:tc>
          <w:tcPr>
            <w:gridSpan w:val="8"/>
            <w:vAlign w:val="center"/>
            <w:tcW w:w="9990" w:type="dxa"/>
          </w:tcPr>
          <w:p>
            <w:pPr>
              <w:pStyle w:val="Normal"/>
              <w:jc w:val="center"/>
              <w:spacing w:before="120" w:after="120" w:line="240" w:lineRule="auto"/>
            </w:pPr>
            <w:r>
              <w:rPr>
                <w:b/>
                <w:color w:val="FF0000"/>
                <w:rFonts w:ascii="Times New Roman" w:hAnsi="Times New Roman"/>
                <w:sz w:val="32"/>
                <w:szCs w:val="32"/>
              </w:rPr>
              <w:t>MUS OD FETA SIRA</w:t>
            </w:r>
          </w:p>
        </w:tc>
      </w:tr>
      <w:tr>
        <w:tc>
          <w:tcPr>
            <w:gridSpan w:val="8"/>
            <w:vAlign w:val="center"/>
            <w:tcW w:w="999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Hladna predjela</w:t>
            </w:r>
          </w:p>
        </w:tc>
        <w:tc>
          <w:tcPr>
            <w:gridSpan w:val="2"/>
            <w:shd w:fill="EAF1DD"/>
            <w:vAlign w:val="center"/>
            <w:tcW w:w="2970" w:type="dxa"/>
          </w:tcPr>
          <w:p>
            <w:pPr>
              <w:pStyle w:val="Normal"/>
              <w:jc w:val="center"/>
              <w:spacing w:after="0" w:line="240" w:lineRule="auto"/>
            </w:pPr>
            <w:r>
              <w:rPr>
                <w:b/>
                <w:rFonts w:ascii="Arial Narrow" w:hAnsi="Arial Narrow"/>
                <w:sz w:val="20"/>
                <w:szCs w:val="20"/>
              </w:rPr>
              <w:t>VREME PRIPREME: 10min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3</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1</w:t>
            </w:r>
            <w:r>
              <w:rPr>
                <w:color w:val="FF0000"/>
                <w:rFonts w:ascii="Arial Narrow" w:hAnsi="Arial Narrow"/>
                <w:sz w:val="20"/>
                <w:szCs w:val="20"/>
              </w:rPr>
              <w:t>00</w:t>
            </w:r>
            <w:r>
              <w:rPr>
                <w:color w:val="FF0000"/>
                <w:rFonts w:ascii="Arial Narrow" w:hAnsi="Arial Narrow"/>
                <w:sz w:val="20"/>
                <w:szCs w:val="20"/>
              </w:rPr>
              <w:t>≈  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62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62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Feta sir</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200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200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4"/>
                <w:szCs w:val="24"/>
              </w:rPr>
              <w:t>Krem sir</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120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120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Neutralana pavlaka</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50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50</w:t>
            </w:r>
          </w:p>
        </w:tc>
        <w:tc>
          <w:tcPr>
            <w:vAlign w:val="top"/>
            <w:tcW w:w="1620" w:type="dxa"/>
          </w:tcPr>
          <w:p>
            <w:pPr>
              <w:pStyle w:val="Normal"/>
              <w:spacing w:after="0" w:line="240" w:lineRule="auto"/>
            </w:pPr>
            <w:r>
              <w:rPr>
                <w:rFonts w:ascii="Times New Roman" w:hAnsi="Times New Roman"/>
                <w:sz w:val="24"/>
                <w:szCs w:val="24"/>
              </w:rPr>
              <w:t>Umućena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3</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3</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7.</w:t>
            </w:r>
          </w:p>
        </w:tc>
        <w:tc>
          <w:tcPr>
            <w:gridSpan w:val="2"/>
            <w:vAlign w:val="top"/>
            <w:tcW w:w="2973" w:type="dxa"/>
          </w:tcPr>
          <w:p>
            <w:pPr>
              <w:pStyle w:val="Normal"/>
              <w:spacing w:after="0" w:line="240" w:lineRule="auto"/>
            </w:pPr>
            <w:r>
              <w:rPr>
                <w:rFonts w:ascii="Times New Roman" w:hAnsi="Times New Roman"/>
                <w:sz w:val="24"/>
                <w:szCs w:val="24"/>
              </w:rPr>
              <w:t>Paprika, kajenska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162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870" w:type="dxa"/>
          </w:tcPr>
          <w:p>
            <w:pPr>
              <w:pStyle w:val="Normal"/>
              <w:spacing w:after="0" w:line="240" w:lineRule="auto"/>
            </w:pPr>
            <w:r>
              <w:rPr>
                <w:b/>
                <w:rFonts w:ascii="Arial Narrow" w:hAnsi="Arial Narrow"/>
                <w:sz w:val="24"/>
                <w:szCs w:val="24"/>
              </w:rPr>
              <w:t>FOTOGRAFIJA</w:t>
            </w:r>
          </w:p>
        </w:tc>
      </w:tr>
      <w:tr>
        <w:trPr>
          <w:trHeight w:val="2640" w:hRule="atLeast"/>
        </w:trPr>
        <w:tc>
          <w:tcPr>
            <w:gridSpan w:val="3"/>
            <w:shd w:fill="FFFFFF"/>
            <w:vAlign w:val="top"/>
            <w:tcW w:w="3510" w:type="dxa"/>
          </w:tcPr>
          <w:p>
            <w:pPr>
              <w:pStyle w:val="Normal"/>
              <w:jc w:val="both"/>
              <w:spacing w:before="120" w:after="120" w:line="240" w:lineRule="auto"/>
            </w:pPr>
            <w:r>
              <w:rPr>
                <w:rFonts w:ascii="Arial Narrow" w:hAnsi="Arial Narrow"/>
                <w:sz w:val="24"/>
                <w:szCs w:val="44"/>
              </w:rPr>
              <w:t xml:space="preserve">- Blenderom sjediniti sir i krem sir, začiniti. </w:t>
            </w:r>
          </w:p>
          <w:p>
            <w:pPr>
              <w:pStyle w:val="Normal"/>
              <w:jc w:val="both"/>
              <w:spacing w:before="120" w:after="120" w:line="240" w:lineRule="auto"/>
            </w:pPr>
            <w:r>
              <w:rPr>
                <w:rFonts w:ascii="Arial Narrow" w:hAnsi="Arial Narrow"/>
                <w:sz w:val="24"/>
                <w:szCs w:val="44"/>
              </w:rPr>
              <w:t xml:space="preserve">- Masu spojiti sa umućenom pavlakom. </w:t>
            </w:r>
          </w:p>
          <w:p>
            <w:pPr>
              <w:pStyle w:val="Normal"/>
              <w:jc w:val="both"/>
              <w:spacing w:before="120" w:after="120" w:line="240" w:lineRule="auto"/>
            </w:pPr>
            <w:r>
              <w:rPr>
                <w:rFonts w:ascii="Arial Narrow" w:hAnsi="Arial Narrow"/>
                <w:sz w:val="24"/>
                <w:szCs w:val="44"/>
              </w:rPr>
              <w:t>- Mus se može koristiti kao punjenje za kanapee ili namaz za predjelo.</w:t>
            </w:r>
          </w:p>
          <w:p>
            <w:pPr>
              <w:pStyle w:val="Normal"/>
              <w:jc w:val="both"/>
              <w:spacing w:before="120" w:after="120" w:line="240" w:lineRule="auto"/>
            </w:pPr>
            <w:r>
              <w:rPr>
                <w:rFonts w:ascii="Arial Narrow" w:hAnsi="Arial Narrow"/>
                <w:sz w:val="24"/>
                <w:szCs w:val="44"/>
              </w:rPr>
              <w:t>- Poslužiti sa tostom i salatom.</w:t>
            </w:r>
          </w:p>
          <w:p>
            <w:pPr>
              <w:pStyle w:val="Normal"/>
              <w:jc w:val="both"/>
              <w:spacing w:before="120" w:after="120" w:line="240" w:lineRule="auto"/>
            </w:pPr>
          </w:p>
        </w:tc>
        <w:tc>
          <w:tcPr>
            <w:gridSpan w:val="2"/>
            <w:shd w:fill="FFFFFF"/>
            <w:vAlign w:val="top"/>
            <w:tcW w:w="2610" w:type="dxa"/>
          </w:tcPr>
          <w:p>
            <w:pPr>
              <w:pStyle w:val="Normal"/>
              <w:jc w:val="both"/>
              <w:spacing w:before="120" w:after="120" w:line="240" w:lineRule="auto"/>
            </w:pPr>
          </w:p>
        </w:tc>
        <w:tc>
          <w:tcPr>
            <w:gridSpan w:val="3"/>
            <w:shd w:fill="FFFFFF"/>
            <w:vAlign w:val="top"/>
            <w:tcW w:w="3870" w:type="dxa"/>
          </w:tcPr>
          <w:p>
            <w:pPr>
              <w:pStyle w:val="Normal"/>
              <w:spacing w:after="0" w:line="240" w:lineRule="auto"/>
            </w:pPr>
            <w:r>
              <w:rPr>
                <w:noProof/>
              </w:rPr>
              <w:drawing>
                <wp:inline distT="0" distB="0" distL="0" distR="0">
                  <wp:extent cx="2319655"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tretch>
                            <a:fillRect/>
                          </a:stretch>
                        </pic:blipFill>
                        <pic:spPr bwMode="auto">
                          <a:xfrm>
                            <a:off x="0" y="0"/>
                            <a:ext cx="2319655" cy="1504950"/>
                          </a:xfrm>
                          <a:prstGeom prst="rect">
                            <a:avLst/>
                          </a:prstGeom>
                          <a:noFill/>
                        </pic:spPr>
                      </pic:pic>
                    </a:graphicData>
                  </a:graphic>
                </wp:inline>
              </w:drawing>
            </w:r>
          </w:p>
        </w:tc>
      </w:tr>
    </w:tbl>
    <w:p>
      <w:pPr>
        <w:pStyle w:val="ListParagraph"/>
        <w:ind w:left="0"/>
        <w:spacing w:after="0" w:line="240" w:lineRule="auto"/>
        <w:rPr>
          <w:rFonts w:ascii="Cambria" w:hAnsi="Cambria"/>
          <w:sz w:val="24"/>
          <w:szCs w:val="24"/>
        </w:rPr>
      </w:pPr>
    </w:p>
    <w:p>
      <w:pPr>
        <w:pStyle w:val="ListParagraph"/>
        <w:ind w:left="0"/>
        <w:spacing w:after="0" w:line="240" w:lineRule="auto"/>
        <w:rPr>
          <w:rFonts w:ascii="Cambria" w:hAnsi="Cambria"/>
          <w:sz w:val="24"/>
          <w:szCs w:val="24"/>
        </w:rPr>
      </w:pPr>
    </w:p>
    <w:p>
      <w:pPr>
        <w:pStyle w:val="ListParagraph"/>
        <w:ind w:left="0"/>
        <w:contextualSpacing w:val="0"/>
        <w:spacing w:after="120" w:line="240" w:lineRule="auto"/>
        <w:rPr>
          <w:rFonts w:ascii="Cambria" w:hAnsi="Cambria"/>
          <w:sz w:val="24"/>
          <w:szCs w:val="24"/>
        </w:rPr>
      </w:pPr>
    </w:p>
    <w:p>
      <w:pPr>
        <w:pStyle w:val="ListParagraph"/>
        <w:ind w:left="0"/>
        <w:contextualSpacing w:val="0"/>
        <w:spacing w:after="0" w:line="240" w:lineRule="auto"/>
      </w:pPr>
      <w:r>
        <w:rPr>
          <w:rFonts w:ascii="Cambria" w:hAnsi="Cambria"/>
          <w:sz w:val="24"/>
          <w:szCs w:val="24"/>
        </w:rPr>
        <w:br w:type="page"/>
      </w:r>
      <w:r>
        <w:rPr>
          <w:rFonts w:ascii="Times New Roman" w:hAnsi="Times New Roman"/>
          <w:sz w:val="24"/>
          <w:szCs w:val="24"/>
        </w:rPr>
        <w:t xml:space="preserve">Receptura </w:t>
      </w:r>
      <w:r>
        <w:rPr>
          <w:rFonts w:ascii="Times New Roman" w:hAnsi="Times New Roman"/>
          <w:sz w:val="24"/>
          <w:szCs w:val="24"/>
        </w:rPr>
        <w:t>7</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9990" w:type="dxa"/>
      </w:tblPr>
      <w:tblGrid>
        <w:gridCol w:w="537"/>
        <w:gridCol w:w="1319"/>
        <w:gridCol w:w="1654"/>
        <w:gridCol w:w="1260"/>
        <w:gridCol w:w="1350"/>
        <w:gridCol w:w="900"/>
        <w:gridCol w:w="1350"/>
        <w:gridCol w:w="1620"/>
      </w:tblGrid>
      <w:tr>
        <w:tc>
          <w:tcPr>
            <w:gridSpan w:val="8"/>
            <w:vAlign w:val="center"/>
            <w:tcW w:w="9990" w:type="dxa"/>
          </w:tcPr>
          <w:p>
            <w:pPr>
              <w:pStyle w:val="Normal"/>
              <w:jc w:val="center"/>
              <w:spacing w:before="120" w:after="120" w:line="240" w:lineRule="auto"/>
            </w:pPr>
            <w:r>
              <w:rPr>
                <w:b/>
                <w:rFonts w:ascii="Times New Roman" w:hAnsi="Times New Roman"/>
                <w:sz w:val="32"/>
                <w:szCs w:val="32"/>
              </w:rPr>
              <w:t>SALATA OG GRILOVANOG MARINIRANOG POVRĆA</w:t>
            </w:r>
          </w:p>
        </w:tc>
      </w:tr>
      <w:tr>
        <w:tc>
          <w:tcPr>
            <w:gridSpan w:val="8"/>
            <w:vAlign w:val="center"/>
            <w:tcW w:w="999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 xml:space="preserve">GRUPA JELA: </w:t>
            </w:r>
            <w:r>
              <w:rPr>
                <w:b/>
                <w:rFonts w:ascii="Arial Narrow" w:hAnsi="Arial Narrow"/>
                <w:sz w:val="24"/>
                <w:szCs w:val="44"/>
              </w:rPr>
              <w:t>Hladno predjelo</w:t>
            </w:r>
          </w:p>
        </w:tc>
        <w:tc>
          <w:tcPr>
            <w:gridSpan w:val="2"/>
            <w:shd w:fill="EAF1DD"/>
            <w:vAlign w:val="center"/>
            <w:tcW w:w="2970" w:type="dxa"/>
          </w:tcPr>
          <w:p>
            <w:pPr>
              <w:pStyle w:val="Normal"/>
              <w:jc w:val="center"/>
              <w:spacing w:after="0" w:line="240" w:lineRule="auto"/>
            </w:pPr>
            <w:r>
              <w:rPr>
                <w:b/>
                <w:rFonts w:ascii="Arial Narrow" w:hAnsi="Arial Narrow"/>
                <w:sz w:val="20"/>
                <w:szCs w:val="20"/>
              </w:rPr>
              <w:t>VREME PRIPREME: 10min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w:t>
            </w:r>
            <w:r>
              <w:rPr>
                <w:b/>
                <w:rFonts w:ascii="Arial Narrow" w:hAnsi="Arial Narrow"/>
                <w:sz w:val="24"/>
                <w:szCs w:val="44"/>
              </w:rPr>
              <w:t>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2</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125</w:t>
            </w:r>
            <w:r>
              <w:rPr>
                <w:color w:val="FF0000"/>
                <w:rFonts w:ascii="Arial Narrow" w:hAnsi="Arial Narrow"/>
                <w:sz w:val="20"/>
                <w:szCs w:val="20"/>
              </w:rPr>
              <w:t>≈  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62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62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Tikvice</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106</w:t>
            </w:r>
          </w:p>
        </w:tc>
        <w:tc>
          <w:tcPr>
            <w:vAlign w:val="top"/>
            <w:tcW w:w="900" w:type="dxa"/>
          </w:tcPr>
          <w:p>
            <w:pPr>
              <w:pStyle w:val="Normal"/>
              <w:jc w:val="center"/>
              <w:spacing w:after="0" w:line="240" w:lineRule="auto"/>
            </w:pPr>
            <w:r>
              <w:rPr>
                <w:rFonts w:ascii="Times New Roman" w:hAnsi="Times New Roman"/>
                <w:sz w:val="24"/>
                <w:szCs w:val="24"/>
              </w:rPr>
              <w:t>5</w:t>
            </w:r>
          </w:p>
        </w:tc>
        <w:tc>
          <w:tcPr>
            <w:vAlign w:val="top"/>
            <w:tcW w:w="1350" w:type="dxa"/>
          </w:tcPr>
          <w:p>
            <w:pPr>
              <w:pStyle w:val="Normal"/>
              <w:jc w:val="center"/>
              <w:spacing w:after="0" w:line="240" w:lineRule="auto"/>
            </w:pPr>
            <w:r>
              <w:rPr>
                <w:rFonts w:ascii="Times New Roman" w:hAnsi="Times New Roman"/>
                <w:sz w:val="24"/>
                <w:szCs w:val="24"/>
              </w:rPr>
              <w:t>100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4"/>
                <w:szCs w:val="24"/>
              </w:rPr>
              <w:t>Plavi patlidžan</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106</w:t>
            </w:r>
          </w:p>
        </w:tc>
        <w:tc>
          <w:tcPr>
            <w:vAlign w:val="top"/>
            <w:tcW w:w="900" w:type="dxa"/>
          </w:tcPr>
          <w:p>
            <w:pPr>
              <w:pStyle w:val="Normal"/>
              <w:jc w:val="center"/>
              <w:spacing w:after="0" w:line="240" w:lineRule="auto"/>
            </w:pPr>
            <w:r>
              <w:rPr>
                <w:rFonts w:ascii="Times New Roman" w:hAnsi="Times New Roman"/>
                <w:sz w:val="24"/>
                <w:szCs w:val="24"/>
              </w:rPr>
              <w:t>5</w:t>
            </w:r>
          </w:p>
        </w:tc>
        <w:tc>
          <w:tcPr>
            <w:vAlign w:val="top"/>
            <w:tcW w:w="1350" w:type="dxa"/>
          </w:tcPr>
          <w:p>
            <w:pPr>
              <w:pStyle w:val="Normal"/>
              <w:jc w:val="center"/>
              <w:spacing w:after="0" w:line="240" w:lineRule="auto"/>
            </w:pPr>
            <w:r>
              <w:rPr>
                <w:rFonts w:ascii="Times New Roman" w:hAnsi="Times New Roman"/>
                <w:sz w:val="24"/>
                <w:szCs w:val="24"/>
              </w:rPr>
              <w:t>100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Luk, crni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60</w:t>
            </w:r>
          </w:p>
        </w:tc>
        <w:tc>
          <w:tcPr>
            <w:vAlign w:val="top"/>
            <w:tcW w:w="900" w:type="dxa"/>
          </w:tcPr>
          <w:p>
            <w:pPr>
              <w:pStyle w:val="Normal"/>
              <w:jc w:val="center"/>
              <w:spacing w:after="0" w:line="240" w:lineRule="auto"/>
            </w:pPr>
            <w:r>
              <w:rPr>
                <w:rFonts w:ascii="Times New Roman" w:hAnsi="Times New Roman"/>
                <w:sz w:val="24"/>
                <w:szCs w:val="24"/>
              </w:rPr>
              <w:t>15</w:t>
            </w:r>
          </w:p>
        </w:tc>
        <w:tc>
          <w:tcPr>
            <w:vAlign w:val="top"/>
            <w:tcW w:w="1350" w:type="dxa"/>
          </w:tcPr>
          <w:p>
            <w:pPr>
              <w:pStyle w:val="Normal"/>
              <w:jc w:val="center"/>
              <w:spacing w:after="0" w:line="240" w:lineRule="auto"/>
            </w:pPr>
            <w:r>
              <w:rPr>
                <w:rFonts w:ascii="Times New Roman" w:hAnsi="Times New Roman"/>
                <w:sz w:val="24"/>
                <w:szCs w:val="24"/>
              </w:rPr>
              <w:t>50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3</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3</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7.</w:t>
            </w:r>
          </w:p>
        </w:tc>
        <w:tc>
          <w:tcPr>
            <w:gridSpan w:val="2"/>
            <w:vAlign w:val="top"/>
            <w:tcW w:w="2973" w:type="dxa"/>
          </w:tcPr>
          <w:p>
            <w:pPr>
              <w:pStyle w:val="Normal"/>
              <w:spacing w:after="0" w:line="240" w:lineRule="auto"/>
            </w:pPr>
            <w:r>
              <w:rPr>
                <w:rFonts w:ascii="Times New Roman" w:hAnsi="Times New Roman"/>
                <w:sz w:val="24"/>
                <w:szCs w:val="24"/>
              </w:rPr>
              <w:t>Balsamico</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100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8.</w:t>
            </w:r>
          </w:p>
        </w:tc>
        <w:tc>
          <w:tcPr>
            <w:gridSpan w:val="2"/>
            <w:vAlign w:val="top"/>
            <w:tcW w:w="2973" w:type="dxa"/>
          </w:tcPr>
          <w:p>
            <w:pPr>
              <w:pStyle w:val="Normal"/>
              <w:spacing w:after="0" w:line="240" w:lineRule="auto"/>
            </w:pPr>
            <w:r>
              <w:rPr>
                <w:rFonts w:ascii="Times New Roman" w:hAnsi="Times New Roman"/>
                <w:sz w:val="24"/>
                <w:szCs w:val="24"/>
              </w:rPr>
              <w:t>Timijan</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9.</w:t>
            </w:r>
          </w:p>
        </w:tc>
        <w:tc>
          <w:tcPr>
            <w:gridSpan w:val="2"/>
            <w:vAlign w:val="top"/>
            <w:tcW w:w="2973" w:type="dxa"/>
          </w:tcPr>
          <w:p>
            <w:pPr>
              <w:pStyle w:val="Normal"/>
              <w:spacing w:after="0" w:line="240" w:lineRule="auto"/>
            </w:pPr>
            <w:r>
              <w:rPr>
                <w:rFonts w:ascii="Times New Roman" w:hAnsi="Times New Roman"/>
                <w:sz w:val="24"/>
                <w:szCs w:val="24"/>
              </w:rPr>
              <w:t>Tost, beli</w:t>
            </w:r>
          </w:p>
        </w:tc>
        <w:tc>
          <w:tcPr>
            <w:vAlign w:val="top"/>
            <w:tcW w:w="1260" w:type="dxa"/>
          </w:tcPr>
          <w:p>
            <w:pPr>
              <w:pStyle w:val="Normal"/>
              <w:jc w:val="center"/>
              <w:spacing w:after="0" w:line="240" w:lineRule="auto"/>
            </w:pPr>
            <w:r>
              <w:rPr>
                <w:rFonts w:ascii="Times New Roman" w:hAnsi="Times New Roman"/>
                <w:sz w:val="24"/>
                <w:szCs w:val="24"/>
              </w:rPr>
              <w:t>kom</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62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870" w:type="dxa"/>
          </w:tcPr>
          <w:p>
            <w:pPr>
              <w:pStyle w:val="Normal"/>
              <w:spacing w:after="0" w:line="240" w:lineRule="auto"/>
            </w:pPr>
            <w:r>
              <w:rPr>
                <w:b/>
                <w:rFonts w:ascii="Arial Narrow" w:hAnsi="Arial Narrow"/>
                <w:sz w:val="24"/>
                <w:szCs w:val="24"/>
              </w:rPr>
              <w:t>FOTOGRAFIJA</w:t>
            </w:r>
          </w:p>
        </w:tc>
      </w:tr>
      <w:tr>
        <w:trPr>
          <w:trHeight w:val="2640" w:hRule="atLeast"/>
        </w:trPr>
        <w:tc>
          <w:tcPr>
            <w:gridSpan w:val="3"/>
            <w:shd w:fill="FFFFFF"/>
            <w:vAlign w:val="top"/>
            <w:tcW w:w="3510" w:type="dxa"/>
          </w:tcPr>
          <w:p>
            <w:pPr>
              <w:pStyle w:val="Normal"/>
              <w:jc w:val="both"/>
              <w:spacing w:before="120" w:after="120" w:line="240" w:lineRule="auto"/>
            </w:pPr>
            <w:r>
              <w:rPr>
                <w:rFonts w:ascii="Arial Narrow" w:hAnsi="Arial Narrow"/>
                <w:sz w:val="24"/>
                <w:szCs w:val="44"/>
              </w:rPr>
              <w:t>- Povrće oprati i iseći na kolutove.</w:t>
            </w:r>
          </w:p>
          <w:p>
            <w:pPr>
              <w:pStyle w:val="Normal"/>
              <w:jc w:val="both"/>
              <w:spacing w:before="120" w:after="120" w:line="240" w:lineRule="auto"/>
            </w:pPr>
            <w:r>
              <w:rPr>
                <w:rFonts w:ascii="Arial Narrow" w:hAnsi="Arial Narrow"/>
                <w:sz w:val="24"/>
                <w:szCs w:val="44"/>
              </w:rPr>
              <w:t>- Povrće marinirati sa balsamikom, timijanom.</w:t>
            </w:r>
          </w:p>
          <w:p>
            <w:pPr>
              <w:pStyle w:val="Normal"/>
              <w:jc w:val="both"/>
              <w:spacing w:before="120" w:after="120" w:line="240" w:lineRule="auto"/>
            </w:pPr>
            <w:r>
              <w:rPr>
                <w:rFonts w:ascii="Arial Narrow" w:hAnsi="Arial Narrow"/>
                <w:sz w:val="24"/>
                <w:szCs w:val="44"/>
              </w:rPr>
              <w:t>- Grilovati povrće po 1 min sa obe strane, premazivati marinadom.</w:t>
            </w:r>
          </w:p>
          <w:p>
            <w:pPr>
              <w:pStyle w:val="Normal"/>
              <w:jc w:val="both"/>
              <w:spacing w:before="120" w:after="120" w:line="240" w:lineRule="auto"/>
            </w:pPr>
            <w:r>
              <w:rPr>
                <w:rFonts w:ascii="Arial Narrow" w:hAnsi="Arial Narrow"/>
                <w:sz w:val="24"/>
                <w:szCs w:val="44"/>
              </w:rPr>
              <w:t>- Poslužiti uz tost.</w:t>
            </w:r>
          </w:p>
        </w:tc>
        <w:tc>
          <w:tcPr>
            <w:gridSpan w:val="2"/>
            <w:shd w:fill="FFFFFF"/>
            <w:vAlign w:val="top"/>
            <w:tcW w:w="2610" w:type="dxa"/>
          </w:tcPr>
          <w:p>
            <w:pPr>
              <w:pStyle w:val="Normal"/>
              <w:jc w:val="both"/>
              <w:spacing w:before="120" w:after="120" w:line="240" w:lineRule="auto"/>
            </w:pPr>
            <w:r>
              <w:rPr>
                <w:rFonts w:ascii="Arial Narrow" w:hAnsi="Arial Narrow"/>
                <w:sz w:val="24"/>
                <w:szCs w:val="44"/>
              </w:rPr>
              <w:t>-Metod: Grilovanje</w:t>
            </w:r>
          </w:p>
          <w:p>
            <w:pPr>
              <w:pStyle w:val="Normal"/>
              <w:jc w:val="both"/>
              <w:spacing w:before="120" w:after="120" w:line="240" w:lineRule="auto"/>
            </w:pPr>
            <w:r>
              <w:rPr>
                <w:rFonts w:ascii="Arial Narrow" w:hAnsi="Arial Narrow"/>
                <w:sz w:val="24"/>
                <w:szCs w:val="44"/>
              </w:rPr>
              <w:t>-Temperatura: 220˚C</w:t>
            </w:r>
          </w:p>
          <w:p>
            <w:pPr>
              <w:pStyle w:val="Normal"/>
              <w:jc w:val="both"/>
              <w:spacing w:before="120" w:after="120" w:line="240" w:lineRule="auto"/>
            </w:pPr>
            <w:r>
              <w:rPr>
                <w:rFonts w:ascii="Arial Narrow" w:hAnsi="Arial Narrow"/>
                <w:sz w:val="24"/>
                <w:szCs w:val="44"/>
              </w:rPr>
              <w:t>-Vreme: oko 5 min</w:t>
            </w:r>
          </w:p>
        </w:tc>
        <w:tc>
          <w:tcPr>
            <w:gridSpan w:val="3"/>
            <w:shd w:fill="FFFFFF"/>
            <w:vAlign w:val="top"/>
            <w:tcW w:w="3870" w:type="dxa"/>
          </w:tcPr>
          <w:p>
            <w:pPr>
              <w:pStyle w:val="Normal"/>
              <w:spacing w:after="0" w:line="240" w:lineRule="auto"/>
            </w:pPr>
            <w:r>
              <w:rPr>
                <w:noProof/>
              </w:rPr>
              <w:drawing>
                <wp:inline distT="0" distB="0" distL="0" distR="0">
                  <wp:extent cx="2318385" cy="173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stretch>
                            <a:fillRect/>
                          </a:stretch>
                        </pic:blipFill>
                        <pic:spPr bwMode="auto">
                          <a:xfrm>
                            <a:off x="0" y="0"/>
                            <a:ext cx="2318385" cy="1736725"/>
                          </a:xfrm>
                          <a:prstGeom prst="rect">
                            <a:avLst/>
                          </a:prstGeom>
                          <a:noFill/>
                        </pic:spPr>
                      </pic:pic>
                    </a:graphicData>
                  </a:graphic>
                </wp:inline>
              </w:drawing>
            </w:r>
          </w:p>
        </w:tc>
      </w:tr>
    </w:tbl>
    <w:p>
      <w:pPr>
        <w:pStyle w:val="ListParagraph"/>
        <w:ind w:left="0"/>
        <w:contextualSpacing w:val="0"/>
        <w:spacing w:after="0" w:line="240" w:lineRule="auto"/>
        <w:rPr>
          <w:rFonts w:ascii="Cambria" w:hAnsi="Cambria"/>
          <w:sz w:val="24"/>
          <w:szCs w:val="24"/>
        </w:rPr>
      </w:pPr>
    </w:p>
    <w:p>
      <w:pPr>
        <w:pStyle w:val="ListParagraph"/>
        <w:ind w:left="0"/>
        <w:contextualSpacing w:val="0"/>
        <w:spacing w:after="0" w:line="240" w:lineRule="auto"/>
        <w:rPr>
          <w:rFonts w:ascii="Cambria" w:hAnsi="Cambria"/>
          <w:sz w:val="24"/>
          <w:szCs w:val="24"/>
        </w:rPr>
      </w:pPr>
    </w:p>
    <w:p>
      <w:pPr>
        <w:pStyle w:val="ListParagraph"/>
        <w:ind w:left="0"/>
        <w:contextualSpacing w:val="0"/>
        <w:spacing w:after="0" w:line="240" w:lineRule="auto"/>
        <w:rPr>
          <w:rFonts w:ascii="Times New Roman" w:hAnsi="Times New Roman"/>
          <w:sz w:val="24"/>
          <w:szCs w:val="24"/>
        </w:rPr>
      </w:pPr>
      <w:r>
        <w:rPr>
          <w:rFonts w:ascii="Cambria" w:hAnsi="Cambria"/>
          <w:sz w:val="24"/>
          <w:szCs w:val="24"/>
        </w:rPr>
        <w:br w:type="page"/>
      </w:r>
      <w:r>
        <w:rPr>
          <w:rFonts w:ascii="Times New Roman" w:hAnsi="Times New Roman"/>
          <w:sz w:val="24"/>
          <w:szCs w:val="24"/>
        </w:rPr>
        <w:t xml:space="preserve">Receptura </w:t>
      </w:r>
      <w:r>
        <w:rPr>
          <w:rFonts w:ascii="Times New Roman" w:hAnsi="Times New Roman"/>
          <w:sz w:val="24"/>
          <w:szCs w:val="24"/>
        </w:rPr>
        <w:t>8</w:t>
      </w:r>
      <w:r>
        <w:rPr>
          <w:rFonts w:ascii="Times New Roman" w:hAnsi="Times New Roman"/>
          <w:sz w:val="24"/>
          <w:szCs w:val="24"/>
        </w:rPr>
        <w:t>.</w:t>
      </w:r>
      <w:r>
        <w:rPr>
          <w:rFonts w:ascii="Times New Roman" w:hAnsi="Times New Roman"/>
          <w:sz w:val="24"/>
          <w:szCs w:val="24"/>
        </w:rPr>
        <w:t xml:space="preserve"> (Za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9990" w:type="dxa"/>
      </w:tblPr>
      <w:tblGrid>
        <w:gridCol w:w="537"/>
        <w:gridCol w:w="1319"/>
        <w:gridCol w:w="1654"/>
        <w:gridCol w:w="1260"/>
        <w:gridCol w:w="1350"/>
        <w:gridCol w:w="900"/>
        <w:gridCol w:w="1350"/>
        <w:gridCol w:w="1620"/>
      </w:tblGrid>
      <w:tr>
        <w:tc>
          <w:tcPr>
            <w:gridSpan w:val="8"/>
            <w:vAlign w:val="center"/>
            <w:tcW w:w="9990" w:type="dxa"/>
          </w:tcPr>
          <w:p>
            <w:pPr>
              <w:pStyle w:val="Normal"/>
              <w:jc w:val="center"/>
              <w:spacing w:before="120" w:after="120" w:line="240" w:lineRule="auto"/>
            </w:pPr>
            <w:r>
              <w:rPr>
                <w:b/>
                <w:color w:val="FF0000"/>
                <w:rFonts w:ascii="Times New Roman" w:hAnsi="Times New Roman"/>
                <w:sz w:val="28"/>
                <w:szCs w:val="28"/>
              </w:rPr>
              <w:t>TORTICA OD DIMLJENOG LOSOSA</w:t>
            </w:r>
          </w:p>
        </w:tc>
      </w:tr>
      <w:tr>
        <w:tc>
          <w:tcPr>
            <w:gridSpan w:val="8"/>
            <w:vAlign w:val="center"/>
            <w:tcW w:w="999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Hladno predjelo</w:t>
            </w:r>
          </w:p>
        </w:tc>
        <w:tc>
          <w:tcPr>
            <w:gridSpan w:val="2"/>
            <w:shd w:fill="EAF1DD"/>
            <w:vAlign w:val="center"/>
            <w:tcW w:w="2970" w:type="dxa"/>
          </w:tcPr>
          <w:p>
            <w:pPr>
              <w:pStyle w:val="Normal"/>
              <w:jc w:val="center"/>
              <w:spacing w:after="0" w:line="240" w:lineRule="auto"/>
            </w:pPr>
            <w:r>
              <w:rPr>
                <w:b/>
                <w:rFonts w:ascii="Arial Narrow" w:hAnsi="Arial Narrow"/>
                <w:sz w:val="20"/>
                <w:szCs w:val="20"/>
              </w:rPr>
              <w:t>VREME PRIPREME: 15min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0"/>
                <w:szCs w:val="20"/>
              </w:rPr>
              <w:t>2</w:t>
            </w:r>
          </w:p>
        </w:tc>
        <w:tc>
          <w:tcPr>
            <w:gridSpan w:val="2"/>
            <w:shd w:fill="EAF1DD"/>
            <w:vAlign w:val="center"/>
            <w:tcW w:w="2610"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125</w:t>
            </w:r>
            <w:r>
              <w:rPr>
                <w:color w:val="FF0000"/>
                <w:rFonts w:ascii="Arial Narrow" w:hAnsi="Arial Narrow"/>
                <w:sz w:val="20"/>
                <w:szCs w:val="20"/>
              </w:rPr>
              <w:t>≈  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62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62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0"/>
                <w:szCs w:val="20"/>
              </w:rPr>
              <w:t>Dimljeni losos</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200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200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0"/>
                <w:szCs w:val="20"/>
              </w:rPr>
              <w:t>Mus od feta sira</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50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50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0"/>
                <w:szCs w:val="20"/>
              </w:rPr>
              <w:t>Balzamiko sirće</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0"/>
                <w:szCs w:val="20"/>
              </w:rPr>
              <w:t>Maslinovo ulje</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0"/>
                <w:szCs w:val="20"/>
              </w:rPr>
              <w:t>Začini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w:t>
            </w:r>
          </w:p>
        </w:tc>
        <w:tc>
          <w:tcPr>
            <w:vAlign w:val="top"/>
            <w:tcW w:w="162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870" w:type="dxa"/>
          </w:tcPr>
          <w:p>
            <w:pPr>
              <w:pStyle w:val="Normal"/>
              <w:spacing w:after="0" w:line="240" w:lineRule="auto"/>
            </w:pPr>
            <w:r>
              <w:rPr>
                <w:b/>
                <w:rFonts w:ascii="Arial Narrow" w:hAnsi="Arial Narrow"/>
                <w:sz w:val="20"/>
                <w:szCs w:val="20"/>
              </w:rPr>
              <w:t>FOTOGRAFIJA</w:t>
            </w:r>
          </w:p>
        </w:tc>
      </w:tr>
      <w:tr>
        <w:trPr>
          <w:trHeight w:val="2640" w:hRule="atLeast"/>
        </w:trPr>
        <w:tc>
          <w:tcPr>
            <w:gridSpan w:val="3"/>
            <w:shd w:fill="FFFFFF"/>
            <w:vAlign w:val="top"/>
            <w:tcW w:w="3510" w:type="dxa"/>
          </w:tcPr>
          <w:p>
            <w:pPr>
              <w:pStyle w:val="Normal"/>
              <w:jc w:val="both"/>
              <w:spacing w:before="120" w:after="120" w:line="240" w:lineRule="auto"/>
            </w:pPr>
            <w:r>
              <w:rPr>
                <w:rFonts w:ascii="Arial Narrow" w:hAnsi="Arial Narrow"/>
                <w:sz w:val="20"/>
                <w:szCs w:val="20"/>
              </w:rPr>
              <w:t>- Listove dimljenog lososa puniti musom od feta sira i formirati u oblik tortice.</w:t>
            </w:r>
          </w:p>
          <w:p>
            <w:pPr>
              <w:pStyle w:val="Normal"/>
              <w:jc w:val="both"/>
              <w:spacing w:before="120" w:after="120" w:line="240" w:lineRule="auto"/>
            </w:pPr>
            <w:r>
              <w:rPr>
                <w:rFonts w:ascii="Arial Narrow" w:hAnsi="Arial Narrow"/>
                <w:sz w:val="20"/>
                <w:szCs w:val="20"/>
              </w:rPr>
              <w:t>-Napraviti dresing od crnog balsamiko sirćeta i maslinovog ulja.</w:t>
            </w:r>
          </w:p>
          <w:p>
            <w:pPr>
              <w:pStyle w:val="Normal"/>
              <w:jc w:val="both"/>
              <w:spacing w:before="120" w:after="120" w:line="240" w:lineRule="auto"/>
            </w:pPr>
            <w:r>
              <w:rPr>
                <w:rFonts w:ascii="Arial Narrow" w:hAnsi="Arial Narrow"/>
                <w:sz w:val="20"/>
                <w:szCs w:val="20"/>
              </w:rPr>
              <w:t>Poslužiti uz salatu od sveže zelene salate i čeri paradajza</w:t>
            </w:r>
          </w:p>
          <w:p>
            <w:pPr>
              <w:pStyle w:val="Normal"/>
              <w:jc w:val="both"/>
              <w:spacing w:before="120" w:after="120" w:line="240" w:lineRule="auto"/>
            </w:pPr>
          </w:p>
        </w:tc>
        <w:tc>
          <w:tcPr>
            <w:gridSpan w:val="2"/>
            <w:shd w:fill="FFFFFF"/>
            <w:vAlign w:val="top"/>
            <w:tcW w:w="2610" w:type="dxa"/>
          </w:tcPr>
          <w:p>
            <w:pPr>
              <w:pStyle w:val="Normal"/>
              <w:jc w:val="both"/>
              <w:spacing w:before="120" w:after="120" w:line="240" w:lineRule="auto"/>
            </w:pPr>
          </w:p>
        </w:tc>
        <w:tc>
          <w:tcPr>
            <w:gridSpan w:val="3"/>
            <w:shd w:fill="FFFFFF"/>
            <w:vAlign w:val="top"/>
            <w:tcW w:w="3870" w:type="dxa"/>
          </w:tcPr>
          <w:p>
            <w:pPr>
              <w:pStyle w:val="Normal"/>
              <w:spacing w:after="0" w:line="240" w:lineRule="auto"/>
            </w:pPr>
            <w:r>
              <w:rPr>
                <w:noProof/>
              </w:rPr>
              <w:drawing>
                <wp:inline distT="0" distB="0" distL="0" distR="0">
                  <wp:extent cx="2317750" cy="162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stretch>
                            <a:fillRect/>
                          </a:stretch>
                        </pic:blipFill>
                        <pic:spPr bwMode="auto">
                          <a:xfrm>
                            <a:off x="0" y="0"/>
                            <a:ext cx="2317750" cy="1625600"/>
                          </a:xfrm>
                          <a:prstGeom prst="rect">
                            <a:avLst/>
                          </a:prstGeom>
                          <a:noFill/>
                        </pic:spPr>
                      </pic:pic>
                    </a:graphicData>
                  </a:graphic>
                </wp:inline>
              </w:drawing>
            </w:r>
          </w:p>
        </w:tc>
      </w:tr>
    </w:tbl>
    <w:p>
      <w:pPr>
        <w:pStyle w:val="ListParagraph"/>
        <w:ind w:left="0"/>
        <w:contextualSpacing w:val="0"/>
        <w:spacing w:after="0" w:line="240" w:lineRule="auto"/>
        <w:rPr>
          <w:rFonts w:ascii="Cambria" w:hAnsi="Cambria"/>
          <w:sz w:val="24"/>
          <w:szCs w:val="24"/>
        </w:rPr>
      </w:pPr>
    </w:p>
    <w:p>
      <w:pPr>
        <w:pStyle w:val="Normal"/>
        <w:jc w:val="center"/>
        <w:spacing w:after="0" w:line="240" w:lineRule="auto"/>
        <w:rPr>
          <w:b/>
          <w:rFonts w:ascii="Times New Roman" w:hAnsi="Times New Roman"/>
          <w:sz w:val="28"/>
          <w:szCs w:val="28"/>
        </w:rPr>
      </w:pPr>
      <w:r>
        <w:rPr>
          <w:rFonts w:ascii="Times New Roman" w:hAnsi="Times New Roman"/>
          <w:sz w:val="24"/>
          <w:szCs w:val="24"/>
        </w:rPr>
        <w:br w:type="page"/>
      </w:r>
      <w:r>
        <w:rPr>
          <w:b/>
          <w:rFonts w:ascii="Times New Roman" w:hAnsi="Times New Roman"/>
          <w:sz w:val="28"/>
          <w:szCs w:val="28"/>
        </w:rPr>
        <w:t>HLADNI SOSOVI I DRESINZI</w:t>
      </w:r>
    </w:p>
    <w:p>
      <w:pPr>
        <w:pStyle w:val="Normal"/>
        <w:jc w:val="center"/>
        <w:spacing w:after="0" w:line="240" w:lineRule="auto"/>
        <w:rPr>
          <w:b/>
          <w:rFonts w:ascii="Times New Roman" w:hAnsi="Times New Roman"/>
          <w:sz w:val="28"/>
          <w:szCs w:val="28"/>
        </w:rPr>
      </w:pPr>
    </w:p>
    <w:p>
      <w:pPr>
        <w:pStyle w:val="Normal"/>
        <w:jc w:val="both"/>
        <w:spacing w:after="0" w:line="240" w:lineRule="auto"/>
        <w:rPr>
          <w:rFonts w:ascii="Times New Roman" w:hAnsi="Times New Roman"/>
          <w:sz w:val="24"/>
          <w:szCs w:val="24"/>
        </w:rPr>
      </w:pPr>
      <w:r>
        <w:rPr>
          <w:rFonts w:ascii="Times New Roman" w:hAnsi="Times New Roman"/>
          <w:sz w:val="24"/>
          <w:szCs w:val="24"/>
        </w:rPr>
        <w:t xml:space="preserve">Receptura </w:t>
      </w:r>
      <w:r>
        <w:rPr>
          <w:rFonts w:ascii="Times New Roman" w:hAnsi="Times New Roman"/>
          <w:sz w:val="24"/>
          <w:szCs w:val="24"/>
        </w:rPr>
        <w:t>9</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9990" w:type="dxa"/>
      </w:tblPr>
      <w:tblGrid>
        <w:gridCol w:w="537"/>
        <w:gridCol w:w="1319"/>
        <w:gridCol w:w="1654"/>
        <w:gridCol w:w="1260"/>
        <w:gridCol w:w="1350"/>
        <w:gridCol w:w="900"/>
        <w:gridCol w:w="1350"/>
        <w:gridCol w:w="1620"/>
      </w:tblGrid>
      <w:tr>
        <w:tc>
          <w:tcPr>
            <w:gridSpan w:val="8"/>
            <w:vAlign w:val="center"/>
            <w:tcW w:w="9990" w:type="dxa"/>
          </w:tcPr>
          <w:p>
            <w:pPr>
              <w:pStyle w:val="Normal"/>
              <w:jc w:val="center"/>
              <w:spacing w:before="120" w:after="120" w:line="240" w:lineRule="auto"/>
            </w:pPr>
            <w:r>
              <w:rPr>
                <w:b/>
                <w:rFonts w:ascii="Times New Roman" w:hAnsi="Times New Roman"/>
                <w:sz w:val="28"/>
                <w:szCs w:val="28"/>
              </w:rPr>
              <w:t>OSNOVNI VINEGRET DRESING</w:t>
            </w:r>
          </w:p>
        </w:tc>
      </w:tr>
      <w:tr>
        <w:tc>
          <w:tcPr>
            <w:gridSpan w:val="8"/>
            <w:vAlign w:val="center"/>
            <w:tcW w:w="9990" w:type="dxa"/>
          </w:tcPr>
          <w:p>
            <w:pPr>
              <w:pStyle w:val="Normal"/>
              <w:jc w:val="center"/>
              <w:spacing w:after="0" w:line="240" w:lineRule="auto"/>
            </w:pPr>
            <w:r>
              <w:rPr>
                <w:b/>
                <w:color w:val="0070C0"/>
                <w:rFonts w:ascii="Arial Narrow" w:hAnsi="Arial Narrow"/>
                <w:sz w:val="20"/>
                <w:szCs w:val="20"/>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w:t>
            </w:r>
            <w:r>
              <w:rPr>
                <w:b/>
                <w:rFonts w:ascii="Arial Narrow" w:hAnsi="Arial Narrow"/>
                <w:sz w:val="20"/>
                <w:szCs w:val="20"/>
              </w:rPr>
              <w:t>i</w:t>
            </w:r>
            <w:r>
              <w:rPr>
                <w:b/>
                <w:rFonts w:ascii="Arial Narrow" w:hAnsi="Arial Narrow"/>
                <w:sz w:val="20"/>
                <w:szCs w:val="20"/>
              </w:rPr>
              <w:t xml:space="preserve"> sos</w:t>
            </w:r>
            <w:r>
              <w:rPr>
                <w:b/>
                <w:rFonts w:ascii="Arial Narrow" w:hAnsi="Arial Narrow"/>
                <w:sz w:val="20"/>
                <w:szCs w:val="20"/>
              </w:rPr>
              <w:t>o</w:t>
            </w:r>
            <w:r>
              <w:rPr>
                <w:b/>
                <w:rFonts w:ascii="Arial Narrow" w:hAnsi="Arial Narrow"/>
                <w:sz w:val="20"/>
                <w:szCs w:val="20"/>
              </w:rPr>
              <w:t>vi</w:t>
            </w:r>
          </w:p>
        </w:tc>
        <w:tc>
          <w:tcPr>
            <w:gridSpan w:val="2"/>
            <w:shd w:fill="EAF1DD"/>
            <w:vAlign w:val="center"/>
            <w:tcW w:w="2970" w:type="dxa"/>
          </w:tcPr>
          <w:p>
            <w:pPr>
              <w:pStyle w:val="Normal"/>
              <w:jc w:val="center"/>
              <w:spacing w:after="0" w:line="240" w:lineRule="auto"/>
            </w:pPr>
            <w:r>
              <w:rPr>
                <w:b/>
                <w:rFonts w:ascii="Arial Narrow" w:hAnsi="Arial Narrow"/>
                <w:sz w:val="20"/>
                <w:szCs w:val="20"/>
              </w:rPr>
              <w:t>VREME PRIPREME: 5min</w:t>
            </w:r>
          </w:p>
        </w:tc>
      </w:tr>
      <w:tr>
        <w:tc>
          <w:tcPr>
            <w:gridSpan w:val="2"/>
            <w:shd w:fill="EAF1DD"/>
            <w:vAlign w:val="center"/>
            <w:tcW w:w="1856"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1l</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62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62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w:t>
            </w:r>
          </w:p>
        </w:tc>
        <w:tc>
          <w:tcPr>
            <w:gridSpan w:val="2"/>
            <w:vAlign w:val="top"/>
            <w:tcW w:w="2973" w:type="dxa"/>
          </w:tcPr>
          <w:p>
            <w:pPr>
              <w:pStyle w:val="Normal"/>
              <w:spacing w:after="0" w:line="240" w:lineRule="auto"/>
            </w:pPr>
            <w:r>
              <w:rPr>
                <w:rFonts w:ascii="Times New Roman" w:hAnsi="Times New Roman"/>
                <w:sz w:val="20"/>
                <w:szCs w:val="20"/>
              </w:rPr>
              <w:t>Sirće, vinsko</w:t>
            </w:r>
            <w:r>
              <w:rPr>
                <w:rFonts w:ascii="Times New Roman" w:hAnsi="Times New Roman"/>
                <w:sz w:val="20"/>
                <w:szCs w:val="20"/>
              </w:rPr>
              <w:t xml:space="preserve"> belo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250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250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2.</w:t>
            </w:r>
          </w:p>
        </w:tc>
        <w:tc>
          <w:tcPr>
            <w:gridSpan w:val="2"/>
            <w:vAlign w:val="top"/>
            <w:tcW w:w="2973" w:type="dxa"/>
          </w:tcPr>
          <w:p>
            <w:pPr>
              <w:pStyle w:val="Normal"/>
              <w:spacing w:after="0" w:line="240" w:lineRule="auto"/>
            </w:pPr>
            <w:r>
              <w:rPr>
                <w:rFonts w:ascii="Times New Roman" w:hAnsi="Times New Roman"/>
                <w:sz w:val="20"/>
                <w:szCs w:val="20"/>
              </w:rPr>
              <w:t>Ulje, maslinovo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740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740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 xml:space="preserve">3. </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 xml:space="preserve">4. </w:t>
            </w:r>
          </w:p>
        </w:tc>
        <w:tc>
          <w:tcPr>
            <w:gridSpan w:val="2"/>
            <w:vAlign w:val="top"/>
            <w:tcW w:w="2973" w:type="dxa"/>
          </w:tcPr>
          <w:p>
            <w:pPr>
              <w:pStyle w:val="Normal"/>
              <w:spacing w:after="0" w:line="240" w:lineRule="auto"/>
            </w:pPr>
            <w:r>
              <w:rPr>
                <w:rFonts w:ascii="Times New Roman" w:hAnsi="Times New Roman"/>
                <w:sz w:val="20"/>
                <w:szCs w:val="20"/>
              </w:rPr>
              <w:t>Biber, crni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162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870" w:type="dxa"/>
          </w:tcPr>
          <w:p>
            <w:pPr>
              <w:pStyle w:val="Normal"/>
              <w:spacing w:after="0" w:line="240" w:lineRule="auto"/>
            </w:pPr>
            <w:r>
              <w:rPr>
                <w:b/>
                <w:rFonts w:ascii="Arial Narrow" w:hAnsi="Arial Narrow"/>
                <w:sz w:val="20"/>
                <w:szCs w:val="20"/>
              </w:rPr>
              <w:t>FOTOGRAFIJA</w:t>
            </w:r>
          </w:p>
        </w:tc>
      </w:tr>
      <w:tr>
        <w:trPr>
          <w:trHeight w:val="917" w:hRule="atLeast"/>
        </w:trPr>
        <w:tc>
          <w:tcPr>
            <w:gridSpan w:val="3"/>
            <w:shd w:fill="FFFFFF"/>
            <w:vAlign w:val="top"/>
            <w:tcW w:w="3510" w:type="dxa"/>
          </w:tcPr>
          <w:p>
            <w:pPr>
              <w:pStyle w:val="Normal"/>
              <w:jc w:val="both"/>
              <w:spacing w:before="120" w:after="120" w:line="240" w:lineRule="auto"/>
            </w:pPr>
            <w:r>
              <w:rPr>
                <w:rFonts w:ascii="Arial Narrow" w:hAnsi="Arial Narrow"/>
                <w:sz w:val="20"/>
                <w:szCs w:val="20"/>
              </w:rPr>
              <w:t>- Sirće, so i biber pomešati.</w:t>
            </w:r>
          </w:p>
          <w:p>
            <w:pPr>
              <w:pStyle w:val="Normal"/>
              <w:jc w:val="both"/>
              <w:spacing w:before="120" w:after="120" w:line="240" w:lineRule="auto"/>
            </w:pPr>
            <w:r>
              <w:rPr>
                <w:rFonts w:ascii="Arial Narrow" w:hAnsi="Arial Narrow"/>
                <w:sz w:val="20"/>
                <w:szCs w:val="20"/>
              </w:rPr>
              <w:t xml:space="preserve">-Uz mešanje postepeno dodavati ulje. </w:t>
            </w:r>
          </w:p>
        </w:tc>
        <w:tc>
          <w:tcPr>
            <w:gridSpan w:val="2"/>
            <w:shd w:fill="FFFFFF"/>
            <w:vAlign w:val="top"/>
            <w:tcW w:w="2610" w:type="dxa"/>
          </w:tcPr>
          <w:p>
            <w:pPr>
              <w:pStyle w:val="Normal"/>
              <w:jc w:val="both"/>
              <w:spacing w:before="120" w:after="120" w:line="240" w:lineRule="auto"/>
            </w:pPr>
          </w:p>
        </w:tc>
        <w:tc>
          <w:tcPr>
            <w:gridSpan w:val="3"/>
            <w:shd w:fill="FFFFFF"/>
            <w:vAlign w:val="top"/>
            <w:tcW w:w="3870" w:type="dxa"/>
          </w:tcPr>
          <w:p>
            <w:pPr>
              <w:pStyle w:val="Normal"/>
              <w:spacing w:after="0" w:line="240" w:lineRule="auto"/>
            </w:pPr>
          </w:p>
        </w:tc>
      </w:tr>
    </w:tbl>
    <w:p>
      <w:pPr>
        <w:pStyle w:val="Normal"/>
        <w:jc w:val="both"/>
        <w:spacing w:after="0" w:line="240" w:lineRule="auto"/>
        <w:rPr>
          <w:b/>
          <w:rFonts w:ascii="Times New Roman" w:hAnsi="Times New Roman"/>
        </w:rPr>
      </w:pPr>
    </w:p>
    <w:p>
      <w:pPr>
        <w:pStyle w:val="Normal"/>
        <w:jc w:val="both"/>
        <w:spacing w:after="0" w:line="240" w:lineRule="auto"/>
        <w:rPr>
          <w:rFonts w:ascii="Times New Roman" w:hAnsi="Times New Roman"/>
          <w:sz w:val="24"/>
          <w:szCs w:val="24"/>
        </w:rPr>
      </w:pPr>
      <w:r>
        <w:rPr>
          <w:rFonts w:ascii="Times New Roman" w:hAnsi="Times New Roman"/>
          <w:sz w:val="24"/>
          <w:szCs w:val="24"/>
        </w:rPr>
        <w:t xml:space="preserve">Receptura </w:t>
      </w:r>
      <w:r>
        <w:rPr>
          <w:rFonts w:ascii="Times New Roman" w:hAnsi="Times New Roman"/>
          <w:sz w:val="24"/>
          <w:szCs w:val="24"/>
        </w:rPr>
        <w:t>10</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9990" w:type="dxa"/>
      </w:tblPr>
      <w:tblGrid>
        <w:gridCol w:w="537"/>
        <w:gridCol w:w="1319"/>
        <w:gridCol w:w="1654"/>
        <w:gridCol w:w="1260"/>
        <w:gridCol w:w="1350"/>
        <w:gridCol w:w="900"/>
        <w:gridCol w:w="1350"/>
        <w:gridCol w:w="1620"/>
      </w:tblGrid>
      <w:tr>
        <w:tc>
          <w:tcPr>
            <w:gridSpan w:val="8"/>
            <w:vAlign w:val="center"/>
            <w:tcW w:w="9990" w:type="dxa"/>
          </w:tcPr>
          <w:p>
            <w:pPr>
              <w:pStyle w:val="Normal"/>
              <w:jc w:val="center"/>
              <w:spacing w:before="120" w:after="120" w:line="240" w:lineRule="auto"/>
            </w:pPr>
            <w:r>
              <w:rPr>
                <w:b/>
                <w:color w:val="FF0000"/>
                <w:rFonts w:ascii="Times New Roman" w:hAnsi="Times New Roman"/>
                <w:sz w:val="28"/>
                <w:szCs w:val="28"/>
              </w:rPr>
              <w:t>VINEGRET SA ZAČINSKIM BILJEM</w:t>
            </w:r>
          </w:p>
        </w:tc>
      </w:tr>
      <w:tr>
        <w:tc>
          <w:tcPr>
            <w:gridSpan w:val="8"/>
            <w:vAlign w:val="center"/>
            <w:tcW w:w="999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w:t>
            </w:r>
            <w:r>
              <w:rPr>
                <w:b/>
                <w:rFonts w:ascii="Arial Narrow" w:hAnsi="Arial Narrow"/>
                <w:sz w:val="20"/>
                <w:szCs w:val="20"/>
              </w:rPr>
              <w:t>i</w:t>
            </w:r>
            <w:r>
              <w:rPr>
                <w:b/>
                <w:rFonts w:ascii="Arial Narrow" w:hAnsi="Arial Narrow"/>
                <w:sz w:val="20"/>
                <w:szCs w:val="20"/>
              </w:rPr>
              <w:t xml:space="preserve"> sos</w:t>
            </w:r>
            <w:r>
              <w:rPr>
                <w:b/>
                <w:rFonts w:ascii="Arial Narrow" w:hAnsi="Arial Narrow"/>
                <w:sz w:val="20"/>
                <w:szCs w:val="20"/>
              </w:rPr>
              <w:t>o</w:t>
            </w:r>
            <w:r>
              <w:rPr>
                <w:b/>
                <w:rFonts w:ascii="Arial Narrow" w:hAnsi="Arial Narrow"/>
                <w:sz w:val="20"/>
                <w:szCs w:val="20"/>
              </w:rPr>
              <w:t>vi</w:t>
            </w:r>
          </w:p>
        </w:tc>
        <w:tc>
          <w:tcPr>
            <w:gridSpan w:val="2"/>
            <w:shd w:fill="EAF1DD"/>
            <w:vAlign w:val="center"/>
            <w:tcW w:w="2970" w:type="dxa"/>
          </w:tcPr>
          <w:p>
            <w:pPr>
              <w:pStyle w:val="Normal"/>
              <w:jc w:val="center"/>
              <w:spacing w:after="0" w:line="240" w:lineRule="auto"/>
            </w:pPr>
            <w:r>
              <w:rPr>
                <w:b/>
                <w:rFonts w:ascii="Arial Narrow" w:hAnsi="Arial Narrow"/>
                <w:sz w:val="20"/>
                <w:szCs w:val="20"/>
              </w:rPr>
              <w:t>VREME PRIPREME: 7min</w:t>
            </w:r>
          </w:p>
        </w:tc>
      </w:tr>
      <w:tr>
        <w:trPr>
          <w:trHeight w:val="530" w:hRule="atLeast"/>
        </w:trPr>
        <w:tc>
          <w:tcPr>
            <w:gridSpan w:val="2"/>
            <w:shd w:fill="EAF1DD"/>
            <w:vAlign w:val="center"/>
            <w:tcW w:w="1856"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1</w:t>
            </w:r>
            <w:r>
              <w:rPr>
                <w:color w:val="FF0000"/>
                <w:rFonts w:ascii="Arial Narrow" w:hAnsi="Arial Narrow"/>
                <w:sz w:val="20"/>
                <w:szCs w:val="20"/>
              </w:rPr>
              <w:t>000 ml</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62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62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0"/>
                <w:szCs w:val="20"/>
              </w:rPr>
              <w:t>Sirće, vinsko belo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240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240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0"/>
                <w:szCs w:val="20"/>
              </w:rPr>
              <w:t>Ulje, maslinovo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720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720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 xml:space="preserve">3. </w:t>
            </w:r>
          </w:p>
        </w:tc>
        <w:tc>
          <w:tcPr>
            <w:gridSpan w:val="2"/>
            <w:vAlign w:val="top"/>
            <w:tcW w:w="2973" w:type="dxa"/>
          </w:tcPr>
          <w:p>
            <w:pPr>
              <w:pStyle w:val="Normal"/>
              <w:spacing w:after="0" w:line="240" w:lineRule="auto"/>
            </w:pPr>
            <w:r>
              <w:rPr>
                <w:rFonts w:ascii="Times New Roman" w:hAnsi="Times New Roman"/>
                <w:sz w:val="20"/>
                <w:szCs w:val="20"/>
              </w:rPr>
              <w:t>Šalot ili crveni luk</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110</w:t>
            </w:r>
          </w:p>
        </w:tc>
        <w:tc>
          <w:tcPr>
            <w:vAlign w:val="top"/>
            <w:tcW w:w="900" w:type="dxa"/>
          </w:tcPr>
          <w:p>
            <w:pPr>
              <w:pStyle w:val="Normal"/>
              <w:jc w:val="center"/>
              <w:spacing w:after="0" w:line="240" w:lineRule="auto"/>
            </w:pPr>
            <w:r>
              <w:rPr>
                <w:rFonts w:ascii="Times New Roman" w:hAnsi="Times New Roman"/>
                <w:sz w:val="20"/>
                <w:szCs w:val="20"/>
              </w:rPr>
              <w:t>10</w:t>
            </w:r>
          </w:p>
        </w:tc>
        <w:tc>
          <w:tcPr>
            <w:vAlign w:val="top"/>
            <w:tcW w:w="1350" w:type="dxa"/>
          </w:tcPr>
          <w:p>
            <w:pPr>
              <w:pStyle w:val="Normal"/>
              <w:jc w:val="center"/>
              <w:spacing w:after="0" w:line="240" w:lineRule="auto"/>
            </w:pPr>
            <w:r>
              <w:rPr>
                <w:rFonts w:ascii="Times New Roman" w:hAnsi="Times New Roman"/>
                <w:sz w:val="20"/>
                <w:szCs w:val="20"/>
              </w:rPr>
              <w:t>100</w:t>
            </w:r>
          </w:p>
        </w:tc>
        <w:tc>
          <w:tcPr>
            <w:vAlign w:val="top"/>
            <w:tcW w:w="1620" w:type="dxa"/>
          </w:tcPr>
          <w:p>
            <w:pPr>
              <w:pStyle w:val="Normal"/>
              <w:spacing w:after="0" w:line="240" w:lineRule="auto"/>
            </w:pPr>
            <w:r>
              <w:rPr>
                <w:rFonts w:ascii="Times New Roman" w:hAnsi="Times New Roman"/>
                <w:sz w:val="20"/>
                <w:szCs w:val="20"/>
              </w:rPr>
              <w:t>Sotiran</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 xml:space="preserve">4. </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0"/>
                <w:szCs w:val="20"/>
              </w:rPr>
              <w:t>Biber, crni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0"/>
                <w:szCs w:val="20"/>
              </w:rPr>
              <w:t>Senf</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120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120</w:t>
            </w:r>
          </w:p>
        </w:tc>
        <w:tc>
          <w:tcPr>
            <w:vAlign w:val="top"/>
            <w:tcW w:w="162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7.</w:t>
            </w:r>
          </w:p>
        </w:tc>
        <w:tc>
          <w:tcPr>
            <w:gridSpan w:val="2"/>
            <w:vAlign w:val="top"/>
            <w:tcW w:w="2973" w:type="dxa"/>
          </w:tcPr>
          <w:p>
            <w:pPr>
              <w:pStyle w:val="Normal"/>
              <w:spacing w:after="0" w:line="240" w:lineRule="auto"/>
            </w:pPr>
            <w:r>
              <w:rPr>
                <w:rFonts w:ascii="Times New Roman" w:hAnsi="Times New Roman"/>
                <w:sz w:val="20"/>
                <w:szCs w:val="20"/>
              </w:rPr>
              <w:t>Sveže začinsko bilje</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50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50</w:t>
            </w:r>
          </w:p>
        </w:tc>
        <w:tc>
          <w:tcPr>
            <w:vAlign w:val="top"/>
            <w:tcW w:w="162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870" w:type="dxa"/>
          </w:tcPr>
          <w:p>
            <w:pPr>
              <w:pStyle w:val="Normal"/>
              <w:spacing w:after="0" w:line="240" w:lineRule="auto"/>
            </w:pPr>
            <w:r>
              <w:rPr>
                <w:b/>
                <w:rFonts w:ascii="Arial Narrow" w:hAnsi="Arial Narrow"/>
                <w:sz w:val="20"/>
                <w:szCs w:val="20"/>
              </w:rPr>
              <w:t>FOTOGRAFIJA</w:t>
            </w:r>
          </w:p>
        </w:tc>
      </w:tr>
      <w:tr>
        <w:trPr>
          <w:trHeight w:val="440" w:hRule="atLeast"/>
        </w:trPr>
        <w:tc>
          <w:tcPr>
            <w:gridSpan w:val="3"/>
            <w:shd w:fill="FFFFFF"/>
            <w:vAlign w:val="top"/>
            <w:tcW w:w="3510" w:type="dxa"/>
          </w:tcPr>
          <w:p>
            <w:pPr>
              <w:pStyle w:val="Normal"/>
              <w:jc w:val="both"/>
              <w:spacing w:after="0" w:line="240" w:lineRule="auto"/>
              <w:rPr>
                <w:rFonts w:ascii="Arial Narrow" w:hAnsi="Arial Narrow"/>
                <w:sz w:val="20"/>
                <w:szCs w:val="20"/>
              </w:rPr>
            </w:pPr>
            <w:r>
              <w:rPr>
                <w:rFonts w:ascii="Arial Narrow" w:hAnsi="Arial Narrow"/>
                <w:sz w:val="20"/>
                <w:szCs w:val="20"/>
              </w:rPr>
              <w:t>- Sirće, so, biber</w:t>
            </w:r>
            <w:r>
              <w:rPr>
                <w:rFonts w:ascii="Arial Narrow" w:hAnsi="Arial Narrow"/>
                <w:sz w:val="20"/>
                <w:szCs w:val="20"/>
              </w:rPr>
              <w:t>, i sotiran luk</w:t>
            </w:r>
            <w:r>
              <w:rPr>
                <w:rFonts w:ascii="Arial Narrow" w:hAnsi="Arial Narrow"/>
                <w:sz w:val="20"/>
                <w:szCs w:val="20"/>
              </w:rPr>
              <w:t xml:space="preserve"> i senf pomeša</w:t>
            </w:r>
            <w:r>
              <w:rPr>
                <w:rFonts w:ascii="Arial Narrow" w:hAnsi="Arial Narrow"/>
                <w:sz w:val="20"/>
                <w:szCs w:val="20"/>
              </w:rPr>
              <w:t>ti i štapnim blederom sjediniti.</w:t>
            </w:r>
          </w:p>
          <w:p>
            <w:pPr>
              <w:pStyle w:val="Normal"/>
              <w:jc w:val="both"/>
              <w:spacing w:after="0" w:line="240" w:lineRule="auto"/>
            </w:pPr>
            <w:r>
              <w:rPr>
                <w:rFonts w:ascii="Arial Narrow" w:hAnsi="Arial Narrow"/>
                <w:sz w:val="20"/>
                <w:szCs w:val="20"/>
              </w:rPr>
              <w:t xml:space="preserve">-Uz mešanje </w:t>
            </w:r>
            <w:r>
              <w:rPr>
                <w:rFonts w:ascii="Arial Narrow" w:hAnsi="Arial Narrow"/>
                <w:sz w:val="20"/>
                <w:szCs w:val="20"/>
              </w:rPr>
              <w:t xml:space="preserve">radom blendera </w:t>
            </w:r>
            <w:r>
              <w:rPr>
                <w:rFonts w:ascii="Arial Narrow" w:hAnsi="Arial Narrow"/>
                <w:sz w:val="20"/>
                <w:szCs w:val="20"/>
              </w:rPr>
              <w:t xml:space="preserve">postepeno dodavati ulje. </w:t>
            </w:r>
          </w:p>
          <w:p>
            <w:pPr>
              <w:pStyle w:val="Normal"/>
              <w:jc w:val="both"/>
              <w:spacing w:after="0" w:line="240" w:lineRule="auto"/>
            </w:pPr>
            <w:r>
              <w:rPr>
                <w:rFonts w:ascii="Arial Narrow" w:hAnsi="Arial Narrow"/>
                <w:sz w:val="20"/>
                <w:szCs w:val="20"/>
              </w:rPr>
              <w:t>-Na kraju dodati sveže začinsko bilje i blendirati</w:t>
            </w:r>
          </w:p>
        </w:tc>
        <w:tc>
          <w:tcPr>
            <w:gridSpan w:val="2"/>
            <w:shd w:fill="FFFFFF"/>
            <w:vAlign w:val="top"/>
            <w:tcW w:w="2610" w:type="dxa"/>
          </w:tcPr>
          <w:p>
            <w:pPr>
              <w:pStyle w:val="Normal"/>
              <w:jc w:val="both"/>
              <w:spacing w:before="120" w:after="120" w:line="240" w:lineRule="auto"/>
            </w:pPr>
          </w:p>
        </w:tc>
        <w:tc>
          <w:tcPr>
            <w:gridSpan w:val="3"/>
            <w:shd w:fill="FFFFFF"/>
            <w:vAlign w:val="top"/>
            <w:tcW w:w="3870" w:type="dxa"/>
          </w:tcPr>
          <w:p>
            <w:pPr>
              <w:pStyle w:val="Normal"/>
              <w:spacing w:after="0" w:line="240" w:lineRule="auto"/>
            </w:pPr>
          </w:p>
        </w:tc>
      </w:tr>
    </w:tbl>
    <w:p>
      <w:pPr>
        <w:pStyle w:val="ListParagraph"/>
        <w:ind w:left="0"/>
        <w:spacing w:after="0" w:line="240" w:lineRule="auto"/>
      </w:pPr>
      <w:r>
        <w:rPr>
          <w:rFonts w:ascii="Times New Roman" w:hAnsi="Times New Roman"/>
          <w:sz w:val="24"/>
          <w:szCs w:val="24"/>
        </w:rPr>
        <w:t>Receptura 1</w:t>
      </w:r>
      <w:r>
        <w:rPr>
          <w:rFonts w:ascii="Times New Roman" w:hAnsi="Times New Roman"/>
          <w:sz w:val="24"/>
          <w:szCs w:val="24"/>
        </w:rPr>
        <w:t>1</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08" w:type="dxa"/>
      </w:tblPr>
      <w:tblGrid>
        <w:gridCol w:w="557"/>
        <w:gridCol w:w="1368"/>
        <w:gridCol w:w="1716"/>
        <w:gridCol w:w="1147"/>
        <w:gridCol w:w="1260"/>
        <w:gridCol w:w="990"/>
        <w:gridCol w:w="1170"/>
        <w:gridCol w:w="1800"/>
      </w:tblGrid>
      <w:tr>
        <w:tc>
          <w:tcPr>
            <w:gridSpan w:val="8"/>
            <w:vAlign w:val="center"/>
            <w:tcW w:w="10008" w:type="dxa"/>
          </w:tcPr>
          <w:p>
            <w:pPr>
              <w:pStyle w:val="Normal"/>
              <w:jc w:val="center"/>
              <w:spacing w:before="120" w:after="120" w:line="240" w:lineRule="auto"/>
            </w:pPr>
            <w:r>
              <w:rPr>
                <w:b/>
                <w:rFonts w:ascii="Times New Roman" w:hAnsi="Times New Roman"/>
                <w:sz w:val="28"/>
                <w:szCs w:val="28"/>
              </w:rPr>
              <w:t>JEDNOSTAVNI VINEGRET SA CRVENIM VINSKIM SIRĆETOM</w:t>
            </w:r>
          </w:p>
        </w:tc>
      </w:tr>
      <w:tr>
        <w:tc>
          <w:tcPr>
            <w:gridSpan w:val="8"/>
            <w:vAlign w:val="center"/>
            <w:tcW w:w="10008"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38" w:type="dxa"/>
          </w:tcPr>
          <w:p>
            <w:pPr>
              <w:pStyle w:val="Normal"/>
              <w:spacing w:after="0" w:line="240" w:lineRule="auto"/>
            </w:pPr>
            <w:r>
              <w:rPr>
                <w:b/>
                <w:rFonts w:ascii="Arial Narrow" w:hAnsi="Arial Narrow"/>
                <w:sz w:val="20"/>
                <w:szCs w:val="20"/>
              </w:rPr>
              <w:t>GRUPA JELA: Hladn</w:t>
            </w:r>
            <w:r>
              <w:rPr>
                <w:b/>
                <w:rFonts w:ascii="Arial Narrow" w:hAnsi="Arial Narrow"/>
                <w:sz w:val="20"/>
                <w:szCs w:val="20"/>
              </w:rPr>
              <w:t>i</w:t>
            </w:r>
            <w:r>
              <w:rPr>
                <w:b/>
                <w:rFonts w:ascii="Arial Narrow" w:hAnsi="Arial Narrow"/>
                <w:sz w:val="20"/>
                <w:szCs w:val="20"/>
              </w:rPr>
              <w:t xml:space="preserve"> sos</w:t>
            </w:r>
            <w:r>
              <w:rPr>
                <w:b/>
                <w:rFonts w:ascii="Arial Narrow" w:hAnsi="Arial Narrow"/>
                <w:sz w:val="20"/>
                <w:szCs w:val="20"/>
              </w:rPr>
              <w:t>o</w:t>
            </w:r>
            <w:r>
              <w:rPr>
                <w:b/>
                <w:rFonts w:ascii="Arial Narrow" w:hAnsi="Arial Narrow"/>
                <w:sz w:val="20"/>
                <w:szCs w:val="20"/>
              </w:rPr>
              <w:t>vi</w:t>
            </w:r>
          </w:p>
        </w:tc>
        <w:tc>
          <w:tcPr>
            <w:gridSpan w:val="2"/>
            <w:shd w:fill="EAF1DD"/>
            <w:vAlign w:val="center"/>
            <w:tcW w:w="2970" w:type="dxa"/>
          </w:tcPr>
          <w:p>
            <w:pPr>
              <w:pStyle w:val="Normal"/>
              <w:jc w:val="center"/>
              <w:spacing w:after="0" w:line="240" w:lineRule="auto"/>
            </w:pPr>
            <w:r>
              <w:rPr>
                <w:b/>
                <w:rFonts w:ascii="Arial Narrow" w:hAnsi="Arial Narrow"/>
                <w:sz w:val="20"/>
                <w:szCs w:val="20"/>
              </w:rPr>
              <w:t>VREME PRIPREME: 7min</w:t>
            </w:r>
          </w:p>
        </w:tc>
      </w:tr>
      <w:tr>
        <w:tc>
          <w:tcPr>
            <w:gridSpan w:val="2"/>
            <w:shd w:fill="EAF1DD"/>
            <w:vAlign w:val="center"/>
            <w:tcW w:w="1925"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716" w:type="dxa"/>
          </w:tcPr>
          <w:p>
            <w:pPr>
              <w:pStyle w:val="Normal"/>
              <w:jc w:val="center"/>
              <w:spacing w:after="0" w:line="240" w:lineRule="auto"/>
            </w:pPr>
          </w:p>
        </w:tc>
        <w:tc>
          <w:tcPr>
            <w:gridSpan w:val="2"/>
            <w:shd w:fill="EAF1DD"/>
            <w:vAlign w:val="center"/>
            <w:tcW w:w="2407" w:type="dxa"/>
          </w:tcPr>
          <w:p>
            <w:pPr>
              <w:pStyle w:val="Normal"/>
              <w:jc w:val="center"/>
              <w:spacing w:after="0" w:line="240" w:lineRule="auto"/>
            </w:pPr>
            <w:r>
              <w:rPr>
                <w:b/>
                <w:rFonts w:ascii="Arial Narrow" w:hAnsi="Arial Narrow"/>
                <w:sz w:val="20"/>
                <w:szCs w:val="20"/>
              </w:rPr>
              <w:t>VELIČINA PORCIJE</w:t>
            </w:r>
          </w:p>
        </w:tc>
        <w:tc>
          <w:tcPr>
            <w:vAlign w:val="center"/>
            <w:tcW w:w="990" w:type="dxa"/>
          </w:tcPr>
          <w:p>
            <w:pPr>
              <w:pStyle w:val="Normal"/>
              <w:jc w:val="center"/>
              <w:spacing w:after="0" w:line="240" w:lineRule="auto"/>
            </w:pPr>
            <w:r>
              <w:rPr>
                <w:color w:val="FF0000"/>
                <w:rFonts w:ascii="Arial Narrow" w:hAnsi="Arial Narrow"/>
                <w:sz w:val="20"/>
                <w:szCs w:val="20"/>
              </w:rPr>
              <w:t>350 ml</w:t>
            </w:r>
          </w:p>
        </w:tc>
        <w:tc>
          <w:tcPr>
            <w:shd w:fill="EAF1DD"/>
            <w:vAlign w:val="center"/>
            <w:tcW w:w="1170" w:type="dxa"/>
          </w:tcPr>
          <w:p>
            <w:pPr>
              <w:pStyle w:val="Normal"/>
              <w:jc w:val="center"/>
              <w:spacing w:after="0" w:line="240" w:lineRule="auto"/>
            </w:pPr>
            <w:r>
              <w:rPr>
                <w:b/>
                <w:rFonts w:ascii="Arial Narrow" w:hAnsi="Arial Narrow"/>
                <w:sz w:val="20"/>
                <w:szCs w:val="20"/>
              </w:rPr>
              <w:t>TEŽINA PRIPREME</w:t>
            </w:r>
          </w:p>
        </w:tc>
        <w:tc>
          <w:tcPr>
            <w:vAlign w:val="center"/>
            <w:tcW w:w="180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57" w:type="dxa"/>
          </w:tcPr>
          <w:p>
            <w:pPr>
              <w:pStyle w:val="Normal"/>
              <w:jc w:val="center"/>
              <w:spacing w:after="0" w:line="240" w:lineRule="auto"/>
            </w:pPr>
            <w:r>
              <w:rPr>
                <w:b/>
                <w:rFonts w:ascii="Arial Narrow" w:hAnsi="Arial Narrow"/>
                <w:sz w:val="20"/>
                <w:szCs w:val="20"/>
              </w:rPr>
              <w:t>Br./No</w:t>
            </w:r>
          </w:p>
        </w:tc>
        <w:tc>
          <w:tcPr>
            <w:gridSpan w:val="2"/>
            <w:shd w:fill="EAF1DD"/>
            <w:vAlign w:val="center"/>
            <w:tcW w:w="3084"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147" w:type="dxa"/>
          </w:tcPr>
          <w:p>
            <w:pPr>
              <w:pStyle w:val="Normal"/>
              <w:jc w:val="center"/>
              <w:spacing w:after="0" w:line="240" w:lineRule="auto"/>
            </w:pPr>
            <w:r>
              <w:rPr>
                <w:b/>
                <w:rFonts w:ascii="Arial Narrow" w:hAnsi="Arial Narrow"/>
                <w:sz w:val="20"/>
                <w:szCs w:val="20"/>
              </w:rPr>
              <w:t>JEDINICA MERE</w:t>
            </w:r>
          </w:p>
        </w:tc>
        <w:tc>
          <w:tcPr>
            <w:shd w:fill="EAF1DD"/>
            <w:vAlign w:val="center"/>
            <w:tcW w:w="1260" w:type="dxa"/>
          </w:tcPr>
          <w:p>
            <w:pPr>
              <w:pStyle w:val="Normal"/>
              <w:jc w:val="center"/>
              <w:spacing w:after="0" w:line="240" w:lineRule="auto"/>
            </w:pPr>
            <w:r>
              <w:rPr>
                <w:b/>
                <w:rFonts w:ascii="Arial Narrow" w:hAnsi="Arial Narrow"/>
                <w:sz w:val="20"/>
                <w:szCs w:val="20"/>
              </w:rPr>
              <w:t>KOLIČINA (BRUTO)</w:t>
            </w:r>
          </w:p>
        </w:tc>
        <w:tc>
          <w:tcPr>
            <w:shd w:fill="EAF1DD"/>
            <w:vAlign w:val="center"/>
            <w:tcW w:w="99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170" w:type="dxa"/>
          </w:tcPr>
          <w:p>
            <w:pPr>
              <w:pStyle w:val="Normal"/>
              <w:jc w:val="center"/>
              <w:spacing w:after="0" w:line="240" w:lineRule="auto"/>
            </w:pPr>
            <w:r>
              <w:rPr>
                <w:b/>
                <w:rFonts w:ascii="Arial Narrow" w:hAnsi="Arial Narrow"/>
                <w:sz w:val="20"/>
                <w:szCs w:val="20"/>
              </w:rPr>
              <w:t>KOLIČINA (NETO)</w:t>
            </w:r>
          </w:p>
        </w:tc>
        <w:tc>
          <w:tcPr>
            <w:shd w:fill="EAF1DD"/>
            <w:vAlign w:val="center"/>
            <w:tcW w:w="180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57" w:type="dxa"/>
          </w:tcPr>
          <w:p>
            <w:pPr>
              <w:pStyle w:val="Normal"/>
              <w:jc w:val="center"/>
              <w:spacing w:after="0" w:line="240" w:lineRule="auto"/>
            </w:pPr>
            <w:r>
              <w:rPr>
                <w:rFonts w:ascii="Times New Roman" w:hAnsi="Times New Roman"/>
                <w:sz w:val="24"/>
                <w:szCs w:val="24"/>
              </w:rPr>
              <w:t>1.</w:t>
            </w:r>
          </w:p>
        </w:tc>
        <w:tc>
          <w:tcPr>
            <w:gridSpan w:val="2"/>
            <w:vAlign w:val="top"/>
            <w:tcW w:w="3084" w:type="dxa"/>
          </w:tcPr>
          <w:p>
            <w:pPr>
              <w:pStyle w:val="Normal"/>
              <w:spacing w:after="0" w:line="240" w:lineRule="auto"/>
            </w:pPr>
            <w:r>
              <w:rPr>
                <w:rFonts w:ascii="Times New Roman" w:hAnsi="Times New Roman"/>
                <w:sz w:val="20"/>
                <w:szCs w:val="20"/>
              </w:rPr>
              <w:t>Sirće, vinsko crveno</w:t>
            </w:r>
          </w:p>
        </w:tc>
        <w:tc>
          <w:tcPr>
            <w:vAlign w:val="top"/>
            <w:tcW w:w="1147" w:type="dxa"/>
          </w:tcPr>
          <w:p>
            <w:pPr>
              <w:pStyle w:val="Normal"/>
              <w:jc w:val="center"/>
              <w:spacing w:after="0" w:line="240" w:lineRule="auto"/>
            </w:pPr>
            <w:r>
              <w:rPr>
                <w:rFonts w:ascii="Times New Roman" w:hAnsi="Times New Roman"/>
                <w:sz w:val="20"/>
                <w:szCs w:val="20"/>
              </w:rPr>
              <w:t>ml</w:t>
            </w:r>
          </w:p>
        </w:tc>
        <w:tc>
          <w:tcPr>
            <w:vAlign w:val="top"/>
            <w:tcW w:w="1260" w:type="dxa"/>
          </w:tcPr>
          <w:p>
            <w:pPr>
              <w:pStyle w:val="Normal"/>
              <w:jc w:val="center"/>
              <w:spacing w:after="0" w:line="240" w:lineRule="auto"/>
            </w:pPr>
            <w:r>
              <w:rPr>
                <w:rFonts w:ascii="Times New Roman" w:hAnsi="Times New Roman"/>
                <w:sz w:val="20"/>
                <w:szCs w:val="20"/>
              </w:rPr>
              <w:t>80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80</w:t>
            </w:r>
          </w:p>
        </w:tc>
        <w:tc>
          <w:tcPr>
            <w:vAlign w:val="top"/>
            <w:tcW w:w="1800" w:type="dxa"/>
          </w:tcPr>
          <w:p>
            <w:pPr>
              <w:pStyle w:val="Normal"/>
              <w:spacing w:after="0" w:line="240" w:lineRule="auto"/>
            </w:pPr>
          </w:p>
        </w:tc>
      </w:tr>
      <w:tr>
        <w:trPr>
          <w:trHeight w:val="277" w:hRule="atLeast"/>
        </w:trPr>
        <w:tc>
          <w:tcPr>
            <w:vAlign w:val="top"/>
            <w:tcW w:w="557" w:type="dxa"/>
          </w:tcPr>
          <w:p>
            <w:pPr>
              <w:pStyle w:val="Normal"/>
              <w:jc w:val="center"/>
              <w:spacing w:after="0" w:line="240" w:lineRule="auto"/>
            </w:pPr>
            <w:r>
              <w:rPr>
                <w:rFonts w:ascii="Times New Roman" w:hAnsi="Times New Roman"/>
                <w:sz w:val="24"/>
                <w:szCs w:val="24"/>
              </w:rPr>
              <w:t>2.</w:t>
            </w:r>
          </w:p>
        </w:tc>
        <w:tc>
          <w:tcPr>
            <w:gridSpan w:val="2"/>
            <w:vAlign w:val="top"/>
            <w:tcW w:w="3084" w:type="dxa"/>
          </w:tcPr>
          <w:p>
            <w:pPr>
              <w:pStyle w:val="Normal"/>
              <w:spacing w:after="0" w:line="240" w:lineRule="auto"/>
            </w:pPr>
            <w:r>
              <w:rPr>
                <w:rFonts w:ascii="Times New Roman" w:hAnsi="Times New Roman"/>
                <w:sz w:val="20"/>
                <w:szCs w:val="20"/>
              </w:rPr>
              <w:t>Ulje, maslinovo</w:t>
            </w:r>
          </w:p>
        </w:tc>
        <w:tc>
          <w:tcPr>
            <w:vAlign w:val="top"/>
            <w:tcW w:w="1147" w:type="dxa"/>
          </w:tcPr>
          <w:p>
            <w:pPr>
              <w:pStyle w:val="Normal"/>
              <w:jc w:val="center"/>
              <w:spacing w:after="0" w:line="240" w:lineRule="auto"/>
            </w:pPr>
            <w:r>
              <w:rPr>
                <w:rFonts w:ascii="Times New Roman" w:hAnsi="Times New Roman"/>
                <w:sz w:val="20"/>
                <w:szCs w:val="20"/>
              </w:rPr>
              <w:t>ml</w:t>
            </w:r>
          </w:p>
        </w:tc>
        <w:tc>
          <w:tcPr>
            <w:vAlign w:val="top"/>
            <w:tcW w:w="1260" w:type="dxa"/>
          </w:tcPr>
          <w:p>
            <w:pPr>
              <w:pStyle w:val="Normal"/>
              <w:jc w:val="center"/>
              <w:spacing w:after="0" w:line="240" w:lineRule="auto"/>
            </w:pPr>
            <w:r>
              <w:rPr>
                <w:rFonts w:ascii="Times New Roman" w:hAnsi="Times New Roman"/>
                <w:sz w:val="20"/>
                <w:szCs w:val="20"/>
              </w:rPr>
              <w:t>80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80</w:t>
            </w:r>
          </w:p>
        </w:tc>
        <w:tc>
          <w:tcPr>
            <w:vAlign w:val="top"/>
            <w:tcW w:w="1800" w:type="dxa"/>
          </w:tcPr>
          <w:p>
            <w:pPr>
              <w:pStyle w:val="Normal"/>
              <w:spacing w:after="0" w:line="240" w:lineRule="auto"/>
            </w:pPr>
            <w:r>
              <w:rPr>
                <w:rFonts w:ascii="Times New Roman" w:hAnsi="Times New Roman"/>
                <w:sz w:val="20"/>
                <w:szCs w:val="20"/>
              </w:rPr>
              <w:t>Hladno ceđeno</w:t>
            </w:r>
          </w:p>
        </w:tc>
      </w:tr>
      <w:tr>
        <w:trPr>
          <w:trHeight w:val="277" w:hRule="atLeast"/>
        </w:trPr>
        <w:tc>
          <w:tcPr>
            <w:vAlign w:val="top"/>
            <w:tcW w:w="557" w:type="dxa"/>
          </w:tcPr>
          <w:p>
            <w:pPr>
              <w:pStyle w:val="Normal"/>
              <w:jc w:val="center"/>
              <w:spacing w:after="0" w:line="240" w:lineRule="auto"/>
            </w:pPr>
            <w:r>
              <w:rPr>
                <w:rFonts w:ascii="Times New Roman" w:hAnsi="Times New Roman"/>
                <w:sz w:val="24"/>
                <w:szCs w:val="24"/>
              </w:rPr>
              <w:t>3.</w:t>
            </w:r>
          </w:p>
        </w:tc>
        <w:tc>
          <w:tcPr>
            <w:gridSpan w:val="2"/>
            <w:vAlign w:val="top"/>
            <w:tcW w:w="3084" w:type="dxa"/>
          </w:tcPr>
          <w:p>
            <w:pPr>
              <w:pStyle w:val="Normal"/>
              <w:spacing w:after="0" w:line="240" w:lineRule="auto"/>
            </w:pPr>
            <w:r>
              <w:rPr>
                <w:rFonts w:ascii="Times New Roman" w:hAnsi="Times New Roman"/>
                <w:sz w:val="20"/>
                <w:szCs w:val="20"/>
              </w:rPr>
              <w:t>Ulje, maslinovo</w:t>
            </w:r>
          </w:p>
        </w:tc>
        <w:tc>
          <w:tcPr>
            <w:vAlign w:val="top"/>
            <w:tcW w:w="1147" w:type="dxa"/>
          </w:tcPr>
          <w:p>
            <w:pPr>
              <w:pStyle w:val="Normal"/>
              <w:jc w:val="center"/>
              <w:spacing w:after="0" w:line="240" w:lineRule="auto"/>
            </w:pPr>
            <w:r>
              <w:rPr>
                <w:rFonts w:ascii="Times New Roman" w:hAnsi="Times New Roman"/>
                <w:sz w:val="20"/>
                <w:szCs w:val="20"/>
              </w:rPr>
              <w:t>ml</w:t>
            </w:r>
          </w:p>
        </w:tc>
        <w:tc>
          <w:tcPr>
            <w:vAlign w:val="top"/>
            <w:tcW w:w="1260" w:type="dxa"/>
          </w:tcPr>
          <w:p>
            <w:pPr>
              <w:pStyle w:val="Normal"/>
              <w:jc w:val="center"/>
              <w:spacing w:after="0" w:line="240" w:lineRule="auto"/>
            </w:pPr>
            <w:r>
              <w:rPr>
                <w:rFonts w:ascii="Times New Roman" w:hAnsi="Times New Roman"/>
                <w:sz w:val="20"/>
                <w:szCs w:val="20"/>
              </w:rPr>
              <w:t>160</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160</w:t>
            </w:r>
          </w:p>
        </w:tc>
        <w:tc>
          <w:tcPr>
            <w:vAlign w:val="top"/>
            <w:tcW w:w="1800" w:type="dxa"/>
          </w:tcPr>
          <w:p>
            <w:pPr>
              <w:pStyle w:val="Normal"/>
              <w:spacing w:after="0" w:line="240" w:lineRule="auto"/>
            </w:pPr>
            <w:r>
              <w:rPr>
                <w:rFonts w:ascii="Times New Roman" w:hAnsi="Times New Roman"/>
                <w:sz w:val="20"/>
                <w:szCs w:val="20"/>
              </w:rPr>
              <w:t>Rafinisano</w:t>
            </w:r>
          </w:p>
        </w:tc>
      </w:tr>
      <w:tr>
        <w:trPr>
          <w:trHeight w:val="277" w:hRule="atLeast"/>
        </w:trPr>
        <w:tc>
          <w:tcPr>
            <w:vAlign w:val="top"/>
            <w:tcW w:w="557" w:type="dxa"/>
          </w:tcPr>
          <w:p>
            <w:pPr>
              <w:pStyle w:val="Normal"/>
              <w:jc w:val="center"/>
              <w:spacing w:after="0" w:line="240" w:lineRule="auto"/>
            </w:pPr>
            <w:r>
              <w:rPr>
                <w:rFonts w:ascii="Times New Roman" w:hAnsi="Times New Roman"/>
                <w:sz w:val="24"/>
                <w:szCs w:val="24"/>
              </w:rPr>
              <w:t>4.</w:t>
            </w:r>
          </w:p>
        </w:tc>
        <w:tc>
          <w:tcPr>
            <w:gridSpan w:val="2"/>
            <w:vAlign w:val="top"/>
            <w:tcW w:w="3084" w:type="dxa"/>
          </w:tcPr>
          <w:p>
            <w:pPr>
              <w:pStyle w:val="Normal"/>
              <w:spacing w:after="0" w:line="240" w:lineRule="auto"/>
            </w:pPr>
            <w:r>
              <w:rPr>
                <w:rFonts w:ascii="Times New Roman" w:hAnsi="Times New Roman"/>
                <w:sz w:val="20"/>
                <w:szCs w:val="20"/>
              </w:rPr>
              <w:t>Šalot</w:t>
            </w:r>
          </w:p>
        </w:tc>
        <w:tc>
          <w:tcPr>
            <w:vAlign w:val="top"/>
            <w:tcW w:w="1147"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17</w:t>
            </w:r>
          </w:p>
        </w:tc>
        <w:tc>
          <w:tcPr>
            <w:vAlign w:val="top"/>
            <w:tcW w:w="990" w:type="dxa"/>
          </w:tcPr>
          <w:p>
            <w:pPr>
              <w:pStyle w:val="Normal"/>
              <w:jc w:val="center"/>
              <w:spacing w:after="0" w:line="240" w:lineRule="auto"/>
            </w:pPr>
            <w:r>
              <w:rPr>
                <w:rFonts w:ascii="Times New Roman" w:hAnsi="Times New Roman"/>
                <w:sz w:val="20"/>
                <w:szCs w:val="20"/>
              </w:rPr>
              <w:t>10</w:t>
            </w:r>
          </w:p>
        </w:tc>
        <w:tc>
          <w:tcPr>
            <w:vAlign w:val="top"/>
            <w:tcW w:w="1170" w:type="dxa"/>
          </w:tcPr>
          <w:p>
            <w:pPr>
              <w:pStyle w:val="Normal"/>
              <w:jc w:val="center"/>
              <w:spacing w:after="0" w:line="240" w:lineRule="auto"/>
            </w:pPr>
            <w:r>
              <w:rPr>
                <w:rFonts w:ascii="Times New Roman" w:hAnsi="Times New Roman"/>
                <w:sz w:val="20"/>
                <w:szCs w:val="20"/>
              </w:rPr>
              <w:t>15</w:t>
            </w:r>
          </w:p>
        </w:tc>
        <w:tc>
          <w:tcPr>
            <w:vAlign w:val="top"/>
            <w:tcW w:w="1800" w:type="dxa"/>
          </w:tcPr>
          <w:p>
            <w:pPr>
              <w:pStyle w:val="Normal"/>
              <w:spacing w:after="0" w:line="240" w:lineRule="auto"/>
            </w:pPr>
            <w:r>
              <w:rPr>
                <w:rFonts w:ascii="Times New Roman" w:hAnsi="Times New Roman"/>
                <w:sz w:val="20"/>
                <w:szCs w:val="20"/>
              </w:rPr>
              <w:t>Sitno iseckan</w:t>
            </w:r>
          </w:p>
        </w:tc>
      </w:tr>
      <w:tr>
        <w:trPr>
          <w:trHeight w:val="277" w:hRule="atLeast"/>
        </w:trPr>
        <w:tc>
          <w:tcPr>
            <w:vAlign w:val="top"/>
            <w:tcW w:w="557" w:type="dxa"/>
          </w:tcPr>
          <w:p>
            <w:pPr>
              <w:pStyle w:val="Normal"/>
              <w:jc w:val="center"/>
              <w:spacing w:after="0" w:line="240" w:lineRule="auto"/>
            </w:pPr>
            <w:r>
              <w:rPr>
                <w:rFonts w:ascii="Times New Roman" w:hAnsi="Times New Roman"/>
                <w:sz w:val="24"/>
                <w:szCs w:val="24"/>
              </w:rPr>
              <w:t>5.</w:t>
            </w:r>
          </w:p>
        </w:tc>
        <w:tc>
          <w:tcPr>
            <w:gridSpan w:val="2"/>
            <w:vAlign w:val="top"/>
            <w:tcW w:w="3084" w:type="dxa"/>
          </w:tcPr>
          <w:p>
            <w:pPr>
              <w:pStyle w:val="Normal"/>
              <w:spacing w:after="0" w:line="240" w:lineRule="auto"/>
            </w:pPr>
            <w:r>
              <w:rPr>
                <w:rFonts w:ascii="Times New Roman" w:hAnsi="Times New Roman"/>
                <w:sz w:val="20"/>
                <w:szCs w:val="20"/>
              </w:rPr>
              <w:t>So</w:t>
            </w:r>
          </w:p>
        </w:tc>
        <w:tc>
          <w:tcPr>
            <w:vAlign w:val="top"/>
            <w:tcW w:w="1147"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3</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3</w:t>
            </w:r>
          </w:p>
        </w:tc>
        <w:tc>
          <w:tcPr>
            <w:vAlign w:val="top"/>
            <w:tcW w:w="1800" w:type="dxa"/>
          </w:tcPr>
          <w:p>
            <w:pPr>
              <w:pStyle w:val="Normal"/>
              <w:spacing w:after="0" w:line="240" w:lineRule="auto"/>
            </w:pPr>
          </w:p>
        </w:tc>
      </w:tr>
      <w:tr>
        <w:trPr>
          <w:trHeight w:val="277" w:hRule="atLeast"/>
        </w:trPr>
        <w:tc>
          <w:tcPr>
            <w:vAlign w:val="top"/>
            <w:tcW w:w="557" w:type="dxa"/>
          </w:tcPr>
          <w:p>
            <w:pPr>
              <w:pStyle w:val="Normal"/>
              <w:jc w:val="center"/>
              <w:spacing w:after="0" w:line="240" w:lineRule="auto"/>
            </w:pPr>
            <w:r>
              <w:rPr>
                <w:rFonts w:ascii="Times New Roman" w:hAnsi="Times New Roman"/>
                <w:sz w:val="24"/>
                <w:szCs w:val="24"/>
              </w:rPr>
              <w:t xml:space="preserve">6. </w:t>
            </w:r>
          </w:p>
        </w:tc>
        <w:tc>
          <w:tcPr>
            <w:gridSpan w:val="2"/>
            <w:vAlign w:val="top"/>
            <w:tcW w:w="3084" w:type="dxa"/>
          </w:tcPr>
          <w:p>
            <w:pPr>
              <w:pStyle w:val="Normal"/>
              <w:spacing w:after="0" w:line="240" w:lineRule="auto"/>
            </w:pPr>
            <w:r>
              <w:rPr>
                <w:rFonts w:ascii="Times New Roman" w:hAnsi="Times New Roman"/>
                <w:sz w:val="20"/>
                <w:szCs w:val="20"/>
              </w:rPr>
              <w:t>Biber, crni mleveni</w:t>
            </w:r>
          </w:p>
        </w:tc>
        <w:tc>
          <w:tcPr>
            <w:vAlign w:val="top"/>
            <w:tcW w:w="1147"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2</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2</w:t>
            </w:r>
          </w:p>
        </w:tc>
        <w:tc>
          <w:tcPr>
            <w:vAlign w:val="top"/>
            <w:tcW w:w="1800" w:type="dxa"/>
          </w:tcPr>
          <w:p>
            <w:pPr>
              <w:pStyle w:val="Normal"/>
              <w:spacing w:after="0" w:line="240" w:lineRule="auto"/>
            </w:pPr>
          </w:p>
        </w:tc>
      </w:tr>
      <w:tr>
        <w:trPr>
          <w:trHeight w:val="277" w:hRule="atLeast"/>
        </w:trPr>
        <w:tc>
          <w:tcPr>
            <w:vAlign w:val="top"/>
            <w:tcW w:w="557" w:type="dxa"/>
          </w:tcPr>
          <w:p>
            <w:pPr>
              <w:pStyle w:val="Normal"/>
              <w:jc w:val="center"/>
              <w:spacing w:after="0" w:line="240" w:lineRule="auto"/>
            </w:pPr>
            <w:r>
              <w:rPr>
                <w:rFonts w:ascii="Times New Roman" w:hAnsi="Times New Roman"/>
                <w:sz w:val="24"/>
                <w:szCs w:val="24"/>
              </w:rPr>
              <w:t>7.</w:t>
            </w:r>
          </w:p>
        </w:tc>
        <w:tc>
          <w:tcPr>
            <w:gridSpan w:val="2"/>
            <w:vAlign w:val="top"/>
            <w:tcW w:w="3084" w:type="dxa"/>
          </w:tcPr>
          <w:p>
            <w:pPr>
              <w:pStyle w:val="Normal"/>
              <w:spacing w:after="0" w:line="240" w:lineRule="auto"/>
            </w:pPr>
            <w:r>
              <w:rPr>
                <w:rFonts w:ascii="Times New Roman" w:hAnsi="Times New Roman"/>
                <w:sz w:val="20"/>
                <w:szCs w:val="20"/>
              </w:rPr>
              <w:t>Senf</w:t>
            </w:r>
          </w:p>
        </w:tc>
        <w:tc>
          <w:tcPr>
            <w:vAlign w:val="top"/>
            <w:tcW w:w="1147"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3</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3</w:t>
            </w:r>
          </w:p>
        </w:tc>
        <w:tc>
          <w:tcPr>
            <w:vAlign w:val="top"/>
            <w:tcW w:w="1800" w:type="dxa"/>
          </w:tcPr>
          <w:p>
            <w:pPr>
              <w:pStyle w:val="Normal"/>
              <w:spacing w:after="0" w:line="240" w:lineRule="auto"/>
            </w:pPr>
          </w:p>
        </w:tc>
      </w:tr>
      <w:tr>
        <w:trPr>
          <w:trHeight w:val="277" w:hRule="atLeast"/>
        </w:trPr>
        <w:tc>
          <w:tcPr>
            <w:vAlign w:val="top"/>
            <w:tcW w:w="557" w:type="dxa"/>
          </w:tcPr>
          <w:p>
            <w:pPr>
              <w:pStyle w:val="Normal"/>
              <w:jc w:val="center"/>
              <w:spacing w:after="0" w:line="240" w:lineRule="auto"/>
            </w:pPr>
            <w:r>
              <w:rPr>
                <w:rFonts w:ascii="Times New Roman" w:hAnsi="Times New Roman"/>
                <w:sz w:val="24"/>
                <w:szCs w:val="24"/>
              </w:rPr>
              <w:t>8.</w:t>
            </w:r>
          </w:p>
        </w:tc>
        <w:tc>
          <w:tcPr>
            <w:gridSpan w:val="2"/>
            <w:vAlign w:val="top"/>
            <w:tcW w:w="3084" w:type="dxa"/>
          </w:tcPr>
          <w:p>
            <w:pPr>
              <w:pStyle w:val="Normal"/>
              <w:spacing w:after="0" w:line="240" w:lineRule="auto"/>
            </w:pPr>
            <w:r>
              <w:rPr>
                <w:rFonts w:ascii="Times New Roman" w:hAnsi="Times New Roman"/>
                <w:sz w:val="20"/>
                <w:szCs w:val="20"/>
              </w:rPr>
              <w:t>Šećer</w:t>
            </w:r>
          </w:p>
        </w:tc>
        <w:tc>
          <w:tcPr>
            <w:vAlign w:val="top"/>
            <w:tcW w:w="1147" w:type="dxa"/>
          </w:tcPr>
          <w:p>
            <w:pPr>
              <w:pStyle w:val="Normal"/>
              <w:jc w:val="center"/>
              <w:spacing w:after="0" w:line="240" w:lineRule="auto"/>
            </w:pPr>
            <w:r>
              <w:rPr>
                <w:rFonts w:ascii="Times New Roman" w:hAnsi="Times New Roman"/>
                <w:sz w:val="20"/>
                <w:szCs w:val="20"/>
              </w:rPr>
              <w:t>g</w:t>
            </w:r>
          </w:p>
        </w:tc>
        <w:tc>
          <w:tcPr>
            <w:vAlign w:val="top"/>
            <w:tcW w:w="1260" w:type="dxa"/>
          </w:tcPr>
          <w:p>
            <w:pPr>
              <w:pStyle w:val="Normal"/>
              <w:jc w:val="center"/>
              <w:spacing w:after="0" w:line="240" w:lineRule="auto"/>
            </w:pPr>
            <w:r>
              <w:rPr>
                <w:rFonts w:ascii="Times New Roman" w:hAnsi="Times New Roman"/>
                <w:sz w:val="20"/>
                <w:szCs w:val="20"/>
              </w:rPr>
              <w:t>3</w:t>
            </w:r>
          </w:p>
        </w:tc>
        <w:tc>
          <w:tcPr>
            <w:vAlign w:val="top"/>
            <w:tcW w:w="990" w:type="dxa"/>
          </w:tcPr>
          <w:p>
            <w:pPr>
              <w:pStyle w:val="Normal"/>
              <w:jc w:val="center"/>
              <w:spacing w:after="0" w:line="240" w:lineRule="auto"/>
            </w:pPr>
            <w:r>
              <w:rPr>
                <w:rFonts w:ascii="Times New Roman" w:hAnsi="Times New Roman"/>
                <w:sz w:val="20"/>
                <w:szCs w:val="20"/>
              </w:rPr>
              <w:t>/</w:t>
            </w:r>
          </w:p>
        </w:tc>
        <w:tc>
          <w:tcPr>
            <w:vAlign w:val="top"/>
            <w:tcW w:w="1170" w:type="dxa"/>
          </w:tcPr>
          <w:p>
            <w:pPr>
              <w:pStyle w:val="Normal"/>
              <w:jc w:val="center"/>
              <w:spacing w:after="0" w:line="240" w:lineRule="auto"/>
            </w:pPr>
            <w:r>
              <w:rPr>
                <w:rFonts w:ascii="Times New Roman" w:hAnsi="Times New Roman"/>
                <w:sz w:val="20"/>
                <w:szCs w:val="20"/>
              </w:rPr>
              <w:t>3</w:t>
            </w:r>
          </w:p>
        </w:tc>
        <w:tc>
          <w:tcPr>
            <w:vAlign w:val="top"/>
            <w:tcW w:w="1800" w:type="dxa"/>
          </w:tcPr>
          <w:p>
            <w:pPr>
              <w:pStyle w:val="Normal"/>
              <w:spacing w:after="0" w:line="240" w:lineRule="auto"/>
            </w:pPr>
            <w:r>
              <w:rPr>
                <w:rFonts w:ascii="Times New Roman" w:hAnsi="Times New Roman"/>
                <w:sz w:val="20"/>
                <w:szCs w:val="20"/>
              </w:rPr>
              <w:t>Kristal</w:t>
            </w:r>
          </w:p>
        </w:tc>
      </w:tr>
      <w:tr>
        <w:tc>
          <w:tcPr>
            <w:gridSpan w:val="3"/>
            <w:shd w:fill="EAF1DD"/>
            <w:vAlign w:val="top"/>
            <w:tcW w:w="3641"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407"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960" w:type="dxa"/>
          </w:tcPr>
          <w:p>
            <w:pPr>
              <w:pStyle w:val="Normal"/>
              <w:spacing w:after="0" w:line="240" w:lineRule="auto"/>
            </w:pPr>
            <w:r>
              <w:rPr>
                <w:b/>
                <w:rFonts w:ascii="Arial Narrow" w:hAnsi="Arial Narrow"/>
                <w:sz w:val="20"/>
                <w:szCs w:val="20"/>
              </w:rPr>
              <w:t>FOTOGRAFIJA</w:t>
            </w:r>
          </w:p>
        </w:tc>
      </w:tr>
      <w:tr>
        <w:trPr>
          <w:trHeight w:val="557" w:hRule="atLeast"/>
        </w:trPr>
        <w:tc>
          <w:tcPr>
            <w:gridSpan w:val="3"/>
            <w:shd w:fill="FFFFFF"/>
            <w:vAlign w:val="top"/>
            <w:tcW w:w="3641" w:type="dxa"/>
          </w:tcPr>
          <w:p>
            <w:pPr>
              <w:pStyle w:val="Normal"/>
              <w:jc w:val="both"/>
              <w:spacing w:after="0" w:line="240" w:lineRule="auto"/>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Sve sastojke pomešati.</w:t>
            </w:r>
          </w:p>
          <w:p>
            <w:pPr>
              <w:pStyle w:val="Normal"/>
              <w:jc w:val="both"/>
              <w:spacing w:after="0" w:line="240" w:lineRule="auto"/>
            </w:pPr>
            <w:r>
              <w:rPr>
                <w:rFonts w:ascii="Arial Narrow" w:hAnsi="Arial Narrow"/>
                <w:sz w:val="20"/>
                <w:szCs w:val="20"/>
              </w:rPr>
              <w:t xml:space="preserve">-Uz mešanje postepeno dodavati ulje. </w:t>
            </w:r>
          </w:p>
        </w:tc>
        <w:tc>
          <w:tcPr>
            <w:gridSpan w:val="2"/>
            <w:shd w:fill="FFFFFF"/>
            <w:vAlign w:val="top"/>
            <w:tcW w:w="2407" w:type="dxa"/>
          </w:tcPr>
          <w:p>
            <w:pPr>
              <w:pStyle w:val="Normal"/>
              <w:jc w:val="both"/>
              <w:spacing w:before="120" w:after="120" w:line="240" w:lineRule="auto"/>
            </w:pPr>
          </w:p>
        </w:tc>
        <w:tc>
          <w:tcPr>
            <w:gridSpan w:val="3"/>
            <w:shd w:fill="FFFFFF"/>
            <w:vAlign w:val="top"/>
            <w:tcW w:w="3960" w:type="dxa"/>
          </w:tcPr>
          <w:p>
            <w:pPr>
              <w:pStyle w:val="Normal"/>
              <w:spacing w:after="0" w:line="240" w:lineRule="auto"/>
            </w:pPr>
          </w:p>
        </w:tc>
      </w:tr>
    </w:tbl>
    <w:p>
      <w:pPr>
        <w:pStyle w:val="ListParagraph"/>
        <w:ind w:left="0"/>
        <w:spacing w:after="0" w:line="240" w:lineRule="auto"/>
        <w:rPr>
          <w:rFonts w:ascii="Times New Roman" w:hAnsi="Times New Roman"/>
          <w:sz w:val="24"/>
          <w:szCs w:val="24"/>
        </w:rPr>
      </w:pPr>
    </w:p>
    <w:p>
      <w:pPr>
        <w:pStyle w:val="ListParagraph"/>
        <w:ind w:left="0"/>
        <w:spacing w:after="0" w:line="240" w:lineRule="auto"/>
        <w:rPr>
          <w:rFonts w:ascii="Times New Roman" w:hAnsi="Times New Roman"/>
          <w:sz w:val="24"/>
          <w:szCs w:val="24"/>
        </w:rPr>
      </w:pPr>
      <w:r>
        <w:rPr>
          <w:rFonts w:ascii="Times New Roman" w:hAnsi="Times New Roman"/>
          <w:sz w:val="24"/>
          <w:szCs w:val="24"/>
        </w:rPr>
        <w:t>Receptura 1</w:t>
      </w:r>
      <w:r>
        <w:rPr>
          <w:rFonts w:ascii="Times New Roman" w:hAnsi="Times New Roman"/>
          <w:sz w:val="24"/>
          <w:szCs w:val="24"/>
        </w:rPr>
        <w:t>2</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08" w:type="dxa"/>
      </w:tblPr>
      <w:tblGrid>
        <w:gridCol w:w="537"/>
        <w:gridCol w:w="1319"/>
        <w:gridCol w:w="1654"/>
        <w:gridCol w:w="1260"/>
        <w:gridCol w:w="1350"/>
        <w:gridCol w:w="900"/>
        <w:gridCol w:w="1350"/>
        <w:gridCol w:w="1638"/>
      </w:tblGrid>
      <w:tr>
        <w:tc>
          <w:tcPr>
            <w:gridSpan w:val="8"/>
            <w:vAlign w:val="center"/>
            <w:tcW w:w="10008" w:type="dxa"/>
          </w:tcPr>
          <w:p>
            <w:pPr>
              <w:pStyle w:val="Normal"/>
              <w:jc w:val="center"/>
              <w:spacing w:before="120" w:after="120" w:line="240" w:lineRule="auto"/>
            </w:pPr>
            <w:r>
              <w:rPr>
                <w:b/>
                <w:rFonts w:ascii="Times New Roman" w:hAnsi="Times New Roman"/>
                <w:sz w:val="28"/>
                <w:szCs w:val="28"/>
              </w:rPr>
              <w:t>VINEGRET SA LIMUNOM I PERŠUNOM</w:t>
            </w:r>
          </w:p>
        </w:tc>
      </w:tr>
      <w:tr>
        <w:tc>
          <w:tcPr>
            <w:gridSpan w:val="8"/>
            <w:vAlign w:val="center"/>
            <w:tcW w:w="10008"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16"/>
                <w:szCs w:val="16"/>
              </w:rPr>
              <w:t>GRUPA JELA: Hladni sosovi</w:t>
            </w:r>
          </w:p>
        </w:tc>
        <w:tc>
          <w:tcPr>
            <w:gridSpan w:val="2"/>
            <w:shd w:fill="EAF1DD"/>
            <w:vAlign w:val="center"/>
            <w:tcW w:w="2988" w:type="dxa"/>
          </w:tcPr>
          <w:p>
            <w:pPr>
              <w:pStyle w:val="Normal"/>
              <w:jc w:val="center"/>
              <w:spacing w:after="0" w:line="240" w:lineRule="auto"/>
            </w:pPr>
            <w:r>
              <w:rPr>
                <w:b/>
                <w:rFonts w:ascii="Arial Narrow" w:hAnsi="Arial Narrow"/>
                <w:sz w:val="16"/>
                <w:szCs w:val="16"/>
              </w:rPr>
              <w:t>VREME PRIPREME: 7min</w:t>
            </w:r>
          </w:p>
        </w:tc>
      </w:tr>
      <w:tr>
        <w:tc>
          <w:tcPr>
            <w:gridSpan w:val="2"/>
            <w:shd w:fill="EAF1DD"/>
            <w:vAlign w:val="center"/>
            <w:tcW w:w="1856" w:type="dxa"/>
          </w:tcPr>
          <w:p>
            <w:pPr>
              <w:pStyle w:val="Normal"/>
              <w:jc w:val="center"/>
              <w:spacing w:after="0" w:line="240" w:lineRule="auto"/>
              <w:rPr>
                <w:b/>
                <w:rFonts w:ascii="Arial Narrow" w:hAnsi="Arial Narrow"/>
                <w:sz w:val="16"/>
                <w:szCs w:val="16"/>
              </w:rPr>
            </w:pPr>
          </w:p>
          <w:p>
            <w:pPr>
              <w:pStyle w:val="Normal"/>
              <w:jc w:val="center"/>
              <w:spacing w:after="0" w:line="240" w:lineRule="auto"/>
            </w:pPr>
            <w:r>
              <w:rPr>
                <w:b/>
                <w:rFonts w:ascii="Arial Narrow" w:hAnsi="Arial Narrow"/>
                <w:sz w:val="16"/>
                <w:szCs w:val="16"/>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16"/>
                <w:szCs w:val="16"/>
              </w:rPr>
              <w:t>VELIČINA PORCIJE</w:t>
            </w:r>
          </w:p>
        </w:tc>
        <w:tc>
          <w:tcPr>
            <w:vAlign w:val="center"/>
            <w:tcW w:w="900" w:type="dxa"/>
          </w:tcPr>
          <w:p>
            <w:pPr>
              <w:pStyle w:val="Normal"/>
              <w:jc w:val="center"/>
              <w:spacing w:after="0" w:line="240" w:lineRule="auto"/>
            </w:pPr>
            <w:r>
              <w:rPr>
                <w:color w:val="FF0000"/>
                <w:rFonts w:ascii="Arial Narrow" w:hAnsi="Arial Narrow"/>
                <w:sz w:val="16"/>
                <w:szCs w:val="16"/>
              </w:rPr>
              <w:t>230 ml</w:t>
            </w:r>
          </w:p>
        </w:tc>
        <w:tc>
          <w:tcPr>
            <w:shd w:fill="EAF1DD"/>
            <w:vAlign w:val="center"/>
            <w:tcW w:w="1350" w:type="dxa"/>
          </w:tcPr>
          <w:p>
            <w:pPr>
              <w:pStyle w:val="Normal"/>
              <w:jc w:val="center"/>
              <w:spacing w:after="0" w:line="240" w:lineRule="auto"/>
            </w:pPr>
            <w:r>
              <w:rPr>
                <w:b/>
                <w:rFonts w:ascii="Arial Narrow" w:hAnsi="Arial Narrow"/>
                <w:sz w:val="16"/>
                <w:szCs w:val="16"/>
              </w:rPr>
              <w:t>TEŽINA PRIPREME</w:t>
            </w:r>
          </w:p>
        </w:tc>
        <w:tc>
          <w:tcPr>
            <w:vAlign w:val="center"/>
            <w:tcW w:w="1638" w:type="dxa"/>
          </w:tcPr>
          <w:p>
            <w:pPr>
              <w:pStyle w:val="Normal"/>
              <w:jc w:val="center"/>
              <w:spacing w:after="0" w:line="240" w:lineRule="auto"/>
            </w:pPr>
            <w:r>
              <w:rPr>
                <w:b/>
                <w:rFonts w:ascii="Arial Narrow" w:hAnsi="Arial Narrow"/>
                <w:sz w:val="16"/>
                <w:szCs w:val="16"/>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16"/>
                <w:szCs w:val="16"/>
              </w:rPr>
              <w:t>Br./No</w:t>
            </w:r>
          </w:p>
        </w:tc>
        <w:tc>
          <w:tcPr>
            <w:gridSpan w:val="2"/>
            <w:shd w:fill="EAF1DD"/>
            <w:vAlign w:val="center"/>
            <w:tcW w:w="2973" w:type="dxa"/>
          </w:tcPr>
          <w:p>
            <w:pPr>
              <w:pStyle w:val="Normal"/>
              <w:jc w:val="center"/>
              <w:spacing w:after="0" w:line="240" w:lineRule="auto"/>
              <w:rPr>
                <w:b/>
                <w:rFonts w:ascii="Arial Narrow" w:hAnsi="Arial Narrow"/>
                <w:sz w:val="16"/>
                <w:szCs w:val="16"/>
              </w:rPr>
            </w:pPr>
          </w:p>
          <w:p>
            <w:pPr>
              <w:pStyle w:val="Normal"/>
              <w:jc w:val="center"/>
              <w:spacing w:after="0" w:line="240" w:lineRule="auto"/>
            </w:pPr>
            <w:r>
              <w:rPr>
                <w:b/>
                <w:rFonts w:ascii="Arial Narrow" w:hAnsi="Arial Narrow"/>
                <w:sz w:val="16"/>
                <w:szCs w:val="16"/>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16"/>
                <w:szCs w:val="16"/>
              </w:rPr>
              <w:t>JEDINICA MERE</w:t>
            </w:r>
          </w:p>
        </w:tc>
        <w:tc>
          <w:tcPr>
            <w:shd w:fill="EAF1DD"/>
            <w:vAlign w:val="center"/>
            <w:tcW w:w="1350" w:type="dxa"/>
          </w:tcPr>
          <w:p>
            <w:pPr>
              <w:pStyle w:val="Normal"/>
              <w:jc w:val="center"/>
              <w:spacing w:after="0" w:line="240" w:lineRule="auto"/>
            </w:pPr>
            <w:r>
              <w:rPr>
                <w:b/>
                <w:rFonts w:ascii="Arial Narrow" w:hAnsi="Arial Narrow"/>
                <w:sz w:val="16"/>
                <w:szCs w:val="16"/>
              </w:rPr>
              <w:t>KOLIČINA (BRUTO)</w:t>
            </w:r>
          </w:p>
        </w:tc>
        <w:tc>
          <w:tcPr>
            <w:shd w:fill="EAF1DD"/>
            <w:vAlign w:val="center"/>
            <w:tcW w:w="900" w:type="dxa"/>
          </w:tcPr>
          <w:p>
            <w:pPr>
              <w:pStyle w:val="Normal"/>
              <w:jc w:val="center"/>
              <w:spacing w:after="0" w:line="240" w:lineRule="auto"/>
            </w:pPr>
            <w:r>
              <w:rPr>
                <w:b/>
                <w:rFonts w:ascii="Arial Narrow" w:hAnsi="Arial Narrow"/>
                <w:sz w:val="16"/>
                <w:szCs w:val="16"/>
              </w:rPr>
              <w:t>OTPAD</w:t>
            </w:r>
          </w:p>
          <w:p>
            <w:pPr>
              <w:pStyle w:val="Normal"/>
              <w:jc w:val="center"/>
              <w:spacing w:after="0" w:line="240" w:lineRule="auto"/>
            </w:pPr>
            <w:r>
              <w:rPr>
                <w:b/>
                <w:rFonts w:ascii="Arial Narrow" w:hAnsi="Arial Narrow"/>
                <w:sz w:val="16"/>
                <w:szCs w:val="16"/>
              </w:rPr>
              <w:t>%</w:t>
            </w:r>
          </w:p>
        </w:tc>
        <w:tc>
          <w:tcPr>
            <w:shd w:fill="EAF1DD"/>
            <w:vAlign w:val="center"/>
            <w:tcW w:w="1350" w:type="dxa"/>
          </w:tcPr>
          <w:p>
            <w:pPr>
              <w:pStyle w:val="Normal"/>
              <w:jc w:val="center"/>
              <w:spacing w:after="0" w:line="240" w:lineRule="auto"/>
            </w:pPr>
            <w:r>
              <w:rPr>
                <w:b/>
                <w:rFonts w:ascii="Arial Narrow" w:hAnsi="Arial Narrow"/>
                <w:sz w:val="16"/>
                <w:szCs w:val="16"/>
              </w:rPr>
              <w:t>KOLIČINA (NETO)</w:t>
            </w:r>
          </w:p>
        </w:tc>
        <w:tc>
          <w:tcPr>
            <w:shd w:fill="EAF1DD"/>
            <w:vAlign w:val="center"/>
            <w:tcW w:w="1638" w:type="dxa"/>
          </w:tcPr>
          <w:p>
            <w:pPr>
              <w:pStyle w:val="Normal"/>
              <w:jc w:val="center"/>
              <w:spacing w:after="0" w:line="240" w:lineRule="auto"/>
            </w:pPr>
            <w:r>
              <w:rPr>
                <w:b/>
                <w:rFonts w:ascii="Arial Narrow" w:hAnsi="Arial Narrow"/>
                <w:sz w:val="16"/>
                <w:szCs w:val="16"/>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w:t>
            </w:r>
          </w:p>
        </w:tc>
        <w:tc>
          <w:tcPr>
            <w:gridSpan w:val="2"/>
            <w:vAlign w:val="top"/>
            <w:tcW w:w="2973" w:type="dxa"/>
          </w:tcPr>
          <w:p>
            <w:pPr>
              <w:pStyle w:val="Normal"/>
              <w:spacing w:after="0" w:line="240" w:lineRule="auto"/>
            </w:pPr>
            <w:r>
              <w:rPr>
                <w:rFonts w:ascii="Times New Roman" w:hAnsi="Times New Roman"/>
                <w:sz w:val="20"/>
                <w:szCs w:val="20"/>
              </w:rPr>
              <w:t>Sirće, vinsko belo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20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20</w:t>
            </w:r>
          </w:p>
        </w:tc>
        <w:tc>
          <w:tcPr>
            <w:vAlign w:val="top"/>
            <w:tcW w:w="1638"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2.</w:t>
            </w:r>
          </w:p>
        </w:tc>
        <w:tc>
          <w:tcPr>
            <w:gridSpan w:val="2"/>
            <w:vAlign w:val="top"/>
            <w:tcW w:w="2973" w:type="dxa"/>
          </w:tcPr>
          <w:p>
            <w:pPr>
              <w:pStyle w:val="Normal"/>
              <w:spacing w:after="0" w:line="240" w:lineRule="auto"/>
            </w:pPr>
            <w:r>
              <w:rPr>
                <w:rFonts w:ascii="Times New Roman" w:hAnsi="Times New Roman"/>
                <w:sz w:val="20"/>
                <w:szCs w:val="20"/>
              </w:rPr>
              <w:t>Ulje, maslinovo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1638" w:type="dxa"/>
          </w:tcPr>
          <w:p>
            <w:pPr>
              <w:pStyle w:val="Normal"/>
              <w:spacing w:after="0" w:line="240" w:lineRule="auto"/>
            </w:pPr>
            <w:r>
              <w:rPr>
                <w:rFonts w:ascii="Times New Roman" w:hAnsi="Times New Roman"/>
                <w:sz w:val="20"/>
                <w:szCs w:val="20"/>
              </w:rPr>
              <w:t>Hladno ceđeno</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3.</w:t>
            </w:r>
          </w:p>
        </w:tc>
        <w:tc>
          <w:tcPr>
            <w:gridSpan w:val="2"/>
            <w:vAlign w:val="top"/>
            <w:tcW w:w="2973" w:type="dxa"/>
          </w:tcPr>
          <w:p>
            <w:pPr>
              <w:pStyle w:val="Normal"/>
              <w:spacing w:after="0" w:line="240" w:lineRule="auto"/>
            </w:pPr>
            <w:r>
              <w:rPr>
                <w:rFonts w:ascii="Times New Roman" w:hAnsi="Times New Roman"/>
                <w:sz w:val="20"/>
                <w:szCs w:val="20"/>
              </w:rPr>
              <w:t>Ulje, maslinovo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80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80</w:t>
            </w:r>
          </w:p>
        </w:tc>
        <w:tc>
          <w:tcPr>
            <w:vAlign w:val="top"/>
            <w:tcW w:w="1638" w:type="dxa"/>
          </w:tcPr>
          <w:p>
            <w:pPr>
              <w:pStyle w:val="Normal"/>
              <w:spacing w:after="0" w:line="240" w:lineRule="auto"/>
            </w:pPr>
            <w:r>
              <w:rPr>
                <w:rFonts w:ascii="Times New Roman" w:hAnsi="Times New Roman"/>
                <w:sz w:val="20"/>
                <w:szCs w:val="20"/>
              </w:rPr>
              <w:t>Rafinisano</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2973" w:type="dxa"/>
          </w:tcPr>
          <w:p>
            <w:pPr>
              <w:pStyle w:val="Normal"/>
              <w:spacing w:after="0" w:line="240" w:lineRule="auto"/>
            </w:pPr>
            <w:r>
              <w:rPr>
                <w:rFonts w:ascii="Times New Roman" w:hAnsi="Times New Roman"/>
                <w:sz w:val="20"/>
                <w:szCs w:val="20"/>
              </w:rPr>
              <w:t>Šalot</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12</w:t>
            </w:r>
          </w:p>
        </w:tc>
        <w:tc>
          <w:tcPr>
            <w:vAlign w:val="top"/>
            <w:tcW w:w="900" w:type="dxa"/>
          </w:tcPr>
          <w:p>
            <w:pPr>
              <w:pStyle w:val="Normal"/>
              <w:jc w:val="center"/>
              <w:spacing w:after="0" w:line="240" w:lineRule="auto"/>
            </w:pPr>
            <w:r>
              <w:rPr>
                <w:rFonts w:ascii="Times New Roman" w:hAnsi="Times New Roman"/>
                <w:sz w:val="20"/>
                <w:szCs w:val="20"/>
              </w:rPr>
              <w:t>10</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1638" w:type="dxa"/>
          </w:tcPr>
          <w:p>
            <w:pPr>
              <w:pStyle w:val="Normal"/>
              <w:spacing w:after="0" w:line="240" w:lineRule="auto"/>
            </w:pPr>
            <w:r>
              <w:rPr>
                <w:rFonts w:ascii="Times New Roman" w:hAnsi="Times New Roman"/>
                <w:sz w:val="20"/>
                <w:szCs w:val="20"/>
              </w:rPr>
              <w:t>Sitno iseckan</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1638"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 xml:space="preserve">6. </w:t>
            </w:r>
          </w:p>
        </w:tc>
        <w:tc>
          <w:tcPr>
            <w:gridSpan w:val="2"/>
            <w:vAlign w:val="top"/>
            <w:tcW w:w="2973" w:type="dxa"/>
          </w:tcPr>
          <w:p>
            <w:pPr>
              <w:pStyle w:val="Normal"/>
              <w:spacing w:after="0" w:line="240" w:lineRule="auto"/>
            </w:pPr>
            <w:r>
              <w:rPr>
                <w:rFonts w:ascii="Times New Roman" w:hAnsi="Times New Roman"/>
                <w:sz w:val="20"/>
                <w:szCs w:val="20"/>
              </w:rPr>
              <w:t>Biber, crni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1638"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7.</w:t>
            </w:r>
          </w:p>
        </w:tc>
        <w:tc>
          <w:tcPr>
            <w:gridSpan w:val="2"/>
            <w:vAlign w:val="top"/>
            <w:tcW w:w="2973" w:type="dxa"/>
          </w:tcPr>
          <w:p>
            <w:pPr>
              <w:pStyle w:val="Normal"/>
              <w:spacing w:after="0" w:line="240" w:lineRule="auto"/>
            </w:pPr>
            <w:r>
              <w:rPr>
                <w:rFonts w:ascii="Times New Roman" w:hAnsi="Times New Roman"/>
                <w:sz w:val="20"/>
                <w:szCs w:val="20"/>
              </w:rPr>
              <w:t>Senf</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9</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9</w:t>
            </w:r>
          </w:p>
        </w:tc>
        <w:tc>
          <w:tcPr>
            <w:vAlign w:val="top"/>
            <w:tcW w:w="1638"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8.</w:t>
            </w:r>
          </w:p>
        </w:tc>
        <w:tc>
          <w:tcPr>
            <w:gridSpan w:val="2"/>
            <w:vAlign w:val="top"/>
            <w:tcW w:w="2973" w:type="dxa"/>
          </w:tcPr>
          <w:p>
            <w:pPr>
              <w:pStyle w:val="Normal"/>
              <w:spacing w:after="0" w:line="240" w:lineRule="auto"/>
            </w:pPr>
            <w:r>
              <w:rPr>
                <w:rFonts w:ascii="Times New Roman" w:hAnsi="Times New Roman"/>
                <w:sz w:val="20"/>
                <w:szCs w:val="20"/>
              </w:rPr>
              <w:t>Limun, sok</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1638"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9.</w:t>
            </w:r>
          </w:p>
        </w:tc>
        <w:tc>
          <w:tcPr>
            <w:gridSpan w:val="2"/>
            <w:vAlign w:val="top"/>
            <w:tcW w:w="2973" w:type="dxa"/>
          </w:tcPr>
          <w:p>
            <w:pPr>
              <w:pStyle w:val="Normal"/>
              <w:spacing w:after="0" w:line="240" w:lineRule="auto"/>
            </w:pPr>
            <w:r>
              <w:rPr>
                <w:rFonts w:ascii="Times New Roman" w:hAnsi="Times New Roman"/>
                <w:sz w:val="20"/>
                <w:szCs w:val="20"/>
              </w:rPr>
              <w:t>Pire od belog luka</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4</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w:t>
            </w:r>
          </w:p>
        </w:tc>
        <w:tc>
          <w:tcPr>
            <w:vAlign w:val="top"/>
            <w:tcW w:w="1638"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10.</w:t>
            </w:r>
          </w:p>
        </w:tc>
        <w:tc>
          <w:tcPr>
            <w:gridSpan w:val="2"/>
            <w:vAlign w:val="top"/>
            <w:tcW w:w="2973" w:type="dxa"/>
          </w:tcPr>
          <w:p>
            <w:pPr>
              <w:pStyle w:val="Normal"/>
              <w:spacing w:after="0" w:line="240" w:lineRule="auto"/>
            </w:pPr>
            <w:r>
              <w:rPr>
                <w:rFonts w:ascii="Times New Roman" w:hAnsi="Times New Roman"/>
                <w:sz w:val="20"/>
                <w:szCs w:val="20"/>
              </w:rPr>
              <w:t>Peršun, list</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20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20</w:t>
            </w:r>
          </w:p>
        </w:tc>
        <w:tc>
          <w:tcPr>
            <w:vAlign w:val="top"/>
            <w:tcW w:w="1638"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888" w:type="dxa"/>
          </w:tcPr>
          <w:p>
            <w:pPr>
              <w:pStyle w:val="Normal"/>
              <w:spacing w:after="0" w:line="240" w:lineRule="auto"/>
            </w:pPr>
            <w:r>
              <w:rPr>
                <w:b/>
                <w:rFonts w:ascii="Arial Narrow" w:hAnsi="Arial Narrow"/>
                <w:sz w:val="20"/>
                <w:szCs w:val="20"/>
              </w:rPr>
              <w:t>FOTOGRAFIJA</w:t>
            </w:r>
          </w:p>
        </w:tc>
      </w:tr>
      <w:tr>
        <w:trPr>
          <w:trHeight w:val="530" w:hRule="atLeast"/>
        </w:trPr>
        <w:tc>
          <w:tcPr>
            <w:gridSpan w:val="3"/>
            <w:shd w:fill="FFFFFF"/>
            <w:vAlign w:val="top"/>
            <w:tcW w:w="3510" w:type="dxa"/>
          </w:tcPr>
          <w:p>
            <w:pPr>
              <w:pStyle w:val="Normal"/>
              <w:jc w:val="both"/>
              <w:spacing w:after="0" w:line="240" w:lineRule="auto"/>
            </w:pPr>
            <w:r>
              <w:rPr>
                <w:rFonts w:ascii="Arial Narrow" w:hAnsi="Arial Narrow"/>
                <w:sz w:val="20"/>
                <w:szCs w:val="20"/>
              </w:rPr>
              <w:t xml:space="preserve">- Kombinovati namirnice sem ulja. </w:t>
            </w:r>
          </w:p>
          <w:p>
            <w:pPr>
              <w:pStyle w:val="Normal"/>
              <w:jc w:val="both"/>
              <w:spacing w:after="0" w:line="240" w:lineRule="auto"/>
            </w:pPr>
            <w:r>
              <w:rPr>
                <w:rFonts w:ascii="Arial Narrow" w:hAnsi="Arial Narrow"/>
                <w:sz w:val="20"/>
                <w:szCs w:val="20"/>
              </w:rPr>
              <w:t>- Postepeno dodavati ulje, začiniti.</w:t>
            </w:r>
          </w:p>
        </w:tc>
        <w:tc>
          <w:tcPr>
            <w:gridSpan w:val="2"/>
            <w:shd w:fill="FFFFFF"/>
            <w:vAlign w:val="top"/>
            <w:tcW w:w="2610" w:type="dxa"/>
          </w:tcPr>
          <w:p>
            <w:pPr>
              <w:pStyle w:val="Normal"/>
              <w:jc w:val="both"/>
              <w:spacing w:before="120" w:after="120" w:line="240" w:lineRule="auto"/>
            </w:pPr>
          </w:p>
        </w:tc>
        <w:tc>
          <w:tcPr>
            <w:gridSpan w:val="3"/>
            <w:shd w:fill="FFFFFF"/>
            <w:vAlign w:val="top"/>
            <w:tcW w:w="3888" w:type="dxa"/>
          </w:tcPr>
          <w:p>
            <w:pPr>
              <w:pStyle w:val="Normal"/>
              <w:spacing w:after="0" w:line="240" w:lineRule="auto"/>
            </w:pPr>
          </w:p>
        </w:tc>
      </w:tr>
    </w:tbl>
    <w:p>
      <w:pPr>
        <w:pStyle w:val="ListParagraph"/>
        <w:ind w:left="0"/>
        <w:spacing w:after="0" w:line="240" w:lineRule="auto"/>
      </w:pPr>
      <w:r>
        <w:rPr>
          <w:rFonts w:ascii="Times New Roman" w:hAnsi="Times New Roman"/>
          <w:sz w:val="24"/>
          <w:szCs w:val="24"/>
        </w:rPr>
        <w:t>Receptura 1</w:t>
      </w:r>
      <w:r>
        <w:rPr>
          <w:rFonts w:ascii="Times New Roman" w:hAnsi="Times New Roman"/>
          <w:sz w:val="24"/>
          <w:szCs w:val="24"/>
        </w:rPr>
        <w:t>3</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762"/>
        <w:gridCol w:w="1152"/>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28"/>
                <w:szCs w:val="28"/>
              </w:rPr>
              <w:t>VINEGRET SA JABUKOVIM SIRĆETOM</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w:t>
            </w:r>
            <w:r>
              <w:rPr>
                <w:b/>
                <w:rFonts w:ascii="Arial Narrow" w:hAnsi="Arial Narrow"/>
                <w:sz w:val="20"/>
                <w:szCs w:val="20"/>
              </w:rPr>
              <w:t>i</w:t>
            </w:r>
            <w:r>
              <w:rPr>
                <w:b/>
                <w:rFonts w:ascii="Arial Narrow" w:hAnsi="Arial Narrow"/>
                <w:sz w:val="20"/>
                <w:szCs w:val="20"/>
              </w:rPr>
              <w:t xml:space="preserve"> sos</w:t>
            </w:r>
            <w:r>
              <w:rPr>
                <w:b/>
                <w:rFonts w:ascii="Arial Narrow" w:hAnsi="Arial Narrow"/>
                <w:sz w:val="20"/>
                <w:szCs w:val="20"/>
              </w:rPr>
              <w:t>o</w:t>
            </w:r>
            <w:r>
              <w:rPr>
                <w:b/>
                <w:rFonts w:ascii="Arial Narrow" w:hAnsi="Arial Narrow"/>
                <w:sz w:val="20"/>
                <w:szCs w:val="20"/>
              </w:rPr>
              <w:t>vi</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7min</w:t>
            </w:r>
          </w:p>
        </w:tc>
      </w:tr>
      <w:tr>
        <w:tc>
          <w:tcPr>
            <w:gridSpan w:val="2"/>
            <w:shd w:fill="EAF1DD"/>
            <w:vAlign w:val="center"/>
            <w:tcW w:w="1856"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762" w:type="dxa"/>
          </w:tcPr>
          <w:p>
            <w:pPr>
              <w:pStyle w:val="Normal"/>
              <w:jc w:val="center"/>
              <w:spacing w:after="0" w:line="240" w:lineRule="auto"/>
            </w:pPr>
          </w:p>
        </w:tc>
        <w:tc>
          <w:tcPr>
            <w:gridSpan w:val="2"/>
            <w:shd w:fill="EAF1DD"/>
            <w:vAlign w:val="center"/>
            <w:tcW w:w="2502"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430 ml</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3081"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152"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w:t>
            </w:r>
          </w:p>
        </w:tc>
        <w:tc>
          <w:tcPr>
            <w:gridSpan w:val="2"/>
            <w:vAlign w:val="top"/>
            <w:tcW w:w="3081" w:type="dxa"/>
          </w:tcPr>
          <w:p>
            <w:pPr>
              <w:pStyle w:val="Normal"/>
              <w:spacing w:after="0" w:line="240" w:lineRule="auto"/>
            </w:pPr>
            <w:r>
              <w:rPr>
                <w:rFonts w:ascii="Times New Roman" w:hAnsi="Times New Roman"/>
                <w:sz w:val="20"/>
                <w:szCs w:val="20"/>
              </w:rPr>
              <w:t>Sirće, jabukovo</w:t>
            </w:r>
          </w:p>
        </w:tc>
        <w:tc>
          <w:tcPr>
            <w:vAlign w:val="top"/>
            <w:tcW w:w="1152"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160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2.</w:t>
            </w:r>
          </w:p>
        </w:tc>
        <w:tc>
          <w:tcPr>
            <w:gridSpan w:val="2"/>
            <w:vAlign w:val="top"/>
            <w:tcW w:w="3081" w:type="dxa"/>
          </w:tcPr>
          <w:p>
            <w:pPr>
              <w:pStyle w:val="Normal"/>
              <w:spacing w:after="0" w:line="240" w:lineRule="auto"/>
            </w:pPr>
            <w:r>
              <w:rPr>
                <w:rFonts w:ascii="Times New Roman" w:hAnsi="Times New Roman"/>
                <w:sz w:val="20"/>
                <w:szCs w:val="20"/>
              </w:rPr>
              <w:t>Sirće, vinsko belo</w:t>
            </w:r>
          </w:p>
        </w:tc>
        <w:tc>
          <w:tcPr>
            <w:vAlign w:val="top"/>
            <w:tcW w:w="1152"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3.</w:t>
            </w:r>
          </w:p>
        </w:tc>
        <w:tc>
          <w:tcPr>
            <w:gridSpan w:val="2"/>
            <w:vAlign w:val="top"/>
            <w:tcW w:w="3081" w:type="dxa"/>
          </w:tcPr>
          <w:p>
            <w:pPr>
              <w:pStyle w:val="Normal"/>
              <w:spacing w:after="0" w:line="240" w:lineRule="auto"/>
            </w:pPr>
            <w:r>
              <w:rPr>
                <w:rFonts w:ascii="Times New Roman" w:hAnsi="Times New Roman"/>
                <w:sz w:val="20"/>
                <w:szCs w:val="20"/>
              </w:rPr>
              <w:t>Ulje, maslinovo</w:t>
            </w:r>
          </w:p>
        </w:tc>
        <w:tc>
          <w:tcPr>
            <w:vAlign w:val="top"/>
            <w:tcW w:w="1152"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80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80</w:t>
            </w:r>
          </w:p>
        </w:tc>
        <w:tc>
          <w:tcPr>
            <w:vAlign w:val="top"/>
            <w:tcW w:w="1710" w:type="dxa"/>
          </w:tcPr>
          <w:p>
            <w:pPr>
              <w:pStyle w:val="Normal"/>
              <w:spacing w:after="0" w:line="240" w:lineRule="auto"/>
            </w:pPr>
            <w:r>
              <w:rPr>
                <w:rFonts w:ascii="Times New Roman" w:hAnsi="Times New Roman"/>
                <w:sz w:val="20"/>
                <w:szCs w:val="20"/>
              </w:rPr>
              <w:t>Hladno ceđeno</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3081" w:type="dxa"/>
          </w:tcPr>
          <w:p>
            <w:pPr>
              <w:pStyle w:val="Normal"/>
              <w:spacing w:after="0" w:line="240" w:lineRule="auto"/>
            </w:pPr>
            <w:r>
              <w:rPr>
                <w:rFonts w:ascii="Times New Roman" w:hAnsi="Times New Roman"/>
                <w:sz w:val="20"/>
                <w:szCs w:val="20"/>
              </w:rPr>
              <w:t>Ulje, maslinovo</w:t>
            </w:r>
          </w:p>
        </w:tc>
        <w:tc>
          <w:tcPr>
            <w:vAlign w:val="top"/>
            <w:tcW w:w="1152"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160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160</w:t>
            </w:r>
          </w:p>
        </w:tc>
        <w:tc>
          <w:tcPr>
            <w:vAlign w:val="top"/>
            <w:tcW w:w="1710" w:type="dxa"/>
          </w:tcPr>
          <w:p>
            <w:pPr>
              <w:pStyle w:val="Normal"/>
              <w:spacing w:after="0" w:line="240" w:lineRule="auto"/>
            </w:pPr>
            <w:r>
              <w:rPr>
                <w:rFonts w:ascii="Times New Roman" w:hAnsi="Times New Roman"/>
                <w:sz w:val="20"/>
                <w:szCs w:val="20"/>
              </w:rPr>
              <w:t>Rafinisano</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3081" w:type="dxa"/>
          </w:tcPr>
          <w:p>
            <w:pPr>
              <w:pStyle w:val="Normal"/>
              <w:spacing w:after="0" w:line="240" w:lineRule="auto"/>
            </w:pPr>
            <w:r>
              <w:rPr>
                <w:rFonts w:ascii="Times New Roman" w:hAnsi="Times New Roman"/>
                <w:sz w:val="20"/>
                <w:szCs w:val="20"/>
              </w:rPr>
              <w:t>Jabuka</w:t>
            </w:r>
          </w:p>
        </w:tc>
        <w:tc>
          <w:tcPr>
            <w:vAlign w:val="top"/>
            <w:tcW w:w="1152"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80</w:t>
            </w:r>
          </w:p>
        </w:tc>
        <w:tc>
          <w:tcPr>
            <w:vAlign w:val="top"/>
            <w:tcW w:w="900" w:type="dxa"/>
          </w:tcPr>
          <w:p>
            <w:pPr>
              <w:pStyle w:val="Normal"/>
              <w:jc w:val="center"/>
              <w:spacing w:after="0" w:line="240" w:lineRule="auto"/>
            </w:pPr>
            <w:r>
              <w:rPr>
                <w:rFonts w:ascii="Times New Roman" w:hAnsi="Times New Roman"/>
                <w:sz w:val="20"/>
                <w:szCs w:val="20"/>
              </w:rPr>
              <w:t>15</w:t>
            </w:r>
          </w:p>
        </w:tc>
        <w:tc>
          <w:tcPr>
            <w:vAlign w:val="top"/>
            <w:tcW w:w="1350" w:type="dxa"/>
          </w:tcPr>
          <w:p>
            <w:pPr>
              <w:pStyle w:val="Normal"/>
              <w:jc w:val="center"/>
              <w:spacing w:after="0" w:line="240" w:lineRule="auto"/>
            </w:pPr>
            <w:r>
              <w:rPr>
                <w:rFonts w:ascii="Times New Roman" w:hAnsi="Times New Roman"/>
                <w:sz w:val="20"/>
                <w:szCs w:val="20"/>
              </w:rPr>
              <w:t>70</w:t>
            </w:r>
          </w:p>
        </w:tc>
        <w:tc>
          <w:tcPr>
            <w:vAlign w:val="top"/>
            <w:tcW w:w="1710" w:type="dxa"/>
          </w:tcPr>
          <w:p>
            <w:pPr>
              <w:pStyle w:val="Normal"/>
              <w:spacing w:after="0" w:line="240" w:lineRule="auto"/>
            </w:pPr>
            <w:r>
              <w:rPr>
                <w:rFonts w:ascii="Times New Roman" w:hAnsi="Times New Roman"/>
                <w:sz w:val="20"/>
                <w:szCs w:val="20"/>
              </w:rPr>
              <w:t>Granny Smith</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3081" w:type="dxa"/>
          </w:tcPr>
          <w:p>
            <w:pPr>
              <w:pStyle w:val="Normal"/>
              <w:spacing w:after="0" w:line="240" w:lineRule="auto"/>
            </w:pPr>
            <w:r>
              <w:rPr>
                <w:rFonts w:ascii="Times New Roman" w:hAnsi="Times New Roman"/>
                <w:sz w:val="20"/>
                <w:szCs w:val="20"/>
              </w:rPr>
              <w:t>Taragon</w:t>
            </w:r>
          </w:p>
        </w:tc>
        <w:tc>
          <w:tcPr>
            <w:vAlign w:val="top"/>
            <w:tcW w:w="1152"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1710" w:type="dxa"/>
          </w:tcPr>
          <w:p>
            <w:pPr>
              <w:pStyle w:val="Normal"/>
              <w:spacing w:after="0" w:line="240" w:lineRule="auto"/>
            </w:pPr>
            <w:r>
              <w:rPr>
                <w:rFonts w:ascii="Times New Roman" w:hAnsi="Times New Roman"/>
                <w:sz w:val="20"/>
                <w:szCs w:val="20"/>
              </w:rPr>
              <w:t>Može bosiljak</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3081" w:type="dxa"/>
          </w:tcPr>
          <w:p>
            <w:pPr>
              <w:pStyle w:val="Normal"/>
              <w:spacing w:after="0" w:line="240" w:lineRule="auto"/>
            </w:pPr>
            <w:r>
              <w:rPr>
                <w:rFonts w:ascii="Times New Roman" w:hAnsi="Times New Roman"/>
                <w:sz w:val="20"/>
                <w:szCs w:val="20"/>
              </w:rPr>
              <w:t>So</w:t>
            </w:r>
          </w:p>
        </w:tc>
        <w:tc>
          <w:tcPr>
            <w:vAlign w:val="top"/>
            <w:tcW w:w="1152"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 xml:space="preserve">6. </w:t>
            </w:r>
          </w:p>
        </w:tc>
        <w:tc>
          <w:tcPr>
            <w:gridSpan w:val="2"/>
            <w:vAlign w:val="top"/>
            <w:tcW w:w="3081" w:type="dxa"/>
          </w:tcPr>
          <w:p>
            <w:pPr>
              <w:pStyle w:val="Normal"/>
              <w:spacing w:after="0" w:line="240" w:lineRule="auto"/>
            </w:pPr>
            <w:r>
              <w:rPr>
                <w:rFonts w:ascii="Times New Roman" w:hAnsi="Times New Roman"/>
                <w:sz w:val="20"/>
                <w:szCs w:val="20"/>
              </w:rPr>
              <w:t>Biber, crni mleveni</w:t>
            </w:r>
          </w:p>
        </w:tc>
        <w:tc>
          <w:tcPr>
            <w:vAlign w:val="top"/>
            <w:tcW w:w="1152"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1710" w:type="dxa"/>
          </w:tcPr>
          <w:p>
            <w:pPr>
              <w:pStyle w:val="Normal"/>
              <w:spacing w:after="0" w:line="240" w:lineRule="auto"/>
            </w:pPr>
          </w:p>
        </w:tc>
      </w:tr>
      <w:tr>
        <w:tc>
          <w:tcPr>
            <w:gridSpan w:val="3"/>
            <w:shd w:fill="EAF1DD"/>
            <w:vAlign w:val="top"/>
            <w:tcW w:w="3618"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502"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960" w:type="dxa"/>
          </w:tcPr>
          <w:p>
            <w:pPr>
              <w:pStyle w:val="Normal"/>
              <w:spacing w:after="0" w:line="240" w:lineRule="auto"/>
            </w:pPr>
            <w:r>
              <w:rPr>
                <w:b/>
                <w:rFonts w:ascii="Arial Narrow" w:hAnsi="Arial Narrow"/>
                <w:sz w:val="20"/>
                <w:szCs w:val="20"/>
              </w:rPr>
              <w:t>FOTOGRAFIJA</w:t>
            </w:r>
          </w:p>
        </w:tc>
      </w:tr>
      <w:tr>
        <w:trPr>
          <w:trHeight w:val="1097" w:hRule="atLeast"/>
        </w:trPr>
        <w:tc>
          <w:tcPr>
            <w:gridSpan w:val="3"/>
            <w:shd w:fill="FFFFFF"/>
            <w:vAlign w:val="top"/>
            <w:tcW w:w="3618" w:type="dxa"/>
          </w:tcPr>
          <w:p>
            <w:pPr>
              <w:pStyle w:val="Normal"/>
              <w:jc w:val="both"/>
              <w:spacing w:after="0" w:line="240" w:lineRule="auto"/>
            </w:pPr>
            <w:r>
              <w:rPr>
                <w:rFonts w:ascii="Arial Narrow" w:hAnsi="Arial Narrow"/>
                <w:sz w:val="20"/>
                <w:szCs w:val="20"/>
              </w:rPr>
              <w:t xml:space="preserve">- Redukovati jabukovo sirće do 1/3. Spojiti redukovano sirće, vinsko sirće i jabuku. </w:t>
            </w:r>
          </w:p>
          <w:p>
            <w:pPr>
              <w:pStyle w:val="Normal"/>
              <w:jc w:val="both"/>
              <w:spacing w:after="0" w:line="240" w:lineRule="auto"/>
            </w:pPr>
            <w:r>
              <w:rPr>
                <w:rFonts w:ascii="Arial Narrow" w:hAnsi="Arial Narrow"/>
                <w:sz w:val="20"/>
                <w:szCs w:val="20"/>
              </w:rPr>
              <w:t>- Postepeno dodavati ulje. Začiniti</w:t>
            </w:r>
            <w:r>
              <w:rPr>
                <w:rFonts w:ascii="Arial Narrow" w:hAnsi="Arial Narrow"/>
                <w:sz w:val="20"/>
                <w:szCs w:val="20"/>
              </w:rPr>
              <w:t>.</w:t>
            </w:r>
          </w:p>
        </w:tc>
        <w:tc>
          <w:tcPr>
            <w:gridSpan w:val="2"/>
            <w:shd w:fill="FFFFFF"/>
            <w:vAlign w:val="top"/>
            <w:tcW w:w="2502" w:type="dxa"/>
          </w:tcPr>
          <w:p>
            <w:pPr>
              <w:pStyle w:val="Normal"/>
              <w:jc w:val="both"/>
              <w:spacing w:after="0" w:line="240" w:lineRule="auto"/>
            </w:pPr>
            <w:r>
              <w:rPr>
                <w:rFonts w:ascii="Arial Narrow" w:hAnsi="Arial Narrow"/>
                <w:sz w:val="20"/>
                <w:szCs w:val="20"/>
              </w:rPr>
              <w:t>-Metod: Redukcija</w:t>
            </w:r>
          </w:p>
          <w:p>
            <w:pPr>
              <w:pStyle w:val="Normal"/>
              <w:jc w:val="both"/>
              <w:spacing w:after="0" w:line="240" w:lineRule="auto"/>
            </w:pPr>
            <w:r>
              <w:rPr>
                <w:rFonts w:ascii="Arial Narrow" w:hAnsi="Arial Narrow"/>
                <w:sz w:val="20"/>
                <w:szCs w:val="20"/>
              </w:rPr>
              <w:t>-Temperatura: 95˚C</w:t>
            </w:r>
          </w:p>
          <w:p>
            <w:pPr>
              <w:pStyle w:val="Normal"/>
              <w:jc w:val="both"/>
              <w:spacing w:after="0" w:line="240" w:lineRule="auto"/>
            </w:pPr>
            <w:r>
              <w:rPr>
                <w:rFonts w:ascii="Arial Narrow" w:hAnsi="Arial Narrow"/>
                <w:sz w:val="20"/>
                <w:szCs w:val="20"/>
              </w:rPr>
              <w:t>-Vreme: Oko 10 min</w:t>
            </w:r>
          </w:p>
        </w:tc>
        <w:tc>
          <w:tcPr>
            <w:gridSpan w:val="3"/>
            <w:shd w:fill="FFFFFF"/>
            <w:vAlign w:val="top"/>
            <w:tcW w:w="3960" w:type="dxa"/>
          </w:tcPr>
          <w:p>
            <w:pPr>
              <w:pStyle w:val="Normal"/>
              <w:spacing w:after="0" w:line="240" w:lineRule="auto"/>
            </w:pPr>
          </w:p>
        </w:tc>
      </w:tr>
    </w:tbl>
    <w:p>
      <w:pPr>
        <w:pStyle w:val="ListParagraph"/>
        <w:ind w:left="0"/>
        <w:spacing w:after="0" w:line="240" w:lineRule="auto"/>
        <w:rPr>
          <w:rFonts w:ascii="Times New Roman" w:hAnsi="Times New Roman"/>
          <w:sz w:val="24"/>
          <w:szCs w:val="24"/>
        </w:rPr>
      </w:pPr>
    </w:p>
    <w:p>
      <w:pPr>
        <w:pStyle w:val="ListParagraph"/>
        <w:ind w:left="0"/>
        <w:spacing w:after="0" w:line="240" w:lineRule="auto"/>
        <w:rPr>
          <w:rFonts w:ascii="Cambria" w:hAnsi="Cambria"/>
          <w:sz w:val="24"/>
          <w:szCs w:val="24"/>
        </w:rPr>
      </w:pPr>
      <w:r>
        <w:rPr>
          <w:rFonts w:ascii="Cambria" w:hAnsi="Cambria"/>
          <w:sz w:val="24"/>
          <w:szCs w:val="24"/>
        </w:rPr>
        <w:t>Receptura 1</w:t>
      </w:r>
      <w:r>
        <w:rPr>
          <w:rFonts w:ascii="Cambria" w:hAnsi="Cambria"/>
          <w:sz w:val="24"/>
          <w:szCs w:val="24"/>
        </w:rPr>
        <w:t>4</w:t>
      </w:r>
      <w:r>
        <w:rPr>
          <w:rFonts w:ascii="Cambria" w:hAnsi="Cambria"/>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rPr>
          <w:trHeight w:val="485" w:hRule="atLeast"/>
        </w:trPr>
        <w:tc>
          <w:tcPr>
            <w:gridSpan w:val="8"/>
            <w:vAlign w:val="center"/>
            <w:tcW w:w="10080" w:type="dxa"/>
          </w:tcPr>
          <w:p>
            <w:pPr>
              <w:pStyle w:val="Normal"/>
              <w:jc w:val="center"/>
              <w:spacing w:before="120" w:after="120" w:line="240" w:lineRule="auto"/>
            </w:pPr>
            <w:r>
              <w:rPr>
                <w:b/>
                <w:rFonts w:ascii="Times New Roman" w:hAnsi="Times New Roman"/>
                <w:sz w:val="28"/>
                <w:szCs w:val="28"/>
              </w:rPr>
              <w:t>ITALIJANSKI (BALSAMICO) DRESING</w:t>
            </w:r>
          </w:p>
        </w:tc>
      </w:tr>
      <w:tr>
        <w:tc>
          <w:tcPr>
            <w:gridSpan w:val="8"/>
            <w:vAlign w:val="center"/>
            <w:tcW w:w="10080" w:type="dxa"/>
          </w:tcPr>
          <w:p>
            <w:pPr>
              <w:pStyle w:val="Normal"/>
              <w:jc w:val="center"/>
              <w:spacing w:after="0" w:line="240" w:lineRule="auto"/>
            </w:pPr>
            <w:r>
              <w:rPr>
                <w:b/>
                <w:color w:val="0070C0"/>
                <w:rFonts w:ascii="Arial Narrow" w:hAnsi="Arial Narrow"/>
                <w:sz w:val="20"/>
                <w:szCs w:val="20"/>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w:t>
            </w:r>
            <w:r>
              <w:rPr>
                <w:b/>
                <w:rFonts w:ascii="Arial Narrow" w:hAnsi="Arial Narrow"/>
                <w:sz w:val="20"/>
                <w:szCs w:val="20"/>
              </w:rPr>
              <w:t>i</w:t>
            </w:r>
            <w:r>
              <w:rPr>
                <w:b/>
                <w:rFonts w:ascii="Arial Narrow" w:hAnsi="Arial Narrow"/>
                <w:sz w:val="20"/>
                <w:szCs w:val="20"/>
              </w:rPr>
              <w:t xml:space="preserve"> sos</w:t>
            </w:r>
            <w:r>
              <w:rPr>
                <w:b/>
                <w:rFonts w:ascii="Arial Narrow" w:hAnsi="Arial Narrow"/>
                <w:sz w:val="20"/>
                <w:szCs w:val="20"/>
              </w:rPr>
              <w:t>o</w:t>
            </w:r>
            <w:r>
              <w:rPr>
                <w:b/>
                <w:rFonts w:ascii="Arial Narrow" w:hAnsi="Arial Narrow"/>
                <w:sz w:val="20"/>
                <w:szCs w:val="20"/>
              </w:rPr>
              <w:t>vi</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7min</w:t>
            </w:r>
          </w:p>
        </w:tc>
      </w:tr>
      <w:tr>
        <w:tc>
          <w:tcPr>
            <w:gridSpan w:val="2"/>
            <w:shd w:fill="EAF1DD"/>
            <w:vAlign w:val="center"/>
            <w:tcW w:w="1856"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290 ml</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w:t>
            </w:r>
          </w:p>
        </w:tc>
        <w:tc>
          <w:tcPr>
            <w:gridSpan w:val="2"/>
            <w:vAlign w:val="top"/>
            <w:tcW w:w="2973" w:type="dxa"/>
          </w:tcPr>
          <w:p>
            <w:pPr>
              <w:pStyle w:val="Normal"/>
              <w:spacing w:after="0" w:line="240" w:lineRule="auto"/>
            </w:pPr>
            <w:r>
              <w:rPr>
                <w:rFonts w:ascii="Times New Roman" w:hAnsi="Times New Roman"/>
                <w:sz w:val="20"/>
                <w:szCs w:val="20"/>
              </w:rPr>
              <w:t>Sirće, balsamico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2.</w:t>
            </w:r>
          </w:p>
        </w:tc>
        <w:tc>
          <w:tcPr>
            <w:gridSpan w:val="2"/>
            <w:vAlign w:val="top"/>
            <w:tcW w:w="2973" w:type="dxa"/>
          </w:tcPr>
          <w:p>
            <w:pPr>
              <w:pStyle w:val="Normal"/>
              <w:spacing w:after="0" w:line="240" w:lineRule="auto"/>
            </w:pPr>
            <w:r>
              <w:rPr>
                <w:rFonts w:ascii="Times New Roman" w:hAnsi="Times New Roman"/>
                <w:sz w:val="20"/>
                <w:szCs w:val="20"/>
              </w:rPr>
              <w:t>Sirće, vinsko crveno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3.</w:t>
            </w:r>
          </w:p>
        </w:tc>
        <w:tc>
          <w:tcPr>
            <w:gridSpan w:val="2"/>
            <w:vAlign w:val="top"/>
            <w:tcW w:w="2973" w:type="dxa"/>
          </w:tcPr>
          <w:p>
            <w:pPr>
              <w:pStyle w:val="Normal"/>
              <w:spacing w:after="0" w:line="240" w:lineRule="auto"/>
            </w:pPr>
            <w:r>
              <w:rPr>
                <w:rFonts w:ascii="Times New Roman" w:hAnsi="Times New Roman"/>
                <w:sz w:val="20"/>
                <w:szCs w:val="20"/>
              </w:rPr>
              <w:t>Ulje, maslinovo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80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80</w:t>
            </w:r>
          </w:p>
        </w:tc>
        <w:tc>
          <w:tcPr>
            <w:vAlign w:val="top"/>
            <w:tcW w:w="1710" w:type="dxa"/>
          </w:tcPr>
          <w:p>
            <w:pPr>
              <w:pStyle w:val="Normal"/>
              <w:spacing w:after="0" w:line="240" w:lineRule="auto"/>
            </w:pPr>
            <w:r>
              <w:rPr>
                <w:rFonts w:ascii="Times New Roman" w:hAnsi="Times New Roman"/>
                <w:sz w:val="20"/>
                <w:szCs w:val="20"/>
              </w:rPr>
              <w:t>Hladno ceđeno</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2973" w:type="dxa"/>
          </w:tcPr>
          <w:p>
            <w:pPr>
              <w:pStyle w:val="Normal"/>
              <w:spacing w:after="0" w:line="240" w:lineRule="auto"/>
            </w:pPr>
            <w:r>
              <w:rPr>
                <w:rFonts w:ascii="Times New Roman" w:hAnsi="Times New Roman"/>
                <w:sz w:val="20"/>
                <w:szCs w:val="20"/>
              </w:rPr>
              <w:t>Ulje, maslinovo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160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160</w:t>
            </w:r>
          </w:p>
        </w:tc>
        <w:tc>
          <w:tcPr>
            <w:vAlign w:val="top"/>
            <w:tcW w:w="1710" w:type="dxa"/>
          </w:tcPr>
          <w:p>
            <w:pPr>
              <w:pStyle w:val="Normal"/>
              <w:spacing w:after="0" w:line="240" w:lineRule="auto"/>
            </w:pPr>
            <w:r>
              <w:rPr>
                <w:rFonts w:ascii="Times New Roman" w:hAnsi="Times New Roman"/>
                <w:sz w:val="20"/>
                <w:szCs w:val="20"/>
              </w:rPr>
              <w:t>Rafinisano</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2973" w:type="dxa"/>
          </w:tcPr>
          <w:p>
            <w:pPr>
              <w:pStyle w:val="Normal"/>
              <w:spacing w:after="0" w:line="240" w:lineRule="auto"/>
            </w:pPr>
            <w:r>
              <w:rPr>
                <w:rFonts w:ascii="Times New Roman" w:hAnsi="Times New Roman"/>
                <w:sz w:val="20"/>
                <w:szCs w:val="20"/>
              </w:rPr>
              <w:t>Senf</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2973" w:type="dxa"/>
          </w:tcPr>
          <w:p>
            <w:pPr>
              <w:pStyle w:val="Normal"/>
              <w:spacing w:after="0" w:line="240" w:lineRule="auto"/>
            </w:pPr>
            <w:r>
              <w:rPr>
                <w:rFonts w:ascii="Times New Roman" w:hAnsi="Times New Roman"/>
                <w:sz w:val="20"/>
                <w:szCs w:val="20"/>
              </w:rPr>
              <w:t>Pešun, list</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1710" w:type="dxa"/>
          </w:tcPr>
          <w:p>
            <w:pPr>
              <w:pStyle w:val="Normal"/>
              <w:spacing w:after="0" w:line="240" w:lineRule="auto"/>
            </w:pPr>
            <w:r>
              <w:rPr>
                <w:rFonts w:ascii="Times New Roman" w:hAnsi="Times New Roman"/>
                <w:sz w:val="20"/>
                <w:szCs w:val="20"/>
              </w:rPr>
              <w:t>Može vlašać</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 xml:space="preserve">6. </w:t>
            </w:r>
          </w:p>
        </w:tc>
        <w:tc>
          <w:tcPr>
            <w:gridSpan w:val="2"/>
            <w:vAlign w:val="top"/>
            <w:tcW w:w="2973" w:type="dxa"/>
          </w:tcPr>
          <w:p>
            <w:pPr>
              <w:pStyle w:val="Normal"/>
              <w:spacing w:after="0" w:line="240" w:lineRule="auto"/>
            </w:pPr>
            <w:r>
              <w:rPr>
                <w:rFonts w:ascii="Times New Roman" w:hAnsi="Times New Roman"/>
                <w:sz w:val="20"/>
                <w:szCs w:val="20"/>
              </w:rPr>
              <w:t>Biber, crni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171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960" w:type="dxa"/>
          </w:tcPr>
          <w:p>
            <w:pPr>
              <w:pStyle w:val="Normal"/>
              <w:spacing w:after="0" w:line="240" w:lineRule="auto"/>
            </w:pPr>
            <w:r>
              <w:rPr>
                <w:b/>
                <w:rFonts w:ascii="Arial Narrow" w:hAnsi="Arial Narrow"/>
                <w:sz w:val="20"/>
                <w:szCs w:val="20"/>
              </w:rPr>
              <w:t>FOTOGRAFIJA</w:t>
            </w:r>
          </w:p>
        </w:tc>
      </w:tr>
      <w:tr>
        <w:trPr>
          <w:trHeight w:val="530" w:hRule="atLeast"/>
        </w:trPr>
        <w:tc>
          <w:tcPr>
            <w:gridSpan w:val="3"/>
            <w:shd w:fill="FFFFFF"/>
            <w:vAlign w:val="top"/>
            <w:tcW w:w="3510" w:type="dxa"/>
          </w:tcPr>
          <w:p>
            <w:pPr>
              <w:pStyle w:val="Normal"/>
              <w:jc w:val="both"/>
              <w:spacing w:after="0" w:line="240" w:lineRule="auto"/>
            </w:pPr>
            <w:r>
              <w:rPr>
                <w:rFonts w:ascii="Arial Narrow" w:hAnsi="Arial Narrow"/>
                <w:sz w:val="20"/>
                <w:szCs w:val="20"/>
              </w:rPr>
              <w:t>- Spojiti sirće i senf.</w:t>
            </w:r>
          </w:p>
          <w:p>
            <w:pPr>
              <w:pStyle w:val="Normal"/>
              <w:jc w:val="both"/>
              <w:spacing w:after="0" w:line="240" w:lineRule="auto"/>
            </w:pPr>
            <w:r>
              <w:rPr>
                <w:rFonts w:ascii="Arial Narrow" w:hAnsi="Arial Narrow"/>
                <w:sz w:val="20"/>
                <w:szCs w:val="20"/>
              </w:rPr>
              <w:t>- Postepeno dodavati ulje. Začiniti</w:t>
            </w:r>
            <w:r>
              <w:rPr>
                <w:rFonts w:ascii="Arial Narrow" w:hAnsi="Arial Narrow"/>
                <w:sz w:val="20"/>
                <w:szCs w:val="20"/>
              </w:rPr>
              <w:t>.</w:t>
            </w:r>
          </w:p>
        </w:tc>
        <w:tc>
          <w:tcPr>
            <w:gridSpan w:val="2"/>
            <w:shd w:fill="FFFFFF"/>
            <w:vAlign w:val="top"/>
            <w:tcW w:w="2610" w:type="dxa"/>
          </w:tcPr>
          <w:p>
            <w:pPr>
              <w:pStyle w:val="Normal"/>
              <w:jc w:val="both"/>
              <w:spacing w:after="0" w:line="240" w:lineRule="auto"/>
            </w:pPr>
          </w:p>
        </w:tc>
        <w:tc>
          <w:tcPr>
            <w:gridSpan w:val="3"/>
            <w:shd w:fill="FFFFFF"/>
            <w:vAlign w:val="top"/>
            <w:tcW w:w="3960" w:type="dxa"/>
          </w:tcPr>
          <w:p>
            <w:pPr>
              <w:pStyle w:val="Normal"/>
              <w:spacing w:after="0" w:line="240" w:lineRule="auto"/>
            </w:pPr>
          </w:p>
        </w:tc>
      </w:tr>
    </w:tbl>
    <w:p>
      <w:pPr>
        <w:pStyle w:val="ListParagraph"/>
        <w:jc w:val="center"/>
        <w:ind w:left="0"/>
        <w:rPr>
          <w:b/>
          <w:rFonts w:ascii="Times New Roman" w:hAnsi="Times New Roman"/>
          <w:sz w:val="24"/>
          <w:szCs w:val="24"/>
        </w:rPr>
      </w:pPr>
      <w:r>
        <w:rPr>
          <w:b/>
          <w:rFonts w:ascii="Times New Roman" w:hAnsi="Times New Roman"/>
          <w:sz w:val="24"/>
          <w:szCs w:val="24"/>
        </w:rPr>
        <w:t>Priprema dresinga na bazi majoneza</w:t>
      </w:r>
    </w:p>
    <w:p>
      <w:pPr>
        <w:pStyle w:val="ListParagraph"/>
        <w:ind w:left="0"/>
        <w:spacing w:after="0" w:line="240" w:lineRule="auto"/>
        <w:rPr>
          <w:rFonts w:ascii="Times New Roman" w:hAnsi="Times New Roman"/>
          <w:sz w:val="24"/>
          <w:szCs w:val="24"/>
        </w:rPr>
      </w:pPr>
      <w:r>
        <w:rPr>
          <w:rFonts w:ascii="Times New Roman" w:hAnsi="Times New Roman"/>
          <w:sz w:val="24"/>
          <w:szCs w:val="24"/>
        </w:rPr>
        <w:t>Receptura 1</w:t>
      </w:r>
      <w:r>
        <w:rPr>
          <w:rFonts w:ascii="Times New Roman" w:hAnsi="Times New Roman"/>
          <w:sz w:val="24"/>
          <w:szCs w:val="24"/>
        </w:rPr>
        <w:t>5</w:t>
      </w:r>
      <w:r>
        <w:rPr>
          <w:rFonts w:ascii="Times New Roman" w:hAnsi="Times New Roman"/>
          <w:sz w:val="24"/>
          <w:szCs w:val="24"/>
        </w:rPr>
        <w:t>.</w:t>
      </w:r>
      <w:r>
        <w:rPr>
          <w:rFonts w:ascii="Times New Roman" w:hAnsi="Times New Roman"/>
          <w:sz w:val="24"/>
          <w:szCs w:val="24"/>
        </w:rPr>
        <w:t xml:space="preserve"> (Za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color w:val="FF0000"/>
                <w:rFonts w:ascii="Times New Roman" w:hAnsi="Times New Roman"/>
                <w:sz w:val="28"/>
                <w:szCs w:val="28"/>
              </w:rPr>
              <w:t>MAJONEZ</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w:t>
            </w:r>
            <w:r>
              <w:rPr>
                <w:b/>
                <w:rFonts w:ascii="Arial Narrow" w:hAnsi="Arial Narrow"/>
                <w:sz w:val="20"/>
                <w:szCs w:val="20"/>
              </w:rPr>
              <w:t>i</w:t>
            </w:r>
            <w:r>
              <w:rPr>
                <w:b/>
                <w:rFonts w:ascii="Arial Narrow" w:hAnsi="Arial Narrow"/>
                <w:sz w:val="20"/>
                <w:szCs w:val="20"/>
              </w:rPr>
              <w:t xml:space="preserve"> sos</w:t>
            </w:r>
            <w:r>
              <w:rPr>
                <w:b/>
                <w:rFonts w:ascii="Arial Narrow" w:hAnsi="Arial Narrow"/>
                <w:sz w:val="20"/>
                <w:szCs w:val="20"/>
              </w:rPr>
              <w:t>o</w:t>
            </w:r>
            <w:r>
              <w:rPr>
                <w:b/>
                <w:rFonts w:ascii="Arial Narrow" w:hAnsi="Arial Narrow"/>
                <w:sz w:val="20"/>
                <w:szCs w:val="20"/>
              </w:rPr>
              <w:t>vi</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10min</w:t>
            </w:r>
          </w:p>
        </w:tc>
      </w:tr>
      <w:tr>
        <w:tc>
          <w:tcPr>
            <w:gridSpan w:val="2"/>
            <w:shd w:fill="EAF1DD"/>
            <w:vAlign w:val="center"/>
            <w:tcW w:w="1856"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550 ml</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w:t>
            </w:r>
          </w:p>
        </w:tc>
        <w:tc>
          <w:tcPr>
            <w:gridSpan w:val="2"/>
            <w:vAlign w:val="top"/>
            <w:tcW w:w="2973" w:type="dxa"/>
          </w:tcPr>
          <w:p>
            <w:pPr>
              <w:pStyle w:val="Normal"/>
              <w:spacing w:after="0" w:line="240" w:lineRule="auto"/>
            </w:pPr>
            <w:r>
              <w:rPr>
                <w:rFonts w:ascii="Times New Roman" w:hAnsi="Times New Roman"/>
                <w:sz w:val="20"/>
                <w:szCs w:val="20"/>
              </w:rPr>
              <w:t xml:space="preserve">Žumance </w:t>
            </w:r>
          </w:p>
        </w:tc>
        <w:tc>
          <w:tcPr>
            <w:vAlign w:val="top"/>
            <w:tcW w:w="1260" w:type="dxa"/>
          </w:tcPr>
          <w:p>
            <w:pPr>
              <w:pStyle w:val="Normal"/>
              <w:jc w:val="center"/>
              <w:spacing w:after="0" w:line="240" w:lineRule="auto"/>
            </w:pPr>
            <w:r>
              <w:rPr>
                <w:rFonts w:ascii="Times New Roman" w:hAnsi="Times New Roman"/>
                <w:sz w:val="20"/>
                <w:szCs w:val="20"/>
              </w:rPr>
              <w:t>kom</w:t>
            </w:r>
          </w:p>
        </w:tc>
        <w:tc>
          <w:tcPr>
            <w:vAlign w:val="top"/>
            <w:tcW w:w="1350" w:type="dxa"/>
          </w:tcPr>
          <w:p>
            <w:pPr>
              <w:pStyle w:val="Normal"/>
              <w:jc w:val="center"/>
              <w:spacing w:after="0" w:line="240" w:lineRule="auto"/>
            </w:pPr>
            <w:r>
              <w:rPr>
                <w:rFonts w:ascii="Times New Roman" w:hAnsi="Times New Roman"/>
                <w:sz w:val="20"/>
                <w:szCs w:val="20"/>
              </w:rPr>
              <w:t>4</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w:t>
            </w:r>
          </w:p>
        </w:tc>
        <w:tc>
          <w:tcPr>
            <w:vAlign w:val="top"/>
            <w:tcW w:w="1710" w:type="dxa"/>
          </w:tcPr>
          <w:p>
            <w:pPr>
              <w:pStyle w:val="Normal"/>
              <w:spacing w:after="0" w:line="240" w:lineRule="auto"/>
            </w:pPr>
            <w:r>
              <w:rPr>
                <w:rFonts w:ascii="Times New Roman" w:hAnsi="Times New Roman"/>
                <w:sz w:val="20"/>
                <w:szCs w:val="20"/>
              </w:rPr>
              <w:t>Pasterizovano</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2.</w:t>
            </w:r>
          </w:p>
        </w:tc>
        <w:tc>
          <w:tcPr>
            <w:gridSpan w:val="2"/>
            <w:vAlign w:val="top"/>
            <w:tcW w:w="2973" w:type="dxa"/>
          </w:tcPr>
          <w:p>
            <w:pPr>
              <w:pStyle w:val="Normal"/>
              <w:spacing w:after="0" w:line="240" w:lineRule="auto"/>
            </w:pPr>
            <w:r>
              <w:rPr>
                <w:rFonts w:ascii="Times New Roman" w:hAnsi="Times New Roman"/>
                <w:sz w:val="20"/>
                <w:szCs w:val="20"/>
              </w:rPr>
              <w:t>Sirće, vinsko belo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45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3.</w:t>
            </w:r>
          </w:p>
        </w:tc>
        <w:tc>
          <w:tcPr>
            <w:gridSpan w:val="2"/>
            <w:vAlign w:val="top"/>
            <w:tcW w:w="2973" w:type="dxa"/>
          </w:tcPr>
          <w:p>
            <w:pPr>
              <w:pStyle w:val="Normal"/>
              <w:spacing w:after="0" w:line="240" w:lineRule="auto"/>
            </w:pPr>
            <w:r>
              <w:rPr>
                <w:rFonts w:ascii="Times New Roman" w:hAnsi="Times New Roman"/>
                <w:sz w:val="20"/>
                <w:szCs w:val="20"/>
              </w:rPr>
              <w:t>Ulje, suncokretovo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480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480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2973" w:type="dxa"/>
          </w:tcPr>
          <w:p>
            <w:pPr>
              <w:pStyle w:val="Normal"/>
              <w:spacing w:after="0" w:line="240" w:lineRule="auto"/>
            </w:pPr>
            <w:r>
              <w:rPr>
                <w:rFonts w:ascii="Times New Roman" w:hAnsi="Times New Roman"/>
                <w:sz w:val="20"/>
                <w:szCs w:val="20"/>
              </w:rPr>
              <w:t>Slačica, suva</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2973" w:type="dxa"/>
          </w:tcPr>
          <w:p>
            <w:pPr>
              <w:pStyle w:val="Normal"/>
              <w:spacing w:after="0" w:line="240" w:lineRule="auto"/>
            </w:pPr>
            <w:r>
              <w:rPr>
                <w:rFonts w:ascii="Times New Roman" w:hAnsi="Times New Roman"/>
                <w:sz w:val="20"/>
                <w:szCs w:val="20"/>
              </w:rPr>
              <w:t>Limun, sok</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20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6.</w:t>
            </w:r>
          </w:p>
        </w:tc>
        <w:tc>
          <w:tcPr>
            <w:gridSpan w:val="2"/>
            <w:vAlign w:val="top"/>
            <w:tcW w:w="2973" w:type="dxa"/>
          </w:tcPr>
          <w:p>
            <w:pPr>
              <w:pStyle w:val="Normal"/>
              <w:spacing w:after="0" w:line="240" w:lineRule="auto"/>
            </w:pPr>
            <w:r>
              <w:rPr>
                <w:rFonts w:ascii="Times New Roman" w:hAnsi="Times New Roman"/>
                <w:sz w:val="20"/>
                <w:szCs w:val="20"/>
              </w:rPr>
              <w:t>Biber, beli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7.</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171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960" w:type="dxa"/>
          </w:tcPr>
          <w:p>
            <w:pPr>
              <w:pStyle w:val="Normal"/>
              <w:spacing w:after="0" w:line="240" w:lineRule="auto"/>
            </w:pPr>
            <w:r>
              <w:rPr>
                <w:b/>
                <w:rFonts w:ascii="Arial Narrow" w:hAnsi="Arial Narrow"/>
                <w:sz w:val="20"/>
                <w:szCs w:val="20"/>
              </w:rPr>
              <w:t>FOTOGRAFIJA</w:t>
            </w:r>
          </w:p>
        </w:tc>
      </w:tr>
      <w:tr>
        <w:trPr>
          <w:trHeight w:val="2640" w:hRule="atLeast"/>
        </w:trPr>
        <w:tc>
          <w:tcPr>
            <w:gridSpan w:val="3"/>
            <w:shd w:fill="FFFFFF"/>
            <w:vAlign w:val="top"/>
            <w:tcW w:w="3510" w:type="dxa"/>
          </w:tcPr>
          <w:p>
            <w:pPr>
              <w:pStyle w:val="Normal"/>
              <w:jc w:val="both"/>
              <w:spacing w:before="120" w:after="0" w:line="240" w:lineRule="auto"/>
            </w:pPr>
            <w:r>
              <w:rPr>
                <w:rFonts w:ascii="Arial Narrow" w:hAnsi="Arial Narrow"/>
                <w:sz w:val="20"/>
                <w:szCs w:val="20"/>
              </w:rPr>
              <w:t xml:space="preserve">- Staviti žumance u posudu i mutiti sa žicom ili mikserom, sve dok se jaje dobro ne umuti i postane gusto.                                                                                              - Dodati suve sastojke i polovinu sirćeta u posudu sa žumancima, umutiti dok se ne sjedini.                              - Dodavati ulje kap po kap, dok ne počne smesa da se zgušnjava i da se stvara emulzija.                  </w:t>
            </w:r>
          </w:p>
          <w:p>
            <w:pPr>
              <w:pStyle w:val="Normal"/>
              <w:jc w:val="both"/>
              <w:spacing w:before="120" w:after="0" w:line="240" w:lineRule="auto"/>
            </w:pPr>
            <w:r>
              <w:rPr>
                <w:rFonts w:ascii="Arial Narrow" w:hAnsi="Arial Narrow"/>
                <w:sz w:val="20"/>
                <w:szCs w:val="20"/>
              </w:rPr>
              <w:t xml:space="preserve">- Preostalo ulje nastaviti dodavati laganim mlazom i konstatno mešati, i dodavati preostalo sirće malo po malo, sve dok se ne potroši ulje i sirće. Konstatno mešati.                                                                                    - Dodati začine i limunov sok, podešavati po ukusu.           </w:t>
            </w:r>
          </w:p>
        </w:tc>
        <w:tc>
          <w:tcPr>
            <w:gridSpan w:val="2"/>
            <w:shd w:fill="FFFFFF"/>
            <w:vAlign w:val="top"/>
            <w:tcW w:w="2610" w:type="dxa"/>
          </w:tcPr>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anchor distT="0" distB="0" distL="114300" distR="114300" simplePos="0" relativeHeight="251658240" behindDoc="0" locked="0" layoutInCell="1" allowOverlap="1" wp14:anchorId="7DEABBC1" wp14:editId="3131C523">
                  <wp:simplePos x="0" y="0"/>
                  <wp:positionH relativeFrom="margin">
                    <wp:posOffset>-22860</wp:posOffset>
                  </wp:positionH>
                  <wp:positionV relativeFrom="margin">
                    <wp:posOffset>485775</wp:posOffset>
                  </wp:positionV>
                  <wp:extent cx="2371725" cy="17811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a:stretch>
                            <a:fillRect/>
                          </a:stretch>
                        </pic:blipFill>
                        <pic:spPr bwMode="auto">
                          <a:xfrm>
                            <a:off x="0" y="0"/>
                            <a:ext cx="2371725" cy="1781175"/>
                          </a:xfrm>
                          <a:prstGeom prst="rect">
                            <a:avLst/>
                          </a:prstGeom>
                          <a:noFill/>
                        </pic:spPr>
                      </pic:pic>
                    </a:graphicData>
                  </a:graphic>
                </wp:anchor>
              </w:drawing>
            </w:r>
          </w:p>
        </w:tc>
      </w:tr>
    </w:tbl>
    <w:p>
      <w:pPr>
        <w:pStyle w:val="ListParagraph"/>
        <w:ind w:left="0"/>
        <w:rPr>
          <w:rFonts w:ascii="Times New Roman" w:hAnsi="Times New Roman"/>
          <w:sz w:val="24"/>
          <w:szCs w:val="24"/>
        </w:rPr>
      </w:pPr>
    </w:p>
    <w:p>
      <w:pPr>
        <w:pStyle w:val="ListParagraph"/>
        <w:ind w:left="0"/>
        <w:spacing w:after="0" w:line="240"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t>Receptura 1</w:t>
      </w:r>
      <w:r>
        <w:rPr>
          <w:rFonts w:ascii="Times New Roman" w:hAnsi="Times New Roman"/>
          <w:sz w:val="24"/>
          <w:szCs w:val="24"/>
        </w:rPr>
        <w:t>6</w:t>
      </w:r>
      <w:r>
        <w:rPr>
          <w:rFonts w:ascii="Times New Roman" w:hAnsi="Times New Roman"/>
          <w:sz w:val="24"/>
          <w:szCs w:val="24"/>
        </w:rPr>
        <w:t>.</w:t>
      </w:r>
      <w:r>
        <w:rPr>
          <w:rFonts w:ascii="Times New Roman" w:hAnsi="Times New Roman"/>
          <w:sz w:val="24"/>
          <w:szCs w:val="24"/>
        </w:rPr>
        <w:t xml:space="preserve"> (Za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color w:val="FF0000"/>
                <w:rFonts w:ascii="Times New Roman" w:hAnsi="Times New Roman"/>
                <w:sz w:val="28"/>
                <w:szCs w:val="28"/>
              </w:rPr>
              <w:t>REMULADE SOS</w:t>
            </w:r>
          </w:p>
        </w:tc>
      </w:tr>
      <w:tr>
        <w:tc>
          <w:tcPr>
            <w:gridSpan w:val="8"/>
            <w:vAlign w:val="center"/>
            <w:tcW w:w="10080" w:type="dxa"/>
          </w:tcPr>
          <w:p>
            <w:pPr>
              <w:pStyle w:val="Normal"/>
              <w:jc w:val="center"/>
              <w:spacing w:after="0" w:line="240" w:lineRule="auto"/>
            </w:pPr>
            <w:r>
              <w:rPr>
                <w:b/>
                <w:color w:val="0070C0"/>
                <w:rFonts w:ascii="Arial Narrow" w:hAnsi="Arial Narrow"/>
                <w:sz w:val="20"/>
                <w:szCs w:val="20"/>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w:t>
            </w:r>
            <w:r>
              <w:rPr>
                <w:b/>
                <w:rFonts w:ascii="Arial Narrow" w:hAnsi="Arial Narrow"/>
                <w:sz w:val="20"/>
                <w:szCs w:val="20"/>
              </w:rPr>
              <w:t>i</w:t>
            </w:r>
            <w:r>
              <w:rPr>
                <w:b/>
                <w:rFonts w:ascii="Arial Narrow" w:hAnsi="Arial Narrow"/>
                <w:sz w:val="20"/>
                <w:szCs w:val="20"/>
              </w:rPr>
              <w:t xml:space="preserve"> sos</w:t>
            </w:r>
            <w:r>
              <w:rPr>
                <w:b/>
                <w:rFonts w:ascii="Arial Narrow" w:hAnsi="Arial Narrow"/>
                <w:sz w:val="20"/>
                <w:szCs w:val="20"/>
              </w:rPr>
              <w:t>o</w:t>
            </w:r>
            <w:r>
              <w:rPr>
                <w:b/>
                <w:rFonts w:ascii="Arial Narrow" w:hAnsi="Arial Narrow"/>
                <w:sz w:val="20"/>
                <w:szCs w:val="20"/>
              </w:rPr>
              <w:t>vi</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10min</w:t>
            </w:r>
          </w:p>
        </w:tc>
      </w:tr>
      <w:tr>
        <w:tc>
          <w:tcPr>
            <w:gridSpan w:val="2"/>
            <w:shd w:fill="EAF1DD"/>
            <w:vAlign w:val="center"/>
            <w:tcW w:w="1856"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480 ml</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w:t>
            </w:r>
          </w:p>
        </w:tc>
        <w:tc>
          <w:tcPr>
            <w:gridSpan w:val="2"/>
            <w:vAlign w:val="top"/>
            <w:tcW w:w="2973" w:type="dxa"/>
          </w:tcPr>
          <w:p>
            <w:pPr>
              <w:pStyle w:val="Normal"/>
              <w:spacing w:after="0" w:line="240" w:lineRule="auto"/>
            </w:pPr>
            <w:r>
              <w:rPr>
                <w:rFonts w:ascii="Times New Roman" w:hAnsi="Times New Roman"/>
                <w:sz w:val="20"/>
                <w:szCs w:val="20"/>
              </w:rPr>
              <w:t xml:space="preserve">Žumance </w:t>
            </w:r>
          </w:p>
        </w:tc>
        <w:tc>
          <w:tcPr>
            <w:vAlign w:val="top"/>
            <w:tcW w:w="1260" w:type="dxa"/>
          </w:tcPr>
          <w:p>
            <w:pPr>
              <w:pStyle w:val="Normal"/>
              <w:jc w:val="center"/>
              <w:spacing w:after="0" w:line="240" w:lineRule="auto"/>
            </w:pPr>
            <w:r>
              <w:rPr>
                <w:rFonts w:ascii="Times New Roman" w:hAnsi="Times New Roman"/>
                <w:sz w:val="20"/>
                <w:szCs w:val="20"/>
              </w:rPr>
              <w:t>kom</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3</w:t>
            </w:r>
          </w:p>
        </w:tc>
        <w:tc>
          <w:tcPr>
            <w:vAlign w:val="top"/>
            <w:tcW w:w="1710" w:type="dxa"/>
          </w:tcPr>
          <w:p>
            <w:pPr>
              <w:pStyle w:val="Normal"/>
              <w:spacing w:after="0" w:line="240" w:lineRule="auto"/>
            </w:pPr>
            <w:r>
              <w:rPr>
                <w:rFonts w:ascii="Times New Roman" w:hAnsi="Times New Roman"/>
                <w:sz w:val="20"/>
                <w:szCs w:val="20"/>
              </w:rPr>
              <w:t>Pasterizovano</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2.</w:t>
            </w:r>
          </w:p>
        </w:tc>
        <w:tc>
          <w:tcPr>
            <w:gridSpan w:val="2"/>
            <w:vAlign w:val="top"/>
            <w:tcW w:w="2973" w:type="dxa"/>
          </w:tcPr>
          <w:p>
            <w:pPr>
              <w:pStyle w:val="Normal"/>
              <w:spacing w:after="0" w:line="240" w:lineRule="auto"/>
            </w:pPr>
            <w:r>
              <w:rPr>
                <w:rFonts w:ascii="Times New Roman" w:hAnsi="Times New Roman"/>
                <w:sz w:val="20"/>
                <w:szCs w:val="20"/>
              </w:rPr>
              <w:t>Sirće, vinsko belo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45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3.</w:t>
            </w:r>
          </w:p>
        </w:tc>
        <w:tc>
          <w:tcPr>
            <w:gridSpan w:val="2"/>
            <w:vAlign w:val="top"/>
            <w:tcW w:w="2973" w:type="dxa"/>
          </w:tcPr>
          <w:p>
            <w:pPr>
              <w:pStyle w:val="Normal"/>
              <w:spacing w:after="0" w:line="240" w:lineRule="auto"/>
            </w:pPr>
            <w:r>
              <w:rPr>
                <w:rFonts w:ascii="Times New Roman" w:hAnsi="Times New Roman"/>
                <w:sz w:val="20"/>
                <w:szCs w:val="20"/>
              </w:rPr>
              <w:t>Ulje, suncokretovo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360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360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2973" w:type="dxa"/>
          </w:tcPr>
          <w:p>
            <w:pPr>
              <w:pStyle w:val="Normal"/>
              <w:spacing w:after="0" w:line="240" w:lineRule="auto"/>
            </w:pPr>
            <w:r>
              <w:rPr>
                <w:rFonts w:ascii="Times New Roman" w:hAnsi="Times New Roman"/>
                <w:sz w:val="20"/>
                <w:szCs w:val="20"/>
              </w:rPr>
              <w:t>Senf</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2973" w:type="dxa"/>
          </w:tcPr>
          <w:p>
            <w:pPr>
              <w:pStyle w:val="Normal"/>
              <w:spacing w:after="0" w:line="240" w:lineRule="auto"/>
            </w:pPr>
            <w:r>
              <w:rPr>
                <w:rFonts w:ascii="Times New Roman" w:hAnsi="Times New Roman"/>
                <w:sz w:val="20"/>
                <w:szCs w:val="20"/>
              </w:rPr>
              <w:t>Limun, sok</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6.</w:t>
            </w:r>
          </w:p>
        </w:tc>
        <w:tc>
          <w:tcPr>
            <w:gridSpan w:val="2"/>
            <w:vAlign w:val="top"/>
            <w:tcW w:w="2973" w:type="dxa"/>
          </w:tcPr>
          <w:p>
            <w:pPr>
              <w:pStyle w:val="Normal"/>
              <w:spacing w:after="0" w:line="240" w:lineRule="auto"/>
            </w:pPr>
            <w:r>
              <w:rPr>
                <w:rFonts w:ascii="Times New Roman" w:hAnsi="Times New Roman"/>
                <w:sz w:val="20"/>
                <w:szCs w:val="20"/>
              </w:rPr>
              <w:t>Biber, beli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7.</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8.</w:t>
            </w:r>
          </w:p>
        </w:tc>
        <w:tc>
          <w:tcPr>
            <w:gridSpan w:val="2"/>
            <w:vAlign w:val="top"/>
            <w:tcW w:w="2973" w:type="dxa"/>
          </w:tcPr>
          <w:p>
            <w:pPr>
              <w:pStyle w:val="Normal"/>
              <w:spacing w:after="0" w:line="240" w:lineRule="auto"/>
            </w:pPr>
            <w:r>
              <w:rPr>
                <w:rFonts w:ascii="Times New Roman" w:hAnsi="Times New Roman"/>
                <w:sz w:val="20"/>
                <w:szCs w:val="20"/>
              </w:rPr>
              <w:t>Kapar</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9.</w:t>
            </w:r>
          </w:p>
        </w:tc>
        <w:tc>
          <w:tcPr>
            <w:gridSpan w:val="2"/>
            <w:vAlign w:val="top"/>
            <w:tcW w:w="2973" w:type="dxa"/>
          </w:tcPr>
          <w:p>
            <w:pPr>
              <w:pStyle w:val="Normal"/>
              <w:spacing w:after="0" w:line="240" w:lineRule="auto"/>
            </w:pPr>
            <w:r>
              <w:rPr>
                <w:rFonts w:ascii="Times New Roman" w:hAnsi="Times New Roman"/>
                <w:sz w:val="20"/>
                <w:szCs w:val="20"/>
              </w:rPr>
              <w:t>Kornišoni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10.</w:t>
            </w:r>
          </w:p>
        </w:tc>
        <w:tc>
          <w:tcPr>
            <w:gridSpan w:val="2"/>
            <w:vAlign w:val="top"/>
            <w:tcW w:w="2973" w:type="dxa"/>
          </w:tcPr>
          <w:p>
            <w:pPr>
              <w:pStyle w:val="Normal"/>
              <w:spacing w:after="0" w:line="240" w:lineRule="auto"/>
            </w:pPr>
            <w:r>
              <w:rPr>
                <w:rFonts w:ascii="Times New Roman" w:hAnsi="Times New Roman"/>
                <w:sz w:val="20"/>
                <w:szCs w:val="20"/>
              </w:rPr>
              <w:t>Filetin inćuna</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30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30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11.</w:t>
            </w:r>
          </w:p>
        </w:tc>
        <w:tc>
          <w:tcPr>
            <w:gridSpan w:val="2"/>
            <w:vAlign w:val="top"/>
            <w:tcW w:w="2973" w:type="dxa"/>
          </w:tcPr>
          <w:p>
            <w:pPr>
              <w:pStyle w:val="Normal"/>
              <w:spacing w:after="0" w:line="240" w:lineRule="auto"/>
            </w:pPr>
            <w:r>
              <w:rPr>
                <w:rFonts w:ascii="Times New Roman" w:hAnsi="Times New Roman"/>
                <w:sz w:val="20"/>
                <w:szCs w:val="20"/>
              </w:rPr>
              <w:t>Vlašac</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45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12.</w:t>
            </w:r>
          </w:p>
        </w:tc>
        <w:tc>
          <w:tcPr>
            <w:gridSpan w:val="2"/>
            <w:vAlign w:val="top"/>
            <w:tcW w:w="2973" w:type="dxa"/>
          </w:tcPr>
          <w:p>
            <w:pPr>
              <w:pStyle w:val="Normal"/>
              <w:spacing w:after="0" w:line="240" w:lineRule="auto"/>
            </w:pPr>
            <w:r>
              <w:rPr>
                <w:rFonts w:ascii="Times New Roman" w:hAnsi="Times New Roman"/>
                <w:sz w:val="20"/>
                <w:szCs w:val="20"/>
              </w:rPr>
              <w:t>Tabasko sos</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13.</w:t>
            </w:r>
          </w:p>
        </w:tc>
        <w:tc>
          <w:tcPr>
            <w:gridSpan w:val="2"/>
            <w:vAlign w:val="top"/>
            <w:tcW w:w="2973" w:type="dxa"/>
          </w:tcPr>
          <w:p>
            <w:pPr>
              <w:pStyle w:val="Normal"/>
              <w:spacing w:after="0" w:line="240" w:lineRule="auto"/>
            </w:pPr>
            <w:r>
              <w:rPr>
                <w:rFonts w:ascii="Times New Roman" w:hAnsi="Times New Roman"/>
                <w:sz w:val="20"/>
                <w:szCs w:val="20"/>
              </w:rPr>
              <w:t>Vorčester sos</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14.</w:t>
            </w:r>
          </w:p>
        </w:tc>
        <w:tc>
          <w:tcPr>
            <w:gridSpan w:val="2"/>
            <w:vAlign w:val="top"/>
            <w:tcW w:w="2973" w:type="dxa"/>
          </w:tcPr>
          <w:p>
            <w:pPr>
              <w:pStyle w:val="Normal"/>
              <w:spacing w:after="0" w:line="240" w:lineRule="auto"/>
            </w:pPr>
            <w:r>
              <w:rPr>
                <w:rFonts w:ascii="Times New Roman" w:hAnsi="Times New Roman"/>
                <w:sz w:val="20"/>
                <w:szCs w:val="20"/>
              </w:rPr>
              <w:t>Voda</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1710" w:type="dxa"/>
          </w:tcPr>
          <w:p>
            <w:pPr>
              <w:pStyle w:val="Normal"/>
              <w:spacing w:after="0" w:line="240" w:lineRule="auto"/>
            </w:pPr>
            <w:r>
              <w:rPr>
                <w:rFonts w:ascii="Times New Roman" w:hAnsi="Times New Roman"/>
                <w:sz w:val="20"/>
                <w:szCs w:val="20"/>
              </w:rPr>
              <w:t>Vruća</w:t>
            </w: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960" w:type="dxa"/>
          </w:tcPr>
          <w:p>
            <w:pPr>
              <w:pStyle w:val="Normal"/>
              <w:spacing w:after="0" w:line="240" w:lineRule="auto"/>
            </w:pPr>
            <w:r>
              <w:rPr>
                <w:b/>
                <w:rFonts w:ascii="Arial Narrow" w:hAnsi="Arial Narrow"/>
                <w:sz w:val="20"/>
                <w:szCs w:val="20"/>
              </w:rPr>
              <w:t>FOTOGRAFIJA</w:t>
            </w:r>
          </w:p>
        </w:tc>
      </w:tr>
      <w:tr>
        <w:trPr>
          <w:trHeight w:val="2640" w:hRule="atLeast"/>
        </w:trPr>
        <w:tc>
          <w:tcPr>
            <w:gridSpan w:val="3"/>
            <w:shd w:fill="FFFFFF"/>
            <w:vAlign w:val="top"/>
            <w:tcW w:w="3510" w:type="dxa"/>
          </w:tcPr>
          <w:p>
            <w:pPr>
              <w:pStyle w:val="Normal"/>
              <w:jc w:val="both"/>
              <w:spacing w:before="120" w:after="0" w:line="240" w:lineRule="auto"/>
            </w:pPr>
            <w:r>
              <w:rPr>
                <w:rFonts w:ascii="Arial Narrow" w:hAnsi="Arial Narrow"/>
                <w:sz w:val="20"/>
                <w:szCs w:val="20"/>
              </w:rPr>
              <w:t>- Kapar, kornišone, vlašac i inćune, iseckati na sitno.</w:t>
            </w:r>
          </w:p>
          <w:p>
            <w:pPr>
              <w:pStyle w:val="Normal"/>
              <w:jc w:val="both"/>
              <w:spacing w:before="120" w:after="0" w:line="240" w:lineRule="auto"/>
            </w:pPr>
            <w:r>
              <w:rPr>
                <w:rFonts w:ascii="Arial Narrow" w:hAnsi="Arial Narrow"/>
                <w:sz w:val="20"/>
                <w:szCs w:val="20"/>
              </w:rPr>
              <w:t>- Kombinovati žumance, so i limunov sok, u posudu, izblendirati ili koristiti mikser. Konstatno mešati i dodavati ulje kap po kap do se ne formira emulzija. Kada se masa zgusnula i napravila emulzija, dodavati ulje u tankom mlazu. Dodati vruću vodu i mešati dok se ne dobije svetlija boja majoneza i dok se ne sjedini masa.</w:t>
            </w:r>
          </w:p>
          <w:p>
            <w:pPr>
              <w:pStyle w:val="Normal"/>
              <w:jc w:val="both"/>
              <w:spacing w:before="120" w:after="0" w:line="240" w:lineRule="auto"/>
            </w:pPr>
            <w:r>
              <w:rPr>
                <w:rFonts w:ascii="Arial Narrow" w:hAnsi="Arial Narrow"/>
                <w:sz w:val="20"/>
                <w:szCs w:val="20"/>
              </w:rPr>
              <w:t xml:space="preserve">- Dodati začine, so i biber i limunov sok, i podesiti ih po ukusu.    </w:t>
            </w:r>
          </w:p>
        </w:tc>
        <w:tc>
          <w:tcPr>
            <w:gridSpan w:val="2"/>
            <w:shd w:fill="FFFFFF"/>
            <w:vAlign w:val="top"/>
            <w:tcW w:w="2610" w:type="dxa"/>
          </w:tcPr>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anchor distT="0" distB="0" distL="114300" distR="114300" simplePos="0" relativeHeight="251658240" behindDoc="0" locked="0" layoutInCell="1" allowOverlap="1" wp14:anchorId="7DEABBC1" wp14:editId="3131C523">
                  <wp:simplePos x="0" y="0"/>
                  <wp:positionH relativeFrom="margin">
                    <wp:posOffset>-3810</wp:posOffset>
                  </wp:positionH>
                  <wp:positionV relativeFrom="margin">
                    <wp:posOffset>400050</wp:posOffset>
                  </wp:positionV>
                  <wp:extent cx="2371725" cy="16192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8"/>
                          <a:stretch>
                            <a:fillRect/>
                          </a:stretch>
                        </pic:blipFill>
                        <pic:spPr bwMode="auto">
                          <a:xfrm>
                            <a:off x="0" y="0"/>
                            <a:ext cx="2371725" cy="1619250"/>
                          </a:xfrm>
                          <a:prstGeom prst="rect">
                            <a:avLst/>
                          </a:prstGeom>
                          <a:noFill/>
                        </pic:spPr>
                      </pic:pic>
                    </a:graphicData>
                  </a:graphic>
                </wp:anchor>
              </w:drawing>
            </w:r>
          </w:p>
        </w:tc>
      </w:tr>
    </w:tbl>
    <w:p>
      <w:pPr>
        <w:pStyle w:val="ListParagraph"/>
        <w:ind w:left="0"/>
        <w:spacing w:after="0" w:line="240" w:lineRule="auto"/>
        <w:rPr>
          <w:rFonts w:ascii="Times New Roman" w:hAnsi="Times New Roman"/>
          <w:sz w:val="24"/>
          <w:szCs w:val="24"/>
        </w:rPr>
      </w:pPr>
    </w:p>
    <w:p>
      <w:pPr>
        <w:pStyle w:val="ListParagraph"/>
        <w:ind w:left="0"/>
        <w:rPr>
          <w:b/>
          <w:rFonts w:ascii="Cambria" w:hAnsi="Cambria"/>
          <w:sz w:val="24"/>
          <w:szCs w:val="24"/>
        </w:rPr>
      </w:pPr>
    </w:p>
    <w:p>
      <w:pPr>
        <w:pStyle w:val="ListParagraph"/>
        <w:ind w:left="0"/>
        <w:rPr>
          <w:b/>
          <w:rFonts w:ascii="Cambria" w:hAnsi="Cambria"/>
          <w:sz w:val="24"/>
          <w:szCs w:val="24"/>
        </w:rPr>
      </w:pPr>
    </w:p>
    <w:p>
      <w:pPr>
        <w:pStyle w:val="ListParagraph"/>
        <w:ind w:left="0"/>
        <w:rPr>
          <w:b/>
          <w:rFonts w:ascii="Cambria" w:hAnsi="Cambria"/>
          <w:sz w:val="24"/>
          <w:szCs w:val="24"/>
        </w:rPr>
      </w:pPr>
    </w:p>
    <w:p>
      <w:pPr>
        <w:pStyle w:val="ListParagraph"/>
        <w:ind w:left="0"/>
        <w:rPr>
          <w:b/>
          <w:rFonts w:ascii="Cambria" w:hAnsi="Cambria"/>
          <w:sz w:val="24"/>
          <w:szCs w:val="24"/>
        </w:rPr>
      </w:pPr>
    </w:p>
    <w:p>
      <w:pPr>
        <w:pStyle w:val="ListParagraph"/>
        <w:ind w:left="0"/>
        <w:rPr>
          <w:rFonts w:ascii="Cambria" w:hAnsi="Cambria"/>
          <w:sz w:val="24"/>
          <w:szCs w:val="24"/>
        </w:rPr>
      </w:pPr>
    </w:p>
    <w:p>
      <w:pPr>
        <w:pStyle w:val="ListParagraph"/>
        <w:ind w:left="0"/>
        <w:rPr>
          <w:rFonts w:ascii="Cambria" w:hAnsi="Cambria"/>
          <w:sz w:val="24"/>
          <w:szCs w:val="24"/>
        </w:rPr>
      </w:pPr>
    </w:p>
    <w:p>
      <w:pPr>
        <w:pStyle w:val="ListParagraph"/>
        <w:ind w:left="0"/>
        <w:rPr>
          <w:rFonts w:ascii="Cambria" w:hAnsi="Cambria"/>
          <w:sz w:val="24"/>
          <w:szCs w:val="24"/>
        </w:rPr>
      </w:pPr>
    </w:p>
    <w:p>
      <w:pPr>
        <w:pStyle w:val="ListParagraph"/>
        <w:jc w:val="center"/>
        <w:ind w:left="0"/>
      </w:pPr>
      <w:r>
        <w:rPr>
          <w:b/>
          <w:rFonts w:ascii="Times New Roman" w:hAnsi="Times New Roman"/>
          <w:sz w:val="24"/>
          <w:szCs w:val="24"/>
        </w:rPr>
        <w:t>Priprema dresinga na bazi mlečnih proizvoda</w:t>
      </w:r>
    </w:p>
    <w:p>
      <w:pPr>
        <w:pStyle w:val="ListParagraph"/>
        <w:ind w:left="0"/>
        <w:spacing w:after="0" w:line="240" w:lineRule="auto"/>
      </w:pPr>
      <w:r>
        <w:rPr>
          <w:rFonts w:ascii="Times New Roman" w:hAnsi="Times New Roman"/>
          <w:sz w:val="24"/>
          <w:szCs w:val="24"/>
        </w:rPr>
        <w:t>Receptura 1</w:t>
      </w:r>
      <w:r>
        <w:rPr>
          <w:rFonts w:ascii="Times New Roman" w:hAnsi="Times New Roman"/>
          <w:sz w:val="24"/>
          <w:szCs w:val="24"/>
        </w:rPr>
        <w:t>7</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28"/>
                <w:szCs w:val="28"/>
              </w:rPr>
              <w:t>DRESING SA PLAVIM SIROM</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Hladni sosovi</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10min</w:t>
            </w:r>
          </w:p>
        </w:tc>
      </w:tr>
      <w:tr>
        <w:tc>
          <w:tcPr>
            <w:gridSpan w:val="2"/>
            <w:shd w:fill="EAF1DD"/>
            <w:vAlign w:val="center"/>
            <w:tcW w:w="1856"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40</w:t>
            </w:r>
            <w:r>
              <w:rPr>
                <w:color w:val="FF0000"/>
                <w:rFonts w:ascii="Arial Narrow" w:hAnsi="Arial Narrow"/>
                <w:sz w:val="20"/>
                <w:szCs w:val="20"/>
              </w:rPr>
              <w:t>0 ml</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w:t>
            </w:r>
          </w:p>
        </w:tc>
        <w:tc>
          <w:tcPr>
            <w:gridSpan w:val="2"/>
            <w:vAlign w:val="top"/>
            <w:tcW w:w="2973" w:type="dxa"/>
          </w:tcPr>
          <w:p>
            <w:pPr>
              <w:pStyle w:val="Normal"/>
              <w:spacing w:after="0" w:line="240" w:lineRule="auto"/>
            </w:pPr>
            <w:r>
              <w:rPr>
                <w:rFonts w:ascii="Times New Roman" w:hAnsi="Times New Roman"/>
                <w:sz w:val="20"/>
                <w:szCs w:val="20"/>
              </w:rPr>
              <w:t>Plavi sir</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150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150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2.</w:t>
            </w:r>
          </w:p>
        </w:tc>
        <w:tc>
          <w:tcPr>
            <w:gridSpan w:val="2"/>
            <w:vAlign w:val="top"/>
            <w:tcW w:w="2973" w:type="dxa"/>
          </w:tcPr>
          <w:p>
            <w:pPr>
              <w:pStyle w:val="Normal"/>
              <w:spacing w:after="0" w:line="240" w:lineRule="auto"/>
            </w:pPr>
            <w:r>
              <w:rPr>
                <w:rFonts w:ascii="Times New Roman" w:hAnsi="Times New Roman"/>
                <w:sz w:val="20"/>
                <w:szCs w:val="20"/>
              </w:rPr>
              <w:t>Jogurt</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150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150</w:t>
            </w:r>
          </w:p>
        </w:tc>
        <w:tc>
          <w:tcPr>
            <w:vAlign w:val="top"/>
            <w:tcW w:w="1710" w:type="dxa"/>
          </w:tcPr>
          <w:p>
            <w:pPr>
              <w:pStyle w:val="Normal"/>
              <w:spacing w:after="0" w:line="240" w:lineRule="auto"/>
            </w:pPr>
            <w:r>
              <w:rPr>
                <w:rFonts w:ascii="Times New Roman" w:hAnsi="Times New Roman"/>
                <w:sz w:val="20"/>
                <w:szCs w:val="20"/>
              </w:rPr>
              <w:t>Grčki</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3.</w:t>
            </w:r>
          </w:p>
        </w:tc>
        <w:tc>
          <w:tcPr>
            <w:gridSpan w:val="2"/>
            <w:vAlign w:val="top"/>
            <w:tcW w:w="2973" w:type="dxa"/>
          </w:tcPr>
          <w:p>
            <w:pPr>
              <w:pStyle w:val="Normal"/>
              <w:spacing w:after="0" w:line="240" w:lineRule="auto"/>
            </w:pPr>
            <w:r>
              <w:rPr>
                <w:rFonts w:ascii="Times New Roman" w:hAnsi="Times New Roman"/>
                <w:sz w:val="20"/>
                <w:szCs w:val="20"/>
              </w:rPr>
              <w:t>Ulje, orahovo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30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30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2973" w:type="dxa"/>
          </w:tcPr>
          <w:p>
            <w:pPr>
              <w:pStyle w:val="Normal"/>
              <w:spacing w:after="0" w:line="240" w:lineRule="auto"/>
            </w:pPr>
            <w:r>
              <w:rPr>
                <w:rFonts w:ascii="Times New Roman" w:hAnsi="Times New Roman"/>
                <w:sz w:val="20"/>
                <w:szCs w:val="20"/>
              </w:rPr>
              <w:t>Narandža, sok</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30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30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2973" w:type="dxa"/>
          </w:tcPr>
          <w:p>
            <w:pPr>
              <w:pStyle w:val="Normal"/>
              <w:spacing w:after="0" w:line="240" w:lineRule="auto"/>
            </w:pPr>
            <w:r>
              <w:rPr>
                <w:rFonts w:ascii="Times New Roman" w:hAnsi="Times New Roman"/>
                <w:sz w:val="20"/>
                <w:szCs w:val="20"/>
              </w:rPr>
              <w:t>Neutralna pavlaka</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1710" w:type="dxa"/>
          </w:tcPr>
          <w:p>
            <w:pPr>
              <w:pStyle w:val="Normal"/>
              <w:spacing w:after="0" w:line="240" w:lineRule="auto"/>
            </w:pPr>
            <w:r>
              <w:rPr>
                <w:rFonts w:ascii="Times New Roman" w:hAnsi="Times New Roman"/>
                <w:sz w:val="20"/>
                <w:szCs w:val="20"/>
              </w:rPr>
              <w:t>Umućena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6.</w:t>
            </w:r>
          </w:p>
        </w:tc>
        <w:tc>
          <w:tcPr>
            <w:gridSpan w:val="2"/>
            <w:vAlign w:val="top"/>
            <w:tcW w:w="2973" w:type="dxa"/>
          </w:tcPr>
          <w:p>
            <w:pPr>
              <w:pStyle w:val="Normal"/>
              <w:spacing w:after="0" w:line="240" w:lineRule="auto"/>
            </w:pPr>
            <w:r>
              <w:rPr>
                <w:rFonts w:ascii="Times New Roman" w:hAnsi="Times New Roman"/>
                <w:sz w:val="20"/>
                <w:szCs w:val="20"/>
              </w:rPr>
              <w:t>Biber, beli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7.</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171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960" w:type="dxa"/>
          </w:tcPr>
          <w:p>
            <w:pPr>
              <w:pStyle w:val="Normal"/>
              <w:spacing w:after="0" w:line="240" w:lineRule="auto"/>
            </w:pPr>
            <w:r>
              <w:rPr>
                <w:b/>
                <w:rFonts w:ascii="Arial Narrow" w:hAnsi="Arial Narrow"/>
                <w:sz w:val="20"/>
                <w:szCs w:val="20"/>
              </w:rPr>
              <w:t>FOTOGRAFIJA</w:t>
            </w:r>
          </w:p>
        </w:tc>
      </w:tr>
      <w:tr>
        <w:trPr>
          <w:trHeight w:val="2640" w:hRule="atLeast"/>
        </w:trPr>
        <w:tc>
          <w:tcPr>
            <w:gridSpan w:val="3"/>
            <w:shd w:fill="FFFFFF"/>
            <w:vAlign w:val="top"/>
            <w:tcW w:w="3510" w:type="dxa"/>
          </w:tcPr>
          <w:p>
            <w:pPr>
              <w:pStyle w:val="Normal"/>
              <w:jc w:val="both"/>
              <w:spacing w:before="120" w:after="0" w:line="240" w:lineRule="auto"/>
            </w:pPr>
            <w:r>
              <w:rPr>
                <w:rFonts w:ascii="Arial Narrow" w:hAnsi="Arial Narrow"/>
                <w:sz w:val="20"/>
                <w:szCs w:val="20"/>
              </w:rPr>
              <w:t xml:space="preserve">- Propasirati sir kroz cediljku, kombinovati sa ostalim sastojcima, potpom dodati ulje i sjediniti sa umućenom pavlakom. </w:t>
            </w:r>
          </w:p>
          <w:p>
            <w:pPr>
              <w:pStyle w:val="Normal"/>
              <w:jc w:val="both"/>
              <w:spacing w:before="120" w:after="0" w:line="240" w:lineRule="auto"/>
            </w:pPr>
            <w:r>
              <w:rPr>
                <w:rFonts w:ascii="Arial Narrow" w:hAnsi="Arial Narrow"/>
                <w:sz w:val="20"/>
                <w:szCs w:val="20"/>
              </w:rPr>
              <w:t>- Po potreni začiniti.</w:t>
            </w:r>
          </w:p>
          <w:p>
            <w:pPr>
              <w:pStyle w:val="Normal"/>
              <w:jc w:val="both"/>
              <w:spacing w:before="120" w:after="0" w:line="240" w:lineRule="auto"/>
            </w:pPr>
            <w:r>
              <w:rPr>
                <w:rFonts w:ascii="Arial Narrow" w:hAnsi="Arial Narrow"/>
                <w:sz w:val="20"/>
                <w:szCs w:val="20"/>
              </w:rPr>
              <w:t xml:space="preserve">    </w:t>
            </w:r>
          </w:p>
        </w:tc>
        <w:tc>
          <w:tcPr>
            <w:gridSpan w:val="2"/>
            <w:shd w:fill="FFFFFF"/>
            <w:vAlign w:val="top"/>
            <w:tcW w:w="2610" w:type="dxa"/>
          </w:tcPr>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inline distT="0" distB="0" distL="0" distR="0">
                  <wp:extent cx="2375535" cy="1580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9"/>
                          <a:stretch>
                            <a:fillRect/>
                          </a:stretch>
                        </pic:blipFill>
                        <pic:spPr bwMode="auto">
                          <a:xfrm>
                            <a:off x="0" y="0"/>
                            <a:ext cx="2375535" cy="1580515"/>
                          </a:xfrm>
                          <a:prstGeom prst="rect">
                            <a:avLst/>
                          </a:prstGeom>
                          <a:noFill/>
                        </pic:spPr>
                      </pic:pic>
                    </a:graphicData>
                  </a:graphic>
                </wp:inline>
              </w:drawing>
            </w:r>
          </w:p>
        </w:tc>
      </w:tr>
    </w:tbl>
    <w:p>
      <w:pPr>
        <w:pStyle w:val="ListParagraph"/>
        <w:ind w:left="0"/>
        <w:spacing w:after="0" w:line="240" w:lineRule="auto"/>
        <w:rPr>
          <w:rFonts w:ascii="Times New Roman" w:hAnsi="Times New Roman"/>
          <w:sz w:val="24"/>
          <w:szCs w:val="24"/>
        </w:rPr>
      </w:pPr>
    </w:p>
    <w:p>
      <w:pPr>
        <w:pStyle w:val="ListParagraph"/>
        <w:ind w:left="0"/>
        <w:spacing w:after="0" w:line="240" w:lineRule="auto"/>
      </w:pPr>
      <w:r>
        <w:rPr>
          <w:rFonts w:ascii="Times New Roman" w:hAnsi="Times New Roman"/>
          <w:sz w:val="24"/>
          <w:szCs w:val="24"/>
        </w:rPr>
        <w:br w:type="page"/>
      </w:r>
      <w:r>
        <w:rPr>
          <w:rFonts w:ascii="Times New Roman" w:hAnsi="Times New Roman"/>
          <w:sz w:val="24"/>
          <w:szCs w:val="24"/>
        </w:rPr>
        <w:t>Receptura 1</w:t>
      </w:r>
      <w:r>
        <w:rPr>
          <w:rFonts w:ascii="Times New Roman" w:hAnsi="Times New Roman"/>
          <w:sz w:val="24"/>
          <w:szCs w:val="24"/>
        </w:rPr>
        <w:t>8</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24"/>
                <w:szCs w:val="24"/>
              </w:rPr>
              <w:t>DRESING SA FETA SIROM</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Hladni sosovi</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10min</w:t>
            </w:r>
          </w:p>
        </w:tc>
      </w:tr>
      <w:tr>
        <w:tc>
          <w:tcPr>
            <w:gridSpan w:val="2"/>
            <w:shd w:fill="EAF1DD"/>
            <w:vAlign w:val="center"/>
            <w:tcW w:w="1856"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300 ml</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w:t>
            </w:r>
          </w:p>
        </w:tc>
        <w:tc>
          <w:tcPr>
            <w:gridSpan w:val="2"/>
            <w:vAlign w:val="top"/>
            <w:tcW w:w="2973" w:type="dxa"/>
          </w:tcPr>
          <w:p>
            <w:pPr>
              <w:pStyle w:val="Normal"/>
              <w:spacing w:after="0" w:line="240" w:lineRule="auto"/>
            </w:pPr>
            <w:r>
              <w:rPr>
                <w:rFonts w:ascii="Times New Roman" w:hAnsi="Times New Roman"/>
                <w:sz w:val="20"/>
                <w:szCs w:val="20"/>
              </w:rPr>
              <w:t>Feta sir</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150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150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2.</w:t>
            </w:r>
          </w:p>
        </w:tc>
        <w:tc>
          <w:tcPr>
            <w:gridSpan w:val="2"/>
            <w:vAlign w:val="top"/>
            <w:tcW w:w="2973" w:type="dxa"/>
          </w:tcPr>
          <w:p>
            <w:pPr>
              <w:pStyle w:val="Normal"/>
              <w:spacing w:after="0" w:line="240" w:lineRule="auto"/>
            </w:pPr>
            <w:r>
              <w:rPr>
                <w:rFonts w:ascii="Times New Roman" w:hAnsi="Times New Roman"/>
                <w:sz w:val="20"/>
                <w:szCs w:val="20"/>
              </w:rPr>
              <w:t>Ulje, maslinovo</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1710" w:type="dxa"/>
          </w:tcPr>
          <w:p>
            <w:pPr>
              <w:pStyle w:val="Normal"/>
              <w:spacing w:after="0" w:line="240" w:lineRule="auto"/>
            </w:pPr>
            <w:r>
              <w:rPr>
                <w:rFonts w:ascii="Times New Roman" w:hAnsi="Times New Roman"/>
                <w:sz w:val="20"/>
                <w:szCs w:val="20"/>
              </w:rPr>
              <w:t>Hladno ceđeno</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3.</w:t>
            </w:r>
          </w:p>
        </w:tc>
        <w:tc>
          <w:tcPr>
            <w:gridSpan w:val="2"/>
            <w:vAlign w:val="top"/>
            <w:tcW w:w="2973" w:type="dxa"/>
          </w:tcPr>
          <w:p>
            <w:pPr>
              <w:pStyle w:val="Normal"/>
              <w:spacing w:after="0" w:line="240" w:lineRule="auto"/>
            </w:pPr>
            <w:r>
              <w:rPr>
                <w:rFonts w:ascii="Times New Roman" w:hAnsi="Times New Roman"/>
                <w:sz w:val="20"/>
                <w:szCs w:val="20"/>
              </w:rPr>
              <w:t>Limun, sok</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2973" w:type="dxa"/>
          </w:tcPr>
          <w:p>
            <w:pPr>
              <w:pStyle w:val="Normal"/>
              <w:spacing w:after="0" w:line="240" w:lineRule="auto"/>
            </w:pPr>
            <w:r>
              <w:rPr>
                <w:rFonts w:ascii="Times New Roman" w:hAnsi="Times New Roman"/>
                <w:sz w:val="20"/>
                <w:szCs w:val="20"/>
              </w:rPr>
              <w:t>Luk, beli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7</w:t>
            </w:r>
          </w:p>
        </w:tc>
        <w:tc>
          <w:tcPr>
            <w:vAlign w:val="top"/>
            <w:tcW w:w="900" w:type="dxa"/>
          </w:tcPr>
          <w:p>
            <w:pPr>
              <w:pStyle w:val="Normal"/>
              <w:jc w:val="center"/>
              <w:spacing w:after="0" w:line="240" w:lineRule="auto"/>
            </w:pPr>
            <w:r>
              <w:rPr>
                <w:rFonts w:ascii="Times New Roman" w:hAnsi="Times New Roman"/>
                <w:sz w:val="20"/>
                <w:szCs w:val="20"/>
              </w:rPr>
              <w:t>15</w:t>
            </w:r>
          </w:p>
        </w:tc>
        <w:tc>
          <w:tcPr>
            <w:vAlign w:val="top"/>
            <w:tcW w:w="1350" w:type="dxa"/>
          </w:tcPr>
          <w:p>
            <w:pPr>
              <w:pStyle w:val="Normal"/>
              <w:jc w:val="center"/>
              <w:spacing w:after="0" w:line="240" w:lineRule="auto"/>
            </w:pPr>
            <w:r>
              <w:rPr>
                <w:rFonts w:ascii="Times New Roman" w:hAnsi="Times New Roman"/>
                <w:sz w:val="20"/>
                <w:szCs w:val="20"/>
              </w:rPr>
              <w:t>5</w:t>
            </w:r>
          </w:p>
        </w:tc>
        <w:tc>
          <w:tcPr>
            <w:vAlign w:val="top"/>
            <w:tcW w:w="1710" w:type="dxa"/>
          </w:tcPr>
          <w:p>
            <w:pPr>
              <w:pStyle w:val="Normal"/>
              <w:spacing w:after="0" w:line="240" w:lineRule="auto"/>
            </w:pPr>
            <w:r>
              <w:rPr>
                <w:rFonts w:ascii="Times New Roman" w:hAnsi="Times New Roman"/>
                <w:sz w:val="20"/>
                <w:szCs w:val="20"/>
              </w:rPr>
              <w:t>Sitno seckan</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2973" w:type="dxa"/>
          </w:tcPr>
          <w:p>
            <w:pPr>
              <w:pStyle w:val="Normal"/>
              <w:spacing w:after="0" w:line="240" w:lineRule="auto"/>
            </w:pPr>
            <w:r>
              <w:rPr>
                <w:rFonts w:ascii="Times New Roman" w:hAnsi="Times New Roman"/>
                <w:sz w:val="20"/>
                <w:szCs w:val="20"/>
              </w:rPr>
              <w:t>Masline, crne</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00" w:type="dxa"/>
          </w:tcPr>
          <w:p>
            <w:pPr>
              <w:pStyle w:val="Normal"/>
              <w:jc w:val="center"/>
              <w:spacing w:after="0" w:line="240" w:lineRule="auto"/>
            </w:pPr>
            <w:r>
              <w:rPr>
                <w:rFonts w:ascii="Times New Roman" w:hAnsi="Times New Roman"/>
                <w:sz w:val="20"/>
                <w:szCs w:val="20"/>
              </w:rPr>
              <w:t>30</w:t>
            </w:r>
          </w:p>
        </w:tc>
        <w:tc>
          <w:tcPr>
            <w:vAlign w:val="top"/>
            <w:tcW w:w="1350" w:type="dxa"/>
          </w:tcPr>
          <w:p>
            <w:pPr>
              <w:pStyle w:val="Normal"/>
              <w:jc w:val="center"/>
              <w:spacing w:after="0" w:line="240" w:lineRule="auto"/>
            </w:pPr>
            <w:r>
              <w:rPr>
                <w:rFonts w:ascii="Times New Roman" w:hAnsi="Times New Roman"/>
                <w:sz w:val="20"/>
                <w:szCs w:val="20"/>
              </w:rPr>
              <w:t>40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6.</w:t>
            </w:r>
          </w:p>
        </w:tc>
        <w:tc>
          <w:tcPr>
            <w:gridSpan w:val="2"/>
            <w:vAlign w:val="top"/>
            <w:tcW w:w="2973" w:type="dxa"/>
          </w:tcPr>
          <w:p>
            <w:pPr>
              <w:pStyle w:val="Normal"/>
              <w:spacing w:after="0" w:line="240" w:lineRule="auto"/>
            </w:pPr>
            <w:r>
              <w:rPr>
                <w:rFonts w:ascii="Times New Roman" w:hAnsi="Times New Roman"/>
                <w:sz w:val="20"/>
                <w:szCs w:val="20"/>
              </w:rPr>
              <w:t>Biber, beli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7.</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8.</w:t>
            </w:r>
          </w:p>
        </w:tc>
        <w:tc>
          <w:tcPr>
            <w:gridSpan w:val="2"/>
            <w:vAlign w:val="top"/>
            <w:tcW w:w="2973" w:type="dxa"/>
          </w:tcPr>
          <w:p>
            <w:pPr>
              <w:pStyle w:val="Normal"/>
              <w:spacing w:after="0" w:line="240" w:lineRule="auto"/>
            </w:pPr>
            <w:r>
              <w:rPr>
                <w:rFonts w:ascii="Times New Roman" w:hAnsi="Times New Roman"/>
                <w:sz w:val="20"/>
                <w:szCs w:val="20"/>
              </w:rPr>
              <w:t>Čili paprika, mlevena</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9.</w:t>
            </w:r>
          </w:p>
        </w:tc>
        <w:tc>
          <w:tcPr>
            <w:gridSpan w:val="2"/>
            <w:vAlign w:val="top"/>
            <w:tcW w:w="2973" w:type="dxa"/>
          </w:tcPr>
          <w:p>
            <w:pPr>
              <w:pStyle w:val="Normal"/>
              <w:spacing w:after="0" w:line="240" w:lineRule="auto"/>
            </w:pPr>
            <w:r>
              <w:rPr>
                <w:rFonts w:ascii="Times New Roman" w:hAnsi="Times New Roman"/>
                <w:sz w:val="20"/>
                <w:szCs w:val="20"/>
              </w:rPr>
              <w:t>Peršun, list</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1710" w:type="dxa"/>
          </w:tcPr>
          <w:p>
            <w:pPr>
              <w:pStyle w:val="Normal"/>
              <w:spacing w:after="0" w:line="240" w:lineRule="auto"/>
            </w:pPr>
            <w:r>
              <w:rPr>
                <w:rFonts w:ascii="Times New Roman" w:hAnsi="Times New Roman"/>
                <w:sz w:val="20"/>
                <w:szCs w:val="20"/>
              </w:rPr>
              <w:t>Sitno sečen</w:t>
            </w: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960" w:type="dxa"/>
          </w:tcPr>
          <w:p>
            <w:pPr>
              <w:pStyle w:val="Normal"/>
              <w:spacing w:after="0" w:line="240" w:lineRule="auto"/>
            </w:pPr>
            <w:r>
              <w:rPr>
                <w:b/>
                <w:rFonts w:ascii="Arial Narrow" w:hAnsi="Arial Narrow"/>
                <w:sz w:val="20"/>
                <w:szCs w:val="20"/>
              </w:rPr>
              <w:t>FOTOGRAFIJA</w:t>
            </w:r>
          </w:p>
        </w:tc>
      </w:tr>
      <w:tr>
        <w:trPr>
          <w:trHeight w:val="1290" w:hRule="atLeast"/>
        </w:trPr>
        <w:tc>
          <w:tcPr>
            <w:gridSpan w:val="3"/>
            <w:shd w:fill="FFFFFF"/>
            <w:vAlign w:val="top"/>
            <w:tcW w:w="3510" w:type="dxa"/>
          </w:tcPr>
          <w:p>
            <w:pPr>
              <w:pStyle w:val="Normal"/>
              <w:jc w:val="both"/>
              <w:spacing w:before="120" w:after="0" w:line="240" w:lineRule="auto"/>
            </w:pPr>
            <w:r>
              <w:rPr>
                <w:rFonts w:ascii="Arial Narrow" w:hAnsi="Arial Narrow"/>
                <w:sz w:val="20"/>
                <w:szCs w:val="20"/>
              </w:rPr>
              <w:t>- Bledirati feta sir, limun sok,  beli luk i ulje. Masline iseći na kockice i dodati sa peršunom i čili paprikom, začiniti sa soli i biberom.</w:t>
            </w:r>
          </w:p>
        </w:tc>
        <w:tc>
          <w:tcPr>
            <w:gridSpan w:val="2"/>
            <w:shd w:fill="FFFFFF"/>
            <w:vAlign w:val="top"/>
            <w:tcW w:w="2610" w:type="dxa"/>
          </w:tcPr>
          <w:p>
            <w:pPr>
              <w:pStyle w:val="Normal"/>
              <w:jc w:val="both"/>
              <w:spacing w:before="120" w:after="120" w:line="240" w:lineRule="auto"/>
            </w:pPr>
          </w:p>
        </w:tc>
        <w:tc>
          <w:tcPr>
            <w:gridSpan w:val="3"/>
            <w:shd w:fill="FFFFFF"/>
            <w:vAlign w:val="top"/>
            <w:tcW w:w="3960" w:type="dxa"/>
          </w:tcPr>
          <w:p>
            <w:pPr>
              <w:pStyle w:val="Normal"/>
              <w:spacing w:after="0" w:line="240" w:lineRule="auto"/>
            </w:pPr>
          </w:p>
        </w:tc>
      </w:tr>
    </w:tbl>
    <w:p>
      <w:pPr>
        <w:pStyle w:val="ListParagraph"/>
        <w:ind w:left="0"/>
        <w:rPr>
          <w:rFonts w:ascii="Times New Roman" w:hAnsi="Times New Roman"/>
          <w:sz w:val="24"/>
          <w:szCs w:val="24"/>
        </w:rPr>
      </w:pPr>
    </w:p>
    <w:p>
      <w:pPr>
        <w:pStyle w:val="ListParagraph"/>
        <w:ind w:left="0"/>
      </w:pPr>
      <w:r>
        <w:rPr>
          <w:rFonts w:ascii="Times New Roman" w:hAnsi="Times New Roman"/>
          <w:sz w:val="24"/>
          <w:szCs w:val="24"/>
        </w:rPr>
        <w:br w:type="page"/>
      </w:r>
      <w:r>
        <w:rPr>
          <w:rFonts w:ascii="Times New Roman" w:hAnsi="Times New Roman"/>
          <w:sz w:val="24"/>
          <w:szCs w:val="24"/>
        </w:rPr>
        <w:t>Receptura 1</w:t>
      </w:r>
      <w:r>
        <w:rPr>
          <w:rFonts w:ascii="Times New Roman" w:hAnsi="Times New Roman"/>
          <w:sz w:val="24"/>
          <w:szCs w:val="24"/>
        </w:rPr>
        <w:t>9</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360" w:type="dxa"/>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28"/>
                <w:szCs w:val="28"/>
              </w:rPr>
              <w:t>DRESING OD KRASTAVCA</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0"/>
                <w:szCs w:val="20"/>
              </w:rPr>
              <w:t>GRUPA JELA: Hladni sosovi</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 min</w:t>
            </w:r>
          </w:p>
        </w:tc>
      </w:tr>
      <w:tr>
        <w:tc>
          <w:tcPr>
            <w:gridSpan w:val="2"/>
            <w:shd w:fill="EAF1DD"/>
            <w:vAlign w:val="center"/>
            <w:tcW w:w="1856"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0"/>
                <w:szCs w:val="20"/>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 xml:space="preserve">͌ </w:t>
            </w:r>
            <w:r>
              <w:rPr>
                <w:color w:val="FF0000"/>
                <w:rFonts w:ascii="Arial Narrow" w:hAnsi="Arial Narrow"/>
                <w:sz w:val="20"/>
                <w:szCs w:val="20"/>
              </w:rPr>
              <w:t>650g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0"/>
                <w:szCs w:val="20"/>
              </w:rPr>
            </w:pPr>
          </w:p>
          <w:p>
            <w:pPr>
              <w:pStyle w:val="Normal"/>
              <w:jc w:val="center"/>
              <w:spacing w:after="0" w:line="240" w:lineRule="auto"/>
            </w:pPr>
            <w:r>
              <w:rPr>
                <w:b/>
                <w:rFonts w:ascii="Arial Narrow" w:hAnsi="Arial Narrow"/>
                <w:sz w:val="20"/>
                <w:szCs w:val="20"/>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0"/>
                <w:szCs w:val="20"/>
              </w:rPr>
              <w:t>JEDINICA MERE</w:t>
            </w:r>
          </w:p>
        </w:tc>
        <w:tc>
          <w:tcPr>
            <w:shd w:fill="EAF1DD"/>
            <w:vAlign w:val="center"/>
            <w:tcW w:w="1350" w:type="dxa"/>
          </w:tcPr>
          <w:p>
            <w:pPr>
              <w:pStyle w:val="Normal"/>
              <w:jc w:val="center"/>
              <w:spacing w:after="0" w:line="240" w:lineRule="auto"/>
            </w:pPr>
            <w:r>
              <w:rPr>
                <w:b/>
                <w:rFonts w:ascii="Arial Narrow" w:hAnsi="Arial Narrow"/>
                <w:sz w:val="20"/>
                <w:szCs w:val="20"/>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1.</w:t>
            </w:r>
          </w:p>
        </w:tc>
        <w:tc>
          <w:tcPr>
            <w:gridSpan w:val="2"/>
            <w:vAlign w:val="top"/>
            <w:tcW w:w="2973" w:type="dxa"/>
          </w:tcPr>
          <w:p>
            <w:pPr>
              <w:pStyle w:val="Normal"/>
              <w:spacing w:after="0" w:line="240" w:lineRule="auto"/>
            </w:pPr>
            <w:r>
              <w:rPr>
                <w:rFonts w:ascii="Times New Roman" w:hAnsi="Times New Roman"/>
                <w:sz w:val="20"/>
                <w:szCs w:val="20"/>
              </w:rPr>
              <w:t>Krastavac</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500</w:t>
            </w:r>
          </w:p>
        </w:tc>
        <w:tc>
          <w:tcPr>
            <w:vAlign w:val="top"/>
            <w:tcW w:w="900" w:type="dxa"/>
          </w:tcPr>
          <w:p>
            <w:pPr>
              <w:pStyle w:val="Normal"/>
              <w:jc w:val="center"/>
              <w:spacing w:after="0" w:line="240" w:lineRule="auto"/>
            </w:pPr>
            <w:r>
              <w:rPr>
                <w:rFonts w:ascii="Times New Roman" w:hAnsi="Times New Roman"/>
                <w:sz w:val="20"/>
                <w:szCs w:val="20"/>
              </w:rPr>
              <w:t>20</w:t>
            </w:r>
          </w:p>
        </w:tc>
        <w:tc>
          <w:tcPr>
            <w:vAlign w:val="top"/>
            <w:tcW w:w="1350" w:type="dxa"/>
          </w:tcPr>
          <w:p>
            <w:pPr>
              <w:pStyle w:val="Normal"/>
              <w:jc w:val="center"/>
              <w:spacing w:after="0" w:line="240" w:lineRule="auto"/>
            </w:pPr>
            <w:r>
              <w:rPr>
                <w:rFonts w:ascii="Times New Roman" w:hAnsi="Times New Roman"/>
                <w:sz w:val="20"/>
                <w:szCs w:val="20"/>
              </w:rPr>
              <w:t>400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2.</w:t>
            </w:r>
          </w:p>
        </w:tc>
        <w:tc>
          <w:tcPr>
            <w:gridSpan w:val="2"/>
            <w:vAlign w:val="top"/>
            <w:tcW w:w="2973" w:type="dxa"/>
          </w:tcPr>
          <w:p>
            <w:pPr>
              <w:pStyle w:val="Normal"/>
              <w:spacing w:after="0" w:line="240" w:lineRule="auto"/>
            </w:pPr>
            <w:r>
              <w:rPr>
                <w:rFonts w:ascii="Times New Roman" w:hAnsi="Times New Roman"/>
                <w:sz w:val="20"/>
                <w:szCs w:val="20"/>
              </w:rPr>
              <w:t>Limun, sok</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3.</w:t>
            </w:r>
          </w:p>
        </w:tc>
        <w:tc>
          <w:tcPr>
            <w:gridSpan w:val="2"/>
            <w:vAlign w:val="top"/>
            <w:tcW w:w="2973" w:type="dxa"/>
          </w:tcPr>
          <w:p>
            <w:pPr>
              <w:pStyle w:val="Normal"/>
              <w:spacing w:after="0" w:line="240" w:lineRule="auto"/>
            </w:pPr>
            <w:r>
              <w:rPr>
                <w:rFonts w:ascii="Times New Roman" w:hAnsi="Times New Roman"/>
                <w:sz w:val="20"/>
                <w:szCs w:val="20"/>
              </w:rPr>
              <w:t>Jogurt</w:t>
            </w:r>
          </w:p>
        </w:tc>
        <w:tc>
          <w:tcPr>
            <w:vAlign w:val="top"/>
            <w:tcW w:w="1260" w:type="dxa"/>
          </w:tcPr>
          <w:p>
            <w:pPr>
              <w:pStyle w:val="Normal"/>
              <w:jc w:val="center"/>
              <w:spacing w:after="0" w:line="240" w:lineRule="auto"/>
            </w:pPr>
            <w:r>
              <w:rPr>
                <w:rFonts w:ascii="Times New Roman" w:hAnsi="Times New Roman"/>
                <w:sz w:val="20"/>
                <w:szCs w:val="20"/>
              </w:rPr>
              <w:t>ml</w:t>
            </w:r>
          </w:p>
        </w:tc>
        <w:tc>
          <w:tcPr>
            <w:vAlign w:val="top"/>
            <w:tcW w:w="1350" w:type="dxa"/>
          </w:tcPr>
          <w:p>
            <w:pPr>
              <w:pStyle w:val="Normal"/>
              <w:jc w:val="center"/>
              <w:spacing w:after="0" w:line="240" w:lineRule="auto"/>
            </w:pPr>
            <w:r>
              <w:rPr>
                <w:rFonts w:ascii="Times New Roman" w:hAnsi="Times New Roman"/>
                <w:sz w:val="20"/>
                <w:szCs w:val="20"/>
              </w:rPr>
              <w:t>240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240</w:t>
            </w:r>
          </w:p>
        </w:tc>
        <w:tc>
          <w:tcPr>
            <w:vAlign w:val="top"/>
            <w:tcW w:w="1710" w:type="dxa"/>
          </w:tcPr>
          <w:p>
            <w:pPr>
              <w:pStyle w:val="Normal"/>
              <w:spacing w:after="0" w:line="240" w:lineRule="auto"/>
            </w:pPr>
            <w:r>
              <w:rPr>
                <w:rFonts w:ascii="Times New Roman" w:hAnsi="Times New Roman"/>
                <w:sz w:val="20"/>
                <w:szCs w:val="20"/>
              </w:rPr>
              <w:t>3,2% mm</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4.</w:t>
            </w:r>
          </w:p>
        </w:tc>
        <w:tc>
          <w:tcPr>
            <w:gridSpan w:val="2"/>
            <w:vAlign w:val="top"/>
            <w:tcW w:w="2973" w:type="dxa"/>
          </w:tcPr>
          <w:p>
            <w:pPr>
              <w:pStyle w:val="Normal"/>
              <w:spacing w:after="0" w:line="240" w:lineRule="auto"/>
            </w:pPr>
            <w:r>
              <w:rPr>
                <w:rFonts w:ascii="Times New Roman" w:hAnsi="Times New Roman"/>
                <w:sz w:val="20"/>
                <w:szCs w:val="20"/>
              </w:rPr>
              <w:t>Mirođija</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5.</w:t>
            </w:r>
          </w:p>
        </w:tc>
        <w:tc>
          <w:tcPr>
            <w:gridSpan w:val="2"/>
            <w:vAlign w:val="top"/>
            <w:tcW w:w="2973" w:type="dxa"/>
          </w:tcPr>
          <w:p>
            <w:pPr>
              <w:pStyle w:val="Normal"/>
              <w:spacing w:after="0" w:line="240" w:lineRule="auto"/>
            </w:pPr>
            <w:r>
              <w:rPr>
                <w:rFonts w:ascii="Times New Roman" w:hAnsi="Times New Roman"/>
                <w:sz w:val="20"/>
                <w:szCs w:val="20"/>
              </w:rPr>
              <w:t>Šećer</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10</w:t>
            </w:r>
          </w:p>
        </w:tc>
        <w:tc>
          <w:tcPr>
            <w:vAlign w:val="top"/>
            <w:tcW w:w="1710" w:type="dxa"/>
          </w:tcPr>
          <w:p>
            <w:pPr>
              <w:pStyle w:val="Normal"/>
              <w:spacing w:after="0" w:line="240" w:lineRule="auto"/>
            </w:pPr>
            <w:r>
              <w:rPr>
                <w:rFonts w:ascii="Times New Roman" w:hAnsi="Times New Roman"/>
                <w:sz w:val="20"/>
                <w:szCs w:val="20"/>
              </w:rPr>
              <w:t>Kristal</w:t>
            </w: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6.</w:t>
            </w:r>
          </w:p>
        </w:tc>
        <w:tc>
          <w:tcPr>
            <w:gridSpan w:val="2"/>
            <w:vAlign w:val="top"/>
            <w:tcW w:w="2973" w:type="dxa"/>
          </w:tcPr>
          <w:p>
            <w:pPr>
              <w:pStyle w:val="Normal"/>
              <w:spacing w:after="0" w:line="240" w:lineRule="auto"/>
            </w:pPr>
            <w:r>
              <w:rPr>
                <w:rFonts w:ascii="Times New Roman" w:hAnsi="Times New Roman"/>
                <w:sz w:val="20"/>
                <w:szCs w:val="20"/>
              </w:rPr>
              <w:t>So</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7.</w:t>
            </w:r>
          </w:p>
        </w:tc>
        <w:tc>
          <w:tcPr>
            <w:gridSpan w:val="2"/>
            <w:vAlign w:val="top"/>
            <w:tcW w:w="2973" w:type="dxa"/>
          </w:tcPr>
          <w:p>
            <w:pPr>
              <w:pStyle w:val="Normal"/>
              <w:spacing w:after="0" w:line="240" w:lineRule="auto"/>
            </w:pPr>
            <w:r>
              <w:rPr>
                <w:rFonts w:ascii="Times New Roman" w:hAnsi="Times New Roman"/>
                <w:sz w:val="20"/>
                <w:szCs w:val="20"/>
              </w:rPr>
              <w:t>Biber, beli mleveni</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0"/>
                <w:szCs w:val="20"/>
              </w:rPr>
              <w:t>8.</w:t>
            </w:r>
          </w:p>
        </w:tc>
        <w:tc>
          <w:tcPr>
            <w:gridSpan w:val="2"/>
            <w:vAlign w:val="top"/>
            <w:tcW w:w="2973" w:type="dxa"/>
          </w:tcPr>
          <w:p>
            <w:pPr>
              <w:pStyle w:val="Normal"/>
              <w:spacing w:after="0" w:line="240" w:lineRule="auto"/>
            </w:pPr>
            <w:r>
              <w:rPr>
                <w:rFonts w:ascii="Times New Roman" w:hAnsi="Times New Roman"/>
                <w:sz w:val="20"/>
                <w:szCs w:val="20"/>
              </w:rPr>
              <w:t>Tabasko sos</w:t>
            </w:r>
          </w:p>
        </w:tc>
        <w:tc>
          <w:tcPr>
            <w:vAlign w:val="top"/>
            <w:tcW w:w="1260" w:type="dxa"/>
          </w:tcPr>
          <w:p>
            <w:pPr>
              <w:pStyle w:val="Normal"/>
              <w:jc w:val="center"/>
              <w:spacing w:after="0" w:line="240" w:lineRule="auto"/>
            </w:pPr>
            <w:r>
              <w:rPr>
                <w:rFonts w:ascii="Times New Roman" w:hAnsi="Times New Roman"/>
                <w:sz w:val="20"/>
                <w:szCs w:val="20"/>
              </w:rPr>
              <w:t>g</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900" w:type="dxa"/>
          </w:tcPr>
          <w:p>
            <w:pPr>
              <w:pStyle w:val="Normal"/>
              <w:jc w:val="center"/>
              <w:spacing w:after="0" w:line="240" w:lineRule="auto"/>
            </w:pPr>
            <w:r>
              <w:rPr>
                <w:rFonts w:ascii="Times New Roman" w:hAnsi="Times New Roman"/>
                <w:sz w:val="20"/>
                <w:szCs w:val="20"/>
              </w:rPr>
              <w:t>/</w:t>
            </w:r>
          </w:p>
        </w:tc>
        <w:tc>
          <w:tcPr>
            <w:vAlign w:val="top"/>
            <w:tcW w:w="1350" w:type="dxa"/>
          </w:tcPr>
          <w:p>
            <w:pPr>
              <w:pStyle w:val="Normal"/>
              <w:jc w:val="center"/>
              <w:spacing w:after="0" w:line="240" w:lineRule="auto"/>
            </w:pPr>
            <w:r>
              <w:rPr>
                <w:rFonts w:ascii="Times New Roman" w:hAnsi="Times New Roman"/>
                <w:sz w:val="20"/>
                <w:szCs w:val="20"/>
              </w:rPr>
              <w:t>1</w:t>
            </w:r>
          </w:p>
        </w:tc>
        <w:tc>
          <w:tcPr>
            <w:vAlign w:val="top"/>
            <w:tcW w:w="171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0"/>
                <w:szCs w:val="20"/>
              </w:rPr>
              <w:t>POSTUPAK PRIPREME</w:t>
            </w:r>
          </w:p>
        </w:tc>
        <w:tc>
          <w:tcPr>
            <w:gridSpan w:val="2"/>
            <w:shd w:fill="EAF1DD"/>
            <w:vAlign w:val="top"/>
            <w:tcW w:w="2610" w:type="dxa"/>
          </w:tcPr>
          <w:p>
            <w:pPr>
              <w:pStyle w:val="Normal"/>
              <w:jc w:val="center"/>
              <w:spacing w:after="0" w:line="240" w:lineRule="auto"/>
            </w:pPr>
            <w:r>
              <w:rPr>
                <w:b/>
                <w:rFonts w:ascii="Arial Narrow" w:hAnsi="Arial Narrow"/>
                <w:sz w:val="20"/>
                <w:szCs w:val="20"/>
              </w:rPr>
              <w:t>TOPLOTNA OBRADA</w:t>
            </w:r>
          </w:p>
        </w:tc>
        <w:tc>
          <w:tcPr>
            <w:gridSpan w:val="3"/>
            <w:shd w:fill="EAF1DD"/>
            <w:vAlign w:val="top"/>
            <w:tcW w:w="3960" w:type="dxa"/>
          </w:tcPr>
          <w:p>
            <w:pPr>
              <w:pStyle w:val="Normal"/>
              <w:spacing w:after="0" w:line="240" w:lineRule="auto"/>
            </w:pPr>
            <w:r>
              <w:rPr>
                <w:b/>
                <w:rFonts w:ascii="Arial Narrow" w:hAnsi="Arial Narrow"/>
                <w:sz w:val="20"/>
                <w:szCs w:val="20"/>
              </w:rPr>
              <w:t>FOTOGRAFIJA</w:t>
            </w:r>
          </w:p>
        </w:tc>
      </w:tr>
      <w:tr>
        <w:trPr>
          <w:trHeight w:val="1290" w:hRule="atLeast"/>
        </w:trPr>
        <w:tc>
          <w:tcPr>
            <w:gridSpan w:val="3"/>
            <w:shd w:fill="FFFFFF"/>
            <w:vAlign w:val="top"/>
            <w:tcW w:w="3510" w:type="dxa"/>
          </w:tcPr>
          <w:p>
            <w:pPr>
              <w:pStyle w:val="Normal"/>
              <w:jc w:val="both"/>
              <w:spacing w:before="120" w:after="120" w:line="240" w:lineRule="auto"/>
            </w:pPr>
            <w:r>
              <w:rPr>
                <w:rFonts w:ascii="Arial Narrow" w:hAnsi="Arial Narrow"/>
                <w:sz w:val="20"/>
                <w:szCs w:val="20"/>
              </w:rPr>
              <w:t>-  Blendirati očišćen krastavac u pire.</w:t>
            </w:r>
          </w:p>
          <w:p>
            <w:pPr>
              <w:pStyle w:val="Normal"/>
              <w:jc w:val="both"/>
              <w:spacing w:before="120" w:after="120" w:line="240" w:lineRule="auto"/>
            </w:pPr>
            <w:r>
              <w:rPr>
                <w:rFonts w:ascii="Arial Narrow" w:hAnsi="Arial Narrow"/>
                <w:sz w:val="20"/>
                <w:szCs w:val="20"/>
              </w:rPr>
              <w:t>- Sjediniti sve namirnice.</w:t>
            </w:r>
          </w:p>
          <w:p>
            <w:pPr>
              <w:pStyle w:val="Normal"/>
              <w:jc w:val="both"/>
              <w:spacing w:before="120" w:after="120" w:line="240" w:lineRule="auto"/>
            </w:pPr>
            <w:r>
              <w:rPr>
                <w:rFonts w:ascii="Arial Narrow" w:hAnsi="Arial Narrow"/>
                <w:sz w:val="20"/>
                <w:szCs w:val="20"/>
              </w:rPr>
              <w:t>- Začiniti i promešati.</w:t>
            </w:r>
          </w:p>
          <w:p>
            <w:pPr>
              <w:pStyle w:val="Normal"/>
              <w:jc w:val="both"/>
              <w:spacing w:before="120" w:after="120" w:line="240" w:lineRule="auto"/>
            </w:pPr>
            <w:r>
              <w:rPr>
                <w:rFonts w:ascii="Arial Narrow" w:hAnsi="Arial Narrow"/>
                <w:sz w:val="20"/>
                <w:szCs w:val="20"/>
              </w:rPr>
              <w:t>- Služiti odmah ili čuvati na hladnom.</w:t>
            </w:r>
          </w:p>
        </w:tc>
        <w:tc>
          <w:tcPr>
            <w:gridSpan w:val="2"/>
            <w:shd w:fill="FFFFFF"/>
            <w:vAlign w:val="top"/>
            <w:tcW w:w="2610" w:type="dxa"/>
          </w:tcPr>
          <w:p>
            <w:pPr>
              <w:pStyle w:val="Normal"/>
              <w:jc w:val="both"/>
              <w:spacing w:before="120" w:after="120" w:line="240" w:lineRule="auto"/>
              <w:rPr>
                <w:rFonts w:ascii="Arial Narrow" w:hAnsi="Arial Narrow"/>
                <w:sz w:val="20"/>
                <w:szCs w:val="20"/>
              </w:rPr>
            </w:pPr>
          </w:p>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inline distT="0" distB="0" distL="0" distR="0">
                  <wp:extent cx="2377440" cy="1829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0"/>
                          <a:stretch>
                            <a:fillRect/>
                          </a:stretch>
                        </pic:blipFill>
                        <pic:spPr bwMode="auto">
                          <a:xfrm>
                            <a:off x="0" y="0"/>
                            <a:ext cx="2377440" cy="1829435"/>
                          </a:xfrm>
                          <a:prstGeom prst="rect">
                            <a:avLst/>
                          </a:prstGeom>
                          <a:noFill/>
                        </pic:spPr>
                      </pic:pic>
                    </a:graphicData>
                  </a:graphic>
                </wp:inline>
              </w:drawing>
            </w:r>
          </w:p>
        </w:tc>
      </w:tr>
    </w:tbl>
    <w:p>
      <w:pPr>
        <w:pStyle w:val="ListParagraph"/>
        <w:jc w:val="center"/>
        <w:ind w:left="0"/>
        <w:rPr>
          <w:b/>
          <w:rFonts w:ascii="Times New Roman" w:hAnsi="Times New Roman"/>
          <w:sz w:val="24"/>
          <w:szCs w:val="24"/>
        </w:rPr>
      </w:pPr>
      <w:r>
        <w:rPr>
          <w:rFonts w:ascii="Times New Roman" w:hAnsi="Times New Roman"/>
          <w:sz w:val="24"/>
          <w:szCs w:val="24"/>
        </w:rPr>
        <w:br w:type="page"/>
      </w:r>
      <w:r>
        <w:rPr>
          <w:b/>
          <w:rFonts w:ascii="Times New Roman" w:hAnsi="Times New Roman"/>
          <w:sz w:val="28"/>
          <w:szCs w:val="28"/>
        </w:rPr>
        <w:t>SALATE</w:t>
      </w:r>
    </w:p>
    <w:p>
      <w:pPr>
        <w:pStyle w:val="ListParagraph"/>
        <w:ind w:left="0"/>
        <w:spacing w:after="0" w:line="240" w:lineRule="auto"/>
      </w:pPr>
      <w:r>
        <w:rPr>
          <w:rFonts w:ascii="Times New Roman" w:hAnsi="Times New Roman"/>
          <w:sz w:val="24"/>
          <w:szCs w:val="24"/>
        </w:rPr>
        <w:t xml:space="preserve">Receptura </w:t>
      </w:r>
      <w:r>
        <w:rPr>
          <w:rFonts w:ascii="Times New Roman" w:hAnsi="Times New Roman"/>
          <w:sz w:val="24"/>
          <w:szCs w:val="24"/>
        </w:rPr>
        <w:t>20</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360" w:type="dxa"/>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MEDITERANSKA KROMPIR SALATA</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Salate</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25min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4</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 xml:space="preserve">͌ </w:t>
            </w:r>
            <w:r>
              <w:rPr>
                <w:color w:val="FF0000"/>
                <w:rFonts w:ascii="Arial Narrow" w:hAnsi="Arial Narrow"/>
                <w:sz w:val="20"/>
                <w:szCs w:val="20"/>
              </w:rPr>
              <w:t>200g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Krompir</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875</w:t>
            </w:r>
          </w:p>
        </w:tc>
        <w:tc>
          <w:tcPr>
            <w:vAlign w:val="top"/>
            <w:tcW w:w="900" w:type="dxa"/>
          </w:tcPr>
          <w:p>
            <w:pPr>
              <w:pStyle w:val="Normal"/>
              <w:jc w:val="center"/>
              <w:spacing w:after="0" w:line="240" w:lineRule="auto"/>
            </w:pPr>
            <w:r>
              <w:rPr>
                <w:rFonts w:ascii="Times New Roman" w:hAnsi="Times New Roman"/>
                <w:sz w:val="24"/>
                <w:szCs w:val="24"/>
              </w:rPr>
              <w:t>20</w:t>
            </w:r>
          </w:p>
        </w:tc>
        <w:tc>
          <w:tcPr>
            <w:vAlign w:val="top"/>
            <w:tcW w:w="1350" w:type="dxa"/>
          </w:tcPr>
          <w:p>
            <w:pPr>
              <w:pStyle w:val="Normal"/>
              <w:jc w:val="center"/>
              <w:spacing w:after="0" w:line="240" w:lineRule="auto"/>
            </w:pPr>
            <w:r>
              <w:rPr>
                <w:rFonts w:ascii="Times New Roman" w:hAnsi="Times New Roman"/>
                <w:sz w:val="24"/>
                <w:szCs w:val="24"/>
              </w:rPr>
              <w:t>700</w:t>
            </w:r>
          </w:p>
        </w:tc>
        <w:tc>
          <w:tcPr>
            <w:vAlign w:val="top"/>
            <w:tcW w:w="1710" w:type="dxa"/>
          </w:tcPr>
          <w:p>
            <w:pPr>
              <w:pStyle w:val="Normal"/>
              <w:spacing w:after="0" w:line="240" w:lineRule="auto"/>
            </w:pPr>
            <w:r>
              <w:rPr>
                <w:rFonts w:ascii="Times New Roman" w:hAnsi="Times New Roman"/>
                <w:sz w:val="24"/>
                <w:szCs w:val="24"/>
              </w:rPr>
              <w:t>Beli</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4"/>
                <w:szCs w:val="24"/>
              </w:rPr>
              <w:t>Ulje, maslinovo</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105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105</w:t>
            </w:r>
          </w:p>
        </w:tc>
        <w:tc>
          <w:tcPr>
            <w:vAlign w:val="top"/>
            <w:tcW w:w="1710" w:type="dxa"/>
          </w:tcPr>
          <w:p>
            <w:pPr>
              <w:pStyle w:val="Normal"/>
              <w:spacing w:after="0" w:line="240" w:lineRule="auto"/>
            </w:pPr>
            <w:r>
              <w:rPr>
                <w:rFonts w:ascii="Times New Roman" w:hAnsi="Times New Roman"/>
                <w:sz w:val="24"/>
                <w:szCs w:val="24"/>
              </w:rPr>
              <w:t>Hladno ceđeno</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Sirće, vinsko crveno</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45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45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Sirće, balsamico</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15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4"/>
                <w:szCs w:val="24"/>
              </w:rPr>
              <w:t>Kapar</w:t>
            </w:r>
            <w:r>
              <w:rPr>
                <w:rFonts w:ascii="Times New Roman" w:hAnsi="Times New Roman"/>
                <w:sz w:val="24"/>
                <w:szCs w:val="24"/>
              </w:rPr>
              <w:tab/>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20</w:t>
            </w:r>
          </w:p>
        </w:tc>
        <w:tc>
          <w:tcPr>
            <w:vAlign w:val="top"/>
            <w:tcW w:w="1710" w:type="dxa"/>
          </w:tcPr>
          <w:p>
            <w:pPr>
              <w:pStyle w:val="Normal"/>
              <w:spacing w:after="0" w:line="240" w:lineRule="auto"/>
            </w:pPr>
            <w:r>
              <w:rPr>
                <w:rFonts w:ascii="Times New Roman" w:hAnsi="Times New Roman"/>
                <w:sz w:val="24"/>
                <w:szCs w:val="24"/>
              </w:rPr>
              <w:t>Sitno iseckan</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4"/>
                <w:szCs w:val="24"/>
              </w:rPr>
              <w:t>Inćuni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1710" w:type="dxa"/>
          </w:tcPr>
          <w:p>
            <w:pPr>
              <w:pStyle w:val="Normal"/>
              <w:spacing w:after="0" w:line="240" w:lineRule="auto"/>
            </w:pPr>
            <w:r>
              <w:rPr>
                <w:rFonts w:ascii="Times New Roman" w:hAnsi="Times New Roman"/>
                <w:sz w:val="24"/>
                <w:szCs w:val="24"/>
              </w:rPr>
              <w:t>Sitno iseckani</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7.</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8.</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9.</w:t>
            </w:r>
          </w:p>
        </w:tc>
        <w:tc>
          <w:tcPr>
            <w:gridSpan w:val="2"/>
            <w:vAlign w:val="top"/>
            <w:tcW w:w="2973" w:type="dxa"/>
          </w:tcPr>
          <w:p>
            <w:pPr>
              <w:pStyle w:val="Normal"/>
              <w:spacing w:after="0" w:line="240" w:lineRule="auto"/>
            </w:pPr>
            <w:r>
              <w:rPr>
                <w:rFonts w:ascii="Times New Roman" w:hAnsi="Times New Roman"/>
                <w:sz w:val="24"/>
                <w:szCs w:val="24"/>
              </w:rPr>
              <w:t>Peršun, list</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15</w:t>
            </w:r>
          </w:p>
        </w:tc>
        <w:tc>
          <w:tcPr>
            <w:vAlign w:val="top"/>
            <w:tcW w:w="1710" w:type="dxa"/>
          </w:tcPr>
          <w:p>
            <w:pPr>
              <w:pStyle w:val="Normal"/>
              <w:spacing w:after="0" w:line="240" w:lineRule="auto"/>
            </w:pPr>
            <w:r>
              <w:rPr>
                <w:rFonts w:ascii="Times New Roman" w:hAnsi="Times New Roman"/>
                <w:sz w:val="24"/>
                <w:szCs w:val="24"/>
              </w:rPr>
              <w:t>Sitno sečen</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10.</w:t>
            </w:r>
          </w:p>
        </w:tc>
        <w:tc>
          <w:tcPr>
            <w:gridSpan w:val="2"/>
            <w:vAlign w:val="top"/>
            <w:tcW w:w="2973" w:type="dxa"/>
          </w:tcPr>
          <w:p>
            <w:pPr>
              <w:pStyle w:val="Normal"/>
              <w:spacing w:after="0" w:line="240" w:lineRule="auto"/>
            </w:pPr>
            <w:r>
              <w:rPr>
                <w:rFonts w:ascii="Times New Roman" w:hAnsi="Times New Roman"/>
                <w:sz w:val="24"/>
                <w:szCs w:val="24"/>
              </w:rPr>
              <w:t>Luk, beli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710" w:type="dxa"/>
          </w:tcPr>
          <w:p>
            <w:pPr>
              <w:pStyle w:val="Normal"/>
              <w:spacing w:after="0" w:line="240" w:lineRule="auto"/>
            </w:pPr>
            <w:r>
              <w:rPr>
                <w:rFonts w:ascii="Times New Roman" w:hAnsi="Times New Roman"/>
                <w:sz w:val="24"/>
                <w:szCs w:val="24"/>
              </w:rPr>
              <w:t>Sitno iseckan</w:t>
            </w: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before="120" w:after="0" w:line="240" w:lineRule="auto"/>
            </w:pPr>
            <w:r>
              <w:rPr>
                <w:rFonts w:ascii="Arial Narrow" w:hAnsi="Arial Narrow"/>
                <w:sz w:val="24"/>
                <w:szCs w:val="44"/>
              </w:rPr>
              <w:t>- Krompir skuvati u slanoj vodi, oguliti i iseći na kriške.</w:t>
            </w:r>
          </w:p>
          <w:p>
            <w:pPr>
              <w:pStyle w:val="Normal"/>
              <w:jc w:val="both"/>
              <w:spacing w:before="120" w:after="0" w:line="240" w:lineRule="auto"/>
            </w:pPr>
            <w:r>
              <w:rPr>
                <w:rFonts w:ascii="Arial Narrow" w:hAnsi="Arial Narrow"/>
                <w:sz w:val="24"/>
                <w:szCs w:val="44"/>
              </w:rPr>
              <w:t>- Sjediniti sve namirnice i izmešati.</w:t>
            </w:r>
          </w:p>
          <w:p>
            <w:pPr>
              <w:pStyle w:val="Normal"/>
              <w:jc w:val="both"/>
              <w:spacing w:before="120" w:after="0" w:line="240" w:lineRule="auto"/>
            </w:pPr>
            <w:r>
              <w:rPr>
                <w:rFonts w:ascii="Arial Narrow" w:hAnsi="Arial Narrow"/>
                <w:sz w:val="24"/>
                <w:szCs w:val="44"/>
              </w:rPr>
              <w:t>- Salata se može poslužiti i kao topla i kao hladna.</w:t>
            </w:r>
          </w:p>
          <w:p>
            <w:pPr>
              <w:pStyle w:val="Normal"/>
              <w:jc w:val="both"/>
              <w:spacing w:before="120" w:after="0" w:line="240" w:lineRule="auto"/>
            </w:pPr>
          </w:p>
        </w:tc>
        <w:tc>
          <w:tcPr>
            <w:gridSpan w:val="2"/>
            <w:shd w:fill="FFFFFF"/>
            <w:vAlign w:val="top"/>
            <w:tcW w:w="2610" w:type="dxa"/>
          </w:tcPr>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inline distT="0" distB="0" distL="0" distR="0">
                  <wp:extent cx="2247265" cy="1462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1"/>
                          <a:stretch>
                            <a:fillRect/>
                          </a:stretch>
                        </pic:blipFill>
                        <pic:spPr bwMode="auto">
                          <a:xfrm>
                            <a:off x="0" y="0"/>
                            <a:ext cx="2247265" cy="1462405"/>
                          </a:xfrm>
                          <a:prstGeom prst="rect">
                            <a:avLst/>
                          </a:prstGeom>
                          <a:noFill/>
                        </pic:spPr>
                      </pic:pic>
                    </a:graphicData>
                  </a:graphic>
                </wp:inline>
              </w:drawing>
            </w:r>
          </w:p>
        </w:tc>
      </w:tr>
    </w:tbl>
    <w:p>
      <w:pPr>
        <w:pStyle w:val="ListParagraph"/>
        <w:ind w:left="0"/>
        <w:rPr>
          <w:rFonts w:ascii="Times New Roman" w:hAnsi="Times New Roman"/>
          <w:sz w:val="24"/>
          <w:szCs w:val="24"/>
        </w:rPr>
      </w:pPr>
    </w:p>
    <w:p>
      <w:pPr>
        <w:pStyle w:val="ListParagraph"/>
        <w:ind w:left="0"/>
        <w:spacing w:after="0" w:line="240" w:lineRule="auto"/>
        <w:rPr>
          <w:rFonts w:ascii="Times New Roman" w:hAnsi="Times New Roman"/>
          <w:sz w:val="24"/>
          <w:szCs w:val="24"/>
        </w:rPr>
      </w:pPr>
      <w:r>
        <w:rPr>
          <w:rFonts w:ascii="Cambria" w:hAnsi="Cambria"/>
        </w:rPr>
        <w:br w:type="page"/>
      </w:r>
      <w:r>
        <w:rPr>
          <w:rFonts w:ascii="Times New Roman" w:hAnsi="Times New Roman"/>
          <w:sz w:val="24"/>
          <w:szCs w:val="24"/>
        </w:rPr>
        <w:t xml:space="preserve">Receptura </w:t>
      </w:r>
      <w:r>
        <w:rPr>
          <w:rFonts w:ascii="Times New Roman" w:hAnsi="Times New Roman"/>
          <w:sz w:val="24"/>
          <w:szCs w:val="24"/>
        </w:rPr>
        <w:t>2</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 xml:space="preserve"> (Za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360" w:type="dxa"/>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color w:val="FF0000"/>
                <w:rFonts w:ascii="Times New Roman" w:hAnsi="Times New Roman"/>
                <w:sz w:val="32"/>
                <w:szCs w:val="32"/>
              </w:rPr>
              <w:t>WALDORF SALATA</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Salate</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25min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5</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 xml:space="preserve">͌ </w:t>
            </w:r>
            <w:r>
              <w:rPr>
                <w:color w:val="FF0000"/>
                <w:rFonts w:ascii="Arial Narrow" w:hAnsi="Arial Narrow"/>
                <w:sz w:val="20"/>
                <w:szCs w:val="20"/>
              </w:rPr>
              <w:t>240g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Jabuka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735</w:t>
            </w:r>
          </w:p>
        </w:tc>
        <w:tc>
          <w:tcPr>
            <w:vAlign w:val="top"/>
            <w:tcW w:w="900" w:type="dxa"/>
          </w:tcPr>
          <w:p>
            <w:pPr>
              <w:pStyle w:val="Normal"/>
              <w:jc w:val="center"/>
              <w:spacing w:after="0" w:line="240" w:lineRule="auto"/>
            </w:pPr>
            <w:r>
              <w:rPr>
                <w:rFonts w:ascii="Times New Roman" w:hAnsi="Times New Roman"/>
                <w:sz w:val="24"/>
                <w:szCs w:val="24"/>
              </w:rPr>
              <w:t>25</w:t>
            </w:r>
          </w:p>
        </w:tc>
        <w:tc>
          <w:tcPr>
            <w:vAlign w:val="top"/>
            <w:tcW w:w="1350" w:type="dxa"/>
          </w:tcPr>
          <w:p>
            <w:pPr>
              <w:pStyle w:val="Normal"/>
              <w:jc w:val="center"/>
              <w:spacing w:after="0" w:line="240" w:lineRule="auto"/>
            </w:pPr>
            <w:r>
              <w:rPr>
                <w:rFonts w:ascii="Times New Roman" w:hAnsi="Times New Roman"/>
                <w:sz w:val="24"/>
                <w:szCs w:val="24"/>
              </w:rPr>
              <w:t>550</w:t>
            </w:r>
          </w:p>
        </w:tc>
        <w:tc>
          <w:tcPr>
            <w:vAlign w:val="top"/>
            <w:tcW w:w="1710" w:type="dxa"/>
          </w:tcPr>
          <w:p>
            <w:pPr>
              <w:pStyle w:val="Normal"/>
              <w:spacing w:after="0" w:line="240" w:lineRule="auto"/>
            </w:pPr>
            <w:r>
              <w:rPr>
                <w:rFonts w:ascii="Times New Roman" w:hAnsi="Times New Roman"/>
                <w:sz w:val="24"/>
                <w:szCs w:val="24"/>
              </w:rPr>
              <w:t>Granny Smith</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4"/>
                <w:szCs w:val="24"/>
              </w:rPr>
              <w:t>Celer</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215</w:t>
            </w:r>
          </w:p>
        </w:tc>
        <w:tc>
          <w:tcPr>
            <w:vAlign w:val="top"/>
            <w:tcW w:w="900" w:type="dxa"/>
          </w:tcPr>
          <w:p>
            <w:pPr>
              <w:pStyle w:val="Normal"/>
              <w:jc w:val="center"/>
              <w:spacing w:after="0" w:line="240" w:lineRule="auto"/>
            </w:pPr>
            <w:r>
              <w:rPr>
                <w:rFonts w:ascii="Times New Roman" w:hAnsi="Times New Roman"/>
                <w:sz w:val="24"/>
                <w:szCs w:val="24"/>
              </w:rPr>
              <w:t>25</w:t>
            </w:r>
          </w:p>
        </w:tc>
        <w:tc>
          <w:tcPr>
            <w:vAlign w:val="top"/>
            <w:tcW w:w="1350" w:type="dxa"/>
          </w:tcPr>
          <w:p>
            <w:pPr>
              <w:pStyle w:val="Normal"/>
              <w:jc w:val="center"/>
              <w:spacing w:after="0" w:line="240" w:lineRule="auto"/>
            </w:pPr>
            <w:r>
              <w:rPr>
                <w:rFonts w:ascii="Times New Roman" w:hAnsi="Times New Roman"/>
                <w:sz w:val="24"/>
                <w:szCs w:val="24"/>
              </w:rPr>
              <w:t>160</w:t>
            </w:r>
          </w:p>
        </w:tc>
        <w:tc>
          <w:tcPr>
            <w:vAlign w:val="top"/>
            <w:tcW w:w="1710" w:type="dxa"/>
          </w:tcPr>
          <w:p>
            <w:pPr>
              <w:pStyle w:val="Normal"/>
              <w:spacing w:after="0" w:line="240" w:lineRule="auto"/>
            </w:pPr>
            <w:r>
              <w:rPr>
                <w:rFonts w:ascii="Times New Roman" w:hAnsi="Times New Roman"/>
                <w:sz w:val="24"/>
                <w:szCs w:val="24"/>
              </w:rPr>
              <w:t>Blanširan/svež</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Zelena salata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310</w:t>
            </w:r>
          </w:p>
        </w:tc>
        <w:tc>
          <w:tcPr>
            <w:vAlign w:val="top"/>
            <w:tcW w:w="900" w:type="dxa"/>
          </w:tcPr>
          <w:p>
            <w:pPr>
              <w:pStyle w:val="Normal"/>
              <w:jc w:val="center"/>
              <w:spacing w:after="0" w:line="240" w:lineRule="auto"/>
            </w:pPr>
            <w:r>
              <w:rPr>
                <w:rFonts w:ascii="Times New Roman" w:hAnsi="Times New Roman"/>
                <w:sz w:val="24"/>
                <w:szCs w:val="24"/>
              </w:rPr>
              <w:t>10</w:t>
            </w:r>
          </w:p>
        </w:tc>
        <w:tc>
          <w:tcPr>
            <w:vAlign w:val="top"/>
            <w:tcW w:w="1350" w:type="dxa"/>
          </w:tcPr>
          <w:p>
            <w:pPr>
              <w:pStyle w:val="Normal"/>
              <w:jc w:val="center"/>
              <w:spacing w:after="0" w:line="240" w:lineRule="auto"/>
            </w:pPr>
            <w:r>
              <w:rPr>
                <w:rFonts w:ascii="Times New Roman" w:hAnsi="Times New Roman"/>
                <w:sz w:val="24"/>
                <w:szCs w:val="24"/>
              </w:rPr>
              <w:t>280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Orasi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55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55</w:t>
            </w:r>
          </w:p>
        </w:tc>
        <w:tc>
          <w:tcPr>
            <w:vAlign w:val="top"/>
            <w:tcW w:w="1710" w:type="dxa"/>
          </w:tcPr>
          <w:p>
            <w:pPr>
              <w:pStyle w:val="Normal"/>
              <w:spacing w:after="0" w:line="240" w:lineRule="auto"/>
            </w:pPr>
            <w:r>
              <w:rPr>
                <w:rFonts w:ascii="Times New Roman" w:hAnsi="Times New Roman"/>
                <w:sz w:val="24"/>
                <w:szCs w:val="24"/>
              </w:rPr>
              <w:t>Pečeni</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4"/>
                <w:szCs w:val="24"/>
              </w:rPr>
              <w:t>Majonez</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85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85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7.</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71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before="120" w:after="0" w:line="240" w:lineRule="auto"/>
            </w:pPr>
            <w:r>
              <w:rPr>
                <w:rFonts w:ascii="Arial Narrow" w:hAnsi="Arial Narrow"/>
                <w:sz w:val="24"/>
                <w:szCs w:val="44"/>
              </w:rPr>
              <w:t>- Jabuku i celer iseći na kocke 1x1cm.</w:t>
            </w:r>
          </w:p>
          <w:p>
            <w:pPr>
              <w:pStyle w:val="Normal"/>
              <w:jc w:val="both"/>
              <w:spacing w:before="120" w:after="0" w:line="240" w:lineRule="auto"/>
            </w:pPr>
            <w:r>
              <w:rPr>
                <w:rFonts w:ascii="Arial Narrow" w:hAnsi="Arial Narrow"/>
                <w:sz w:val="24"/>
                <w:szCs w:val="44"/>
              </w:rPr>
              <w:t>- Sjediniti sve sastojke, začiniti i promešati.</w:t>
            </w:r>
          </w:p>
        </w:tc>
        <w:tc>
          <w:tcPr>
            <w:gridSpan w:val="2"/>
            <w:shd w:fill="FFFFFF"/>
            <w:vAlign w:val="top"/>
            <w:tcW w:w="2610" w:type="dxa"/>
          </w:tcPr>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inline distT="0" distB="0" distL="0" distR="0">
                  <wp:extent cx="2374265" cy="1217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a:stretch>
                            <a:fillRect/>
                          </a:stretch>
                        </pic:blipFill>
                        <pic:spPr bwMode="auto">
                          <a:xfrm>
                            <a:off x="0" y="0"/>
                            <a:ext cx="2374265" cy="1217295"/>
                          </a:xfrm>
                          <a:prstGeom prst="rect">
                            <a:avLst/>
                          </a:prstGeom>
                          <a:noFill/>
                        </pic:spPr>
                      </pic:pic>
                    </a:graphicData>
                  </a:graphic>
                </wp:inline>
              </w:drawing>
            </w:r>
          </w:p>
        </w:tc>
      </w:tr>
    </w:tbl>
    <w:p>
      <w:pPr>
        <w:pStyle w:val="ListParagraph"/>
        <w:ind w:left="0"/>
        <w:rPr>
          <w:rFonts w:ascii="Times New Roman" w:hAnsi="Times New Roman"/>
        </w:rPr>
      </w:pPr>
    </w:p>
    <w:p>
      <w:pPr>
        <w:pStyle w:val="ListParagraph"/>
        <w:ind w:left="0"/>
        <w:spacing w:after="0" w:line="240"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t>Receptura 2</w:t>
      </w:r>
      <w:r>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 xml:space="preserve"> (Za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360" w:type="dxa"/>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color w:val="FF0000"/>
                <w:rFonts w:ascii="Times New Roman" w:hAnsi="Times New Roman"/>
                <w:sz w:val="32"/>
                <w:szCs w:val="32"/>
              </w:rPr>
              <w:t>SALATA OD PEČENE CVEKLE</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Salate</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35min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1</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 xml:space="preserve">͌ </w:t>
            </w:r>
            <w:r>
              <w:rPr>
                <w:color w:val="FF0000"/>
                <w:rFonts w:ascii="Arial Narrow" w:hAnsi="Arial Narrow"/>
                <w:sz w:val="20"/>
                <w:szCs w:val="20"/>
              </w:rPr>
              <w:t>260g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Cvekla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160</w:t>
            </w:r>
          </w:p>
        </w:tc>
        <w:tc>
          <w:tcPr>
            <w:vAlign w:val="top"/>
            <w:tcW w:w="900" w:type="dxa"/>
          </w:tcPr>
          <w:p>
            <w:pPr>
              <w:pStyle w:val="Normal"/>
              <w:jc w:val="center"/>
              <w:spacing w:after="0" w:line="240" w:lineRule="auto"/>
            </w:pPr>
            <w:r>
              <w:rPr>
                <w:rFonts w:ascii="Times New Roman" w:hAnsi="Times New Roman"/>
                <w:sz w:val="24"/>
                <w:szCs w:val="24"/>
              </w:rPr>
              <w:t>25</w:t>
            </w:r>
          </w:p>
        </w:tc>
        <w:tc>
          <w:tcPr>
            <w:vAlign w:val="top"/>
            <w:tcW w:w="1350" w:type="dxa"/>
          </w:tcPr>
          <w:p>
            <w:pPr>
              <w:pStyle w:val="Normal"/>
              <w:jc w:val="center"/>
              <w:spacing w:after="0" w:line="240" w:lineRule="auto"/>
            </w:pPr>
            <w:r>
              <w:rPr>
                <w:rFonts w:ascii="Times New Roman" w:hAnsi="Times New Roman"/>
                <w:sz w:val="24"/>
                <w:szCs w:val="24"/>
              </w:rPr>
              <w:t>120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4"/>
                <w:szCs w:val="24"/>
              </w:rPr>
              <w:t>Pomorandža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70</w:t>
            </w:r>
          </w:p>
        </w:tc>
        <w:tc>
          <w:tcPr>
            <w:vAlign w:val="top"/>
            <w:tcW w:w="900" w:type="dxa"/>
          </w:tcPr>
          <w:p>
            <w:pPr>
              <w:pStyle w:val="Normal"/>
              <w:jc w:val="center"/>
              <w:spacing w:after="0" w:line="240" w:lineRule="auto"/>
            </w:pPr>
            <w:r>
              <w:rPr>
                <w:rFonts w:ascii="Times New Roman" w:hAnsi="Times New Roman"/>
                <w:sz w:val="24"/>
                <w:szCs w:val="24"/>
              </w:rPr>
              <w:t>15</w:t>
            </w:r>
          </w:p>
        </w:tc>
        <w:tc>
          <w:tcPr>
            <w:vAlign w:val="top"/>
            <w:tcW w:w="1350" w:type="dxa"/>
          </w:tcPr>
          <w:p>
            <w:pPr>
              <w:pStyle w:val="Normal"/>
              <w:jc w:val="center"/>
              <w:spacing w:after="0" w:line="240" w:lineRule="auto"/>
            </w:pPr>
            <w:r>
              <w:rPr>
                <w:rFonts w:ascii="Times New Roman" w:hAnsi="Times New Roman"/>
                <w:sz w:val="24"/>
                <w:szCs w:val="24"/>
              </w:rPr>
              <w:t>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Zelena salata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112</w:t>
            </w:r>
          </w:p>
        </w:tc>
        <w:tc>
          <w:tcPr>
            <w:vAlign w:val="top"/>
            <w:tcW w:w="900" w:type="dxa"/>
          </w:tcPr>
          <w:p>
            <w:pPr>
              <w:pStyle w:val="Normal"/>
              <w:jc w:val="center"/>
              <w:spacing w:after="0" w:line="240" w:lineRule="auto"/>
            </w:pPr>
            <w:r>
              <w:rPr>
                <w:rFonts w:ascii="Times New Roman" w:hAnsi="Times New Roman"/>
                <w:sz w:val="24"/>
                <w:szCs w:val="24"/>
              </w:rPr>
              <w:t>10</w:t>
            </w:r>
          </w:p>
        </w:tc>
        <w:tc>
          <w:tcPr>
            <w:vAlign w:val="top"/>
            <w:tcW w:w="1350" w:type="dxa"/>
          </w:tcPr>
          <w:p>
            <w:pPr>
              <w:pStyle w:val="Normal"/>
              <w:jc w:val="center"/>
              <w:spacing w:after="0" w:line="240" w:lineRule="auto"/>
            </w:pPr>
            <w:r>
              <w:rPr>
                <w:rFonts w:ascii="Times New Roman" w:hAnsi="Times New Roman"/>
                <w:sz w:val="24"/>
                <w:szCs w:val="24"/>
              </w:rPr>
              <w:t>100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Vinegret, balsamico</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20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71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before="120" w:after="0" w:line="240" w:lineRule="auto"/>
            </w:pPr>
            <w:r>
              <w:rPr>
                <w:rFonts w:ascii="Arial Narrow" w:hAnsi="Arial Narrow"/>
                <w:sz w:val="24"/>
                <w:szCs w:val="44"/>
              </w:rPr>
              <w:t>- Cveklu ispeći, oguliti i iseći na kocke.</w:t>
            </w:r>
          </w:p>
          <w:p>
            <w:pPr>
              <w:pStyle w:val="Normal"/>
              <w:jc w:val="both"/>
              <w:spacing w:before="120" w:after="0" w:line="240" w:lineRule="auto"/>
            </w:pPr>
            <w:r>
              <w:rPr>
                <w:rFonts w:ascii="Arial Narrow" w:hAnsi="Arial Narrow"/>
                <w:sz w:val="24"/>
                <w:szCs w:val="44"/>
              </w:rPr>
              <w:t>- Pomorandžu oguliti i iseći na kriške.</w:t>
            </w:r>
          </w:p>
          <w:p>
            <w:pPr>
              <w:pStyle w:val="Normal"/>
              <w:jc w:val="both"/>
              <w:spacing w:before="120" w:after="0" w:line="240" w:lineRule="auto"/>
            </w:pPr>
            <w:r>
              <w:rPr>
                <w:rFonts w:ascii="Arial Narrow" w:hAnsi="Arial Narrow"/>
                <w:sz w:val="24"/>
                <w:szCs w:val="44"/>
              </w:rPr>
              <w:t>- Cveklu pomešati sa salatom i začiniti sa vinegretom.</w:t>
            </w:r>
          </w:p>
          <w:p>
            <w:pPr>
              <w:pStyle w:val="Normal"/>
              <w:jc w:val="both"/>
              <w:spacing w:before="120" w:after="0" w:line="240" w:lineRule="auto"/>
            </w:pPr>
            <w:r>
              <w:rPr>
                <w:rFonts w:ascii="Arial Narrow" w:hAnsi="Arial Narrow"/>
                <w:sz w:val="24"/>
                <w:szCs w:val="44"/>
              </w:rPr>
              <w:t>- Poslužiti sa pomorandžama na vthu.</w:t>
            </w:r>
          </w:p>
        </w:tc>
        <w:tc>
          <w:tcPr>
            <w:gridSpan w:val="2"/>
            <w:shd w:fill="FFFFFF"/>
            <w:vAlign w:val="top"/>
            <w:tcW w:w="2610" w:type="dxa"/>
          </w:tcPr>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inline distT="0" distB="0" distL="0" distR="0">
                  <wp:extent cx="2375535" cy="15805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a:stretch>
                            <a:fillRect/>
                          </a:stretch>
                        </pic:blipFill>
                        <pic:spPr bwMode="auto">
                          <a:xfrm>
                            <a:off x="0" y="0"/>
                            <a:ext cx="2375535" cy="1580515"/>
                          </a:xfrm>
                          <a:prstGeom prst="rect">
                            <a:avLst/>
                          </a:prstGeom>
                          <a:noFill/>
                        </pic:spPr>
                      </pic:pic>
                    </a:graphicData>
                  </a:graphic>
                </wp:inline>
              </w:drawing>
            </w:r>
          </w:p>
        </w:tc>
      </w:tr>
    </w:tbl>
    <w:p>
      <w:pPr>
        <w:pStyle w:val="ListParagraph"/>
        <w:ind w:left="0"/>
        <w:rPr>
          <w:b/>
          <w:i/>
          <w:rFonts w:ascii="Cambria" w:hAnsi="Cambria"/>
          <w:sz w:val="24"/>
          <w:szCs w:val="24"/>
        </w:rPr>
      </w:pPr>
    </w:p>
    <w:p>
      <w:pPr>
        <w:pStyle w:val="ListParagraph"/>
        <w:ind w:left="0"/>
        <w:spacing w:after="0" w:line="240" w:lineRule="auto"/>
        <w:rPr>
          <w:rFonts w:ascii="Times New Roman" w:hAnsi="Times New Roman"/>
          <w:sz w:val="24"/>
          <w:szCs w:val="24"/>
        </w:rPr>
      </w:pPr>
    </w:p>
    <w:p>
      <w:pPr>
        <w:pStyle w:val="Normal"/>
        <w:jc w:val="both"/>
        <w:spacing w:after="0" w:line="240"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t>Receptura 2</w:t>
      </w:r>
      <w:r>
        <w:rPr>
          <w:rFonts w:ascii="Times New Roman" w:hAnsi="Times New Roman"/>
          <w:sz w:val="24"/>
          <w:szCs w:val="24"/>
        </w:rPr>
        <w:t>3</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360" w:type="dxa"/>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SALATA SA PARADAJZOM I MOCARELOM</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Salate</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30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6</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 xml:space="preserve">͌ </w:t>
            </w:r>
            <w:r>
              <w:rPr>
                <w:color w:val="FF0000"/>
                <w:rFonts w:ascii="Arial Narrow" w:hAnsi="Arial Narrow"/>
                <w:sz w:val="20"/>
                <w:szCs w:val="20"/>
              </w:rPr>
              <w:t>260g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Špargla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1000</w:t>
            </w:r>
          </w:p>
        </w:tc>
        <w:tc>
          <w:tcPr>
            <w:vAlign w:val="top"/>
            <w:tcW w:w="900" w:type="dxa"/>
          </w:tcPr>
          <w:p>
            <w:pPr>
              <w:pStyle w:val="Normal"/>
              <w:jc w:val="center"/>
              <w:spacing w:after="0" w:line="240" w:lineRule="auto"/>
            </w:pPr>
            <w:r>
              <w:rPr>
                <w:rFonts w:ascii="Times New Roman" w:hAnsi="Times New Roman"/>
                <w:sz w:val="24"/>
                <w:szCs w:val="24"/>
              </w:rPr>
              <w:t>5</w:t>
            </w:r>
          </w:p>
        </w:tc>
        <w:tc>
          <w:tcPr>
            <w:vAlign w:val="top"/>
            <w:tcW w:w="1350" w:type="dxa"/>
          </w:tcPr>
          <w:p>
            <w:pPr>
              <w:pStyle w:val="Normal"/>
              <w:jc w:val="center"/>
              <w:spacing w:after="0" w:line="240" w:lineRule="auto"/>
            </w:pPr>
            <w:r>
              <w:rPr>
                <w:rFonts w:ascii="Times New Roman" w:hAnsi="Times New Roman"/>
                <w:sz w:val="24"/>
                <w:szCs w:val="24"/>
              </w:rPr>
              <w:t>960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2.</w:t>
            </w:r>
          </w:p>
        </w:tc>
        <w:tc>
          <w:tcPr>
            <w:gridSpan w:val="2"/>
            <w:vAlign w:val="top"/>
            <w:tcW w:w="2973" w:type="dxa"/>
          </w:tcPr>
          <w:p>
            <w:pPr>
              <w:pStyle w:val="Normal"/>
              <w:spacing w:after="0" w:line="240" w:lineRule="auto"/>
            </w:pPr>
            <w:r>
              <w:rPr>
                <w:rFonts w:ascii="Times New Roman" w:hAnsi="Times New Roman"/>
                <w:sz w:val="24"/>
                <w:szCs w:val="24"/>
              </w:rPr>
              <w:t>Vinegret, osnovni</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360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360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Zelena salata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112</w:t>
            </w:r>
          </w:p>
        </w:tc>
        <w:tc>
          <w:tcPr>
            <w:vAlign w:val="top"/>
            <w:tcW w:w="900" w:type="dxa"/>
          </w:tcPr>
          <w:p>
            <w:pPr>
              <w:pStyle w:val="Normal"/>
              <w:jc w:val="center"/>
              <w:spacing w:after="0" w:line="240" w:lineRule="auto"/>
            </w:pPr>
            <w:r>
              <w:rPr>
                <w:rFonts w:ascii="Times New Roman" w:hAnsi="Times New Roman"/>
                <w:sz w:val="24"/>
                <w:szCs w:val="24"/>
              </w:rPr>
              <w:t>10</w:t>
            </w:r>
          </w:p>
        </w:tc>
        <w:tc>
          <w:tcPr>
            <w:vAlign w:val="top"/>
            <w:tcW w:w="1350" w:type="dxa"/>
          </w:tcPr>
          <w:p>
            <w:pPr>
              <w:pStyle w:val="Normal"/>
              <w:jc w:val="center"/>
              <w:spacing w:after="0" w:line="240" w:lineRule="auto"/>
            </w:pPr>
            <w:r>
              <w:rPr>
                <w:rFonts w:ascii="Times New Roman" w:hAnsi="Times New Roman"/>
                <w:sz w:val="24"/>
                <w:szCs w:val="24"/>
              </w:rPr>
              <w:t>100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Paradajz</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400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360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4"/>
                <w:szCs w:val="24"/>
              </w:rPr>
              <w:t>Mocarela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360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360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7.</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8.</w:t>
            </w:r>
          </w:p>
        </w:tc>
        <w:tc>
          <w:tcPr>
            <w:gridSpan w:val="2"/>
            <w:vAlign w:val="top"/>
            <w:tcW w:w="2973" w:type="dxa"/>
          </w:tcPr>
          <w:p>
            <w:pPr>
              <w:pStyle w:val="Normal"/>
              <w:spacing w:after="0" w:line="240" w:lineRule="auto"/>
            </w:pPr>
            <w:r>
              <w:rPr>
                <w:rFonts w:ascii="Times New Roman" w:hAnsi="Times New Roman"/>
                <w:sz w:val="24"/>
                <w:szCs w:val="24"/>
              </w:rPr>
              <w:t>Bosiljak</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15</w:t>
            </w:r>
          </w:p>
        </w:tc>
        <w:tc>
          <w:tcPr>
            <w:vAlign w:val="top"/>
            <w:tcW w:w="1710" w:type="dxa"/>
          </w:tcPr>
          <w:p>
            <w:pPr>
              <w:pStyle w:val="Normal"/>
              <w:spacing w:after="0" w:line="240" w:lineRule="auto"/>
            </w:pPr>
            <w:r>
              <w:rPr>
                <w:rFonts w:ascii="Times New Roman" w:hAnsi="Times New Roman"/>
                <w:sz w:val="24"/>
                <w:szCs w:val="24"/>
              </w:rPr>
              <w:t>Svež</w:t>
            </w: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after="0" w:line="240" w:lineRule="auto"/>
            </w:pPr>
            <w:r>
              <w:rPr>
                <w:rFonts w:ascii="Arial Narrow" w:hAnsi="Arial Narrow"/>
                <w:sz w:val="24"/>
                <w:szCs w:val="44"/>
              </w:rPr>
              <w:t>- Listove bosiljka oprati i iseći na šifonade.</w:t>
            </w:r>
          </w:p>
          <w:p>
            <w:pPr>
              <w:pStyle w:val="Normal"/>
              <w:jc w:val="both"/>
              <w:spacing w:after="0" w:line="240" w:lineRule="auto"/>
            </w:pPr>
            <w:r>
              <w:rPr>
                <w:rFonts w:ascii="Arial Narrow" w:hAnsi="Arial Narrow"/>
                <w:sz w:val="24"/>
                <w:szCs w:val="44"/>
              </w:rPr>
              <w:t xml:space="preserve">- Odseći drvenaste krajeve špargle i blanširati u posoljenoj vodi. Ocediti i marinirati u 180 ml vinigreta oko 15 minuta. </w:t>
            </w:r>
          </w:p>
          <w:p>
            <w:pPr>
              <w:pStyle w:val="Normal"/>
              <w:jc w:val="both"/>
              <w:spacing w:after="0" w:line="240" w:lineRule="auto"/>
            </w:pPr>
            <w:r>
              <w:rPr>
                <w:rFonts w:ascii="Arial Narrow" w:hAnsi="Arial Narrow"/>
                <w:sz w:val="24"/>
                <w:szCs w:val="44"/>
              </w:rPr>
              <w:t>- Paradajzu odstraniti deo do peteljke i svaki iseći na 6 krišaka.</w:t>
            </w:r>
          </w:p>
          <w:p>
            <w:pPr>
              <w:pStyle w:val="Normal"/>
              <w:jc w:val="both"/>
              <w:spacing w:after="0" w:line="240" w:lineRule="auto"/>
            </w:pPr>
            <w:r>
              <w:rPr>
                <w:rFonts w:ascii="Arial Narrow" w:hAnsi="Arial Narrow"/>
                <w:sz w:val="24"/>
                <w:szCs w:val="44"/>
              </w:rPr>
              <w:t xml:space="preserve">- Iseći mocarelu na 18 kriški. </w:t>
            </w:r>
          </w:p>
          <w:p>
            <w:pPr>
              <w:pStyle w:val="Normal"/>
              <w:jc w:val="both"/>
              <w:spacing w:after="0" w:line="240" w:lineRule="auto"/>
            </w:pPr>
            <w:r>
              <w:rPr>
                <w:rFonts w:ascii="Arial Narrow" w:hAnsi="Arial Narrow"/>
                <w:sz w:val="24"/>
                <w:szCs w:val="44"/>
              </w:rPr>
              <w:t xml:space="preserve">- Složiti paradajz, mocarelu i šparglu na 6 tanjira, koristeći salatu kao podlogu. </w:t>
            </w:r>
          </w:p>
          <w:p>
            <w:pPr>
              <w:pStyle w:val="Normal"/>
              <w:jc w:val="both"/>
              <w:spacing w:after="0" w:line="240" w:lineRule="auto"/>
            </w:pPr>
            <w:r>
              <w:rPr>
                <w:rFonts w:ascii="Arial Narrow" w:hAnsi="Arial Narrow"/>
                <w:sz w:val="24"/>
                <w:szCs w:val="44"/>
              </w:rPr>
              <w:t>- Preliti ostatkom dresinga i dekorisati isečenim bosiljkom.</w:t>
            </w:r>
          </w:p>
          <w:p>
            <w:pPr>
              <w:pStyle w:val="Normal"/>
              <w:jc w:val="both"/>
              <w:spacing w:before="120" w:after="0" w:line="240" w:lineRule="auto"/>
            </w:pPr>
          </w:p>
        </w:tc>
        <w:tc>
          <w:tcPr>
            <w:gridSpan w:val="2"/>
            <w:shd w:fill="FFFFFF"/>
            <w:vAlign w:val="top"/>
            <w:tcW w:w="2610" w:type="dxa"/>
          </w:tcPr>
          <w:p>
            <w:pPr>
              <w:pStyle w:val="Normal"/>
              <w:jc w:val="both"/>
              <w:spacing w:before="120" w:after="120" w:line="240" w:lineRule="auto"/>
            </w:pPr>
            <w:r>
              <w:rPr>
                <w:rFonts w:ascii="Arial Narrow" w:hAnsi="Arial Narrow"/>
                <w:sz w:val="24"/>
                <w:szCs w:val="44"/>
              </w:rPr>
              <w:t>-Metod: Blanširanje</w:t>
            </w:r>
          </w:p>
          <w:p>
            <w:pPr>
              <w:pStyle w:val="Normal"/>
              <w:jc w:val="both"/>
              <w:spacing w:before="120" w:after="120" w:line="240" w:lineRule="auto"/>
            </w:pPr>
            <w:r>
              <w:rPr>
                <w:rFonts w:ascii="Arial Narrow" w:hAnsi="Arial Narrow"/>
                <w:sz w:val="24"/>
                <w:szCs w:val="44"/>
              </w:rPr>
              <w:t>-Temperatura: 83˚C</w:t>
            </w:r>
          </w:p>
          <w:p>
            <w:pPr>
              <w:pStyle w:val="Normal"/>
              <w:jc w:val="both"/>
              <w:spacing w:before="120" w:after="120" w:line="240" w:lineRule="auto"/>
            </w:pPr>
            <w:r>
              <w:rPr>
                <w:rFonts w:ascii="Arial Narrow" w:hAnsi="Arial Narrow"/>
                <w:sz w:val="24"/>
                <w:szCs w:val="44"/>
              </w:rPr>
              <w:t>-Vreme: oko 1 min</w:t>
            </w:r>
          </w:p>
        </w:tc>
        <w:tc>
          <w:tcPr>
            <w:gridSpan w:val="3"/>
            <w:shd w:fill="FFFFFF"/>
            <w:vAlign w:val="top"/>
            <w:tcW w:w="3960" w:type="dxa"/>
          </w:tcPr>
          <w:p>
            <w:pPr>
              <w:pStyle w:val="Normal"/>
              <w:spacing w:after="0" w:line="240" w:lineRule="auto"/>
            </w:pPr>
            <w:r>
              <w:rPr>
                <w:noProof/>
              </w:rPr>
              <w:drawing>
                <wp:anchor distT="0" distB="0" distL="114300" distR="114300" simplePos="0" relativeHeight="251658240" behindDoc="0" locked="0" layoutInCell="1" allowOverlap="1" wp14:anchorId="7DEABBC1" wp14:editId="3131C523">
                  <wp:simplePos x="0" y="0"/>
                  <wp:positionH relativeFrom="margin">
                    <wp:posOffset>5715</wp:posOffset>
                  </wp:positionH>
                  <wp:positionV relativeFrom="margin">
                    <wp:posOffset>219075</wp:posOffset>
                  </wp:positionV>
                  <wp:extent cx="2371725" cy="1905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4"/>
                          <a:stretch>
                            <a:fillRect/>
                          </a:stretch>
                        </pic:blipFill>
                        <pic:spPr bwMode="auto">
                          <a:xfrm>
                            <a:off x="0" y="0"/>
                            <a:ext cx="2371725" cy="1905000"/>
                          </a:xfrm>
                          <a:prstGeom prst="rect">
                            <a:avLst/>
                          </a:prstGeom>
                          <a:noFill/>
                        </pic:spPr>
                      </pic:pic>
                    </a:graphicData>
                  </a:graphic>
                </wp:anchor>
              </w:drawing>
            </w:r>
          </w:p>
        </w:tc>
      </w:tr>
    </w:tbl>
    <w:p>
      <w:pPr>
        <w:pStyle w:val="Default"/>
        <w:rPr>
          <w:b/>
          <w:i/>
          <w:sz w:val="22"/>
          <w:szCs w:val="22"/>
        </w:rPr>
      </w:pPr>
    </w:p>
    <w:p>
      <w:pPr>
        <w:pStyle w:val="Default"/>
      </w:pPr>
      <w:r>
        <w:rPr>
          <w:rFonts w:ascii="Times New Roman" w:hAnsi="Times New Roman"/>
        </w:rPr>
        <w:br w:type="page"/>
      </w:r>
      <w:r>
        <w:rPr>
          <w:rFonts w:ascii="Times New Roman" w:hAnsi="Times New Roman"/>
        </w:rPr>
        <w:t>Receptura 2</w:t>
      </w:r>
      <w:r>
        <w:rPr>
          <w:rFonts w:ascii="Times New Roman" w:hAnsi="Times New Roman"/>
        </w:rPr>
        <w:t>4</w:t>
      </w:r>
      <w:r>
        <w:rPr>
          <w:rFonts w:ascii="Times New Roman" w:hAnsi="Times New Roman"/>
        </w:rPr>
        <w:t xml:space="preserve">. </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360" w:type="dxa"/>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SALATA OD PARADAJZA</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Salata</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1</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 xml:space="preserve">͌ </w:t>
            </w:r>
            <w:r>
              <w:rPr>
                <w:color w:val="FF0000"/>
                <w:rFonts w:ascii="Arial Narrow" w:hAnsi="Arial Narrow"/>
                <w:sz w:val="20"/>
                <w:szCs w:val="20"/>
              </w:rPr>
              <w:t>200g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Paradajz</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210</w:t>
            </w:r>
          </w:p>
        </w:tc>
        <w:tc>
          <w:tcPr>
            <w:vAlign w:val="top"/>
            <w:tcW w:w="900" w:type="dxa"/>
          </w:tcPr>
          <w:p>
            <w:pPr>
              <w:pStyle w:val="Normal"/>
              <w:jc w:val="center"/>
              <w:spacing w:after="0" w:line="240" w:lineRule="auto"/>
            </w:pPr>
            <w:r>
              <w:rPr>
                <w:rFonts w:ascii="Times New Roman" w:hAnsi="Times New Roman"/>
                <w:sz w:val="24"/>
                <w:szCs w:val="24"/>
              </w:rPr>
              <w:t>5</w:t>
            </w:r>
          </w:p>
        </w:tc>
        <w:tc>
          <w:tcPr>
            <w:vAlign w:val="top"/>
            <w:tcW w:w="1350" w:type="dxa"/>
          </w:tcPr>
          <w:p>
            <w:pPr>
              <w:pStyle w:val="Normal"/>
              <w:jc w:val="center"/>
              <w:spacing w:after="0" w:line="240" w:lineRule="auto"/>
            </w:pPr>
            <w:r>
              <w:rPr>
                <w:rFonts w:ascii="Times New Roman" w:hAnsi="Times New Roman"/>
                <w:sz w:val="24"/>
                <w:szCs w:val="24"/>
              </w:rPr>
              <w:t>200</w:t>
            </w:r>
          </w:p>
        </w:tc>
        <w:tc>
          <w:tcPr>
            <w:vAlign w:val="top"/>
            <w:tcW w:w="1710" w:type="dxa"/>
          </w:tcPr>
          <w:p>
            <w:pPr>
              <w:pStyle w:val="Normal"/>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2.</w:t>
            </w:r>
          </w:p>
        </w:tc>
        <w:tc>
          <w:tcPr>
            <w:gridSpan w:val="2"/>
            <w:vAlign w:val="center"/>
            <w:tcW w:w="2973" w:type="dxa"/>
          </w:tcPr>
          <w:p>
            <w:pPr>
              <w:pStyle w:val="Normal"/>
              <w:spacing w:after="0" w:line="240" w:lineRule="auto"/>
            </w:pPr>
            <w:r>
              <w:rPr>
                <w:rFonts w:ascii="Times New Roman" w:hAnsi="Times New Roman"/>
                <w:sz w:val="24"/>
                <w:szCs w:val="24"/>
              </w:rPr>
              <w:t>Vinegret, sa crvenim vinskim sirćetom</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10</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10</w:t>
            </w:r>
          </w:p>
        </w:tc>
        <w:tc>
          <w:tcPr>
            <w:vAlign w:val="center"/>
            <w:tcW w:w="1710" w:type="dxa"/>
          </w:tcPr>
          <w:p>
            <w:pPr>
              <w:pStyle w:val="Normal"/>
              <w:jc w:val="center"/>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Bosiljak</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1710" w:type="dxa"/>
          </w:tcPr>
          <w:p>
            <w:pPr>
              <w:pStyle w:val="Normal"/>
              <w:spacing w:after="0" w:line="240" w:lineRule="auto"/>
            </w:pPr>
            <w:r>
              <w:rPr>
                <w:rFonts w:ascii="Times New Roman" w:hAnsi="Times New Roman"/>
                <w:sz w:val="24"/>
                <w:szCs w:val="24"/>
              </w:rPr>
              <w:t>Chifonade</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71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before="120" w:after="120" w:line="240" w:lineRule="auto"/>
            </w:pPr>
            <w:r>
              <w:rPr>
                <w:rFonts w:ascii="Arial Narrow" w:hAnsi="Arial Narrow"/>
                <w:sz w:val="24"/>
                <w:szCs w:val="44"/>
              </w:rPr>
              <w:t xml:space="preserve">- Paradajz pripremiti i iseći na kolukove debljine do 5 mm. </w:t>
            </w:r>
          </w:p>
          <w:p>
            <w:pPr>
              <w:pStyle w:val="Normal"/>
              <w:jc w:val="both"/>
              <w:spacing w:before="120" w:after="120" w:line="240" w:lineRule="auto"/>
            </w:pPr>
            <w:r>
              <w:rPr>
                <w:rFonts w:ascii="Arial Narrow" w:hAnsi="Arial Narrow"/>
                <w:sz w:val="24"/>
                <w:szCs w:val="44"/>
              </w:rPr>
              <w:t>Kolutove složiti na kružni tanjir u krug, posuti bosiljkom, začiniti sa soli, biberom i uljem. Servirati..</w:t>
            </w:r>
          </w:p>
        </w:tc>
        <w:tc>
          <w:tcPr>
            <w:gridSpan w:val="2"/>
            <w:shd w:fill="FFFFFF"/>
            <w:vAlign w:val="top"/>
            <w:tcW w:w="2610" w:type="dxa"/>
          </w:tcPr>
          <w:p>
            <w:pPr>
              <w:pStyle w:val="Normal"/>
              <w:jc w:val="both"/>
              <w:spacing w:before="120" w:after="120" w:line="240" w:lineRule="auto"/>
              <w:rPr>
                <w:rFonts w:ascii="Arial Narrow" w:hAnsi="Arial Narrow"/>
                <w:sz w:val="24"/>
                <w:szCs w:val="44"/>
              </w:rPr>
            </w:pPr>
          </w:p>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inline distT="0" distB="0" distL="0" distR="0">
                  <wp:extent cx="2374265" cy="1381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5"/>
                          <a:stretch>
                            <a:fillRect/>
                          </a:stretch>
                        </pic:blipFill>
                        <pic:spPr bwMode="auto">
                          <a:xfrm>
                            <a:off x="0" y="0"/>
                            <a:ext cx="2374265" cy="1381125"/>
                          </a:xfrm>
                          <a:prstGeom prst="rect">
                            <a:avLst/>
                          </a:prstGeom>
                          <a:noFill/>
                        </pic:spPr>
                      </pic:pic>
                    </a:graphicData>
                  </a:graphic>
                </wp:inline>
              </w:drawing>
            </w:r>
          </w:p>
        </w:tc>
      </w:tr>
    </w:tbl>
    <w:p>
      <w:pPr>
        <w:pStyle w:val="ListParagraph"/>
        <w:ind w:left="0"/>
        <w:rPr>
          <w:rFonts w:ascii="Cambria" w:hAnsi="Cambria"/>
          <w:sz w:val="24"/>
          <w:szCs w:val="24"/>
        </w:rPr>
      </w:pPr>
    </w:p>
    <w:p>
      <w:pPr>
        <w:pStyle w:val="ListParagraph"/>
        <w:ind w:left="0"/>
        <w:spacing w:after="0" w:line="240" w:lineRule="auto"/>
      </w:pPr>
      <w:r>
        <w:rPr>
          <w:rFonts w:ascii="Times New Roman" w:hAnsi="Times New Roman"/>
          <w:sz w:val="24"/>
          <w:szCs w:val="24"/>
        </w:rPr>
        <w:br w:type="page"/>
      </w:r>
      <w:r>
        <w:rPr>
          <w:rFonts w:ascii="Times New Roman" w:hAnsi="Times New Roman"/>
          <w:sz w:val="24"/>
          <w:szCs w:val="24"/>
        </w:rPr>
        <w:t>Receptura 2</w:t>
      </w:r>
      <w:r>
        <w:rPr>
          <w:rFonts w:ascii="Times New Roman" w:hAnsi="Times New Roman"/>
          <w:sz w:val="24"/>
          <w:szCs w:val="24"/>
        </w:rPr>
        <w:t>5</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LISNATA SALATA</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Salata</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7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1</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 xml:space="preserve">͌ </w:t>
            </w:r>
            <w:r>
              <w:rPr>
                <w:color w:val="FF0000"/>
                <w:rFonts w:ascii="Arial Narrow" w:hAnsi="Arial Narrow"/>
                <w:sz w:val="20"/>
                <w:szCs w:val="20"/>
              </w:rPr>
              <w:t>180g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Salata, puterica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89</w:t>
            </w:r>
          </w:p>
        </w:tc>
        <w:tc>
          <w:tcPr>
            <w:vAlign w:val="top"/>
            <w:tcW w:w="900" w:type="dxa"/>
          </w:tcPr>
          <w:p>
            <w:pPr>
              <w:pStyle w:val="Normal"/>
              <w:jc w:val="center"/>
              <w:spacing w:after="0" w:line="240" w:lineRule="auto"/>
            </w:pPr>
            <w:r>
              <w:rPr>
                <w:rFonts w:ascii="Times New Roman" w:hAnsi="Times New Roman"/>
                <w:sz w:val="24"/>
                <w:szCs w:val="24"/>
              </w:rPr>
              <w:t>10</w:t>
            </w:r>
          </w:p>
        </w:tc>
        <w:tc>
          <w:tcPr>
            <w:vAlign w:val="top"/>
            <w:tcW w:w="1350" w:type="dxa"/>
          </w:tcPr>
          <w:p>
            <w:pPr>
              <w:pStyle w:val="Normal"/>
              <w:jc w:val="center"/>
              <w:spacing w:after="0" w:line="240" w:lineRule="auto"/>
            </w:pPr>
            <w:r>
              <w:rPr>
                <w:rFonts w:ascii="Times New Roman" w:hAnsi="Times New Roman"/>
                <w:sz w:val="24"/>
                <w:szCs w:val="24"/>
              </w:rPr>
              <w:t>80</w:t>
            </w:r>
          </w:p>
        </w:tc>
        <w:tc>
          <w:tcPr>
            <w:vAlign w:val="top"/>
            <w:tcW w:w="1710" w:type="dxa"/>
          </w:tcPr>
          <w:p>
            <w:pPr>
              <w:pStyle w:val="Normal"/>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2.</w:t>
            </w:r>
          </w:p>
        </w:tc>
        <w:tc>
          <w:tcPr>
            <w:gridSpan w:val="2"/>
            <w:vAlign w:val="center"/>
            <w:tcW w:w="2973" w:type="dxa"/>
          </w:tcPr>
          <w:p>
            <w:pPr>
              <w:pStyle w:val="Normal"/>
              <w:spacing w:after="0" w:line="240" w:lineRule="auto"/>
            </w:pPr>
            <w:r>
              <w:rPr>
                <w:rFonts w:ascii="Times New Roman" w:hAnsi="Times New Roman"/>
                <w:sz w:val="24"/>
                <w:szCs w:val="24"/>
              </w:rPr>
              <w:t>Salata, hrastov list</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89</w:t>
            </w:r>
          </w:p>
        </w:tc>
        <w:tc>
          <w:tcPr>
            <w:vAlign w:val="center"/>
            <w:tcW w:w="900" w:type="dxa"/>
          </w:tcPr>
          <w:p>
            <w:pPr>
              <w:pStyle w:val="Normal"/>
              <w:jc w:val="center"/>
              <w:spacing w:after="0" w:line="240" w:lineRule="auto"/>
            </w:pPr>
            <w:r>
              <w:rPr>
                <w:rFonts w:ascii="Times New Roman" w:hAnsi="Times New Roman"/>
                <w:sz w:val="24"/>
                <w:szCs w:val="24"/>
              </w:rPr>
              <w:t>10</w:t>
            </w:r>
          </w:p>
        </w:tc>
        <w:tc>
          <w:tcPr>
            <w:vAlign w:val="center"/>
            <w:tcW w:w="1350" w:type="dxa"/>
          </w:tcPr>
          <w:p>
            <w:pPr>
              <w:pStyle w:val="Normal"/>
              <w:jc w:val="center"/>
              <w:spacing w:after="0" w:line="240" w:lineRule="auto"/>
            </w:pPr>
            <w:r>
              <w:rPr>
                <w:rFonts w:ascii="Times New Roman" w:hAnsi="Times New Roman"/>
                <w:sz w:val="24"/>
                <w:szCs w:val="24"/>
              </w:rPr>
              <w:t>80</w:t>
            </w:r>
          </w:p>
        </w:tc>
        <w:tc>
          <w:tcPr>
            <w:vAlign w:val="center"/>
            <w:tcW w:w="1710" w:type="dxa"/>
          </w:tcPr>
          <w:p>
            <w:pPr>
              <w:pStyle w:val="Normal"/>
              <w:jc w:val="center"/>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Rukola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21</w:t>
            </w:r>
          </w:p>
        </w:tc>
        <w:tc>
          <w:tcPr>
            <w:vAlign w:val="top"/>
            <w:tcW w:w="900" w:type="dxa"/>
          </w:tcPr>
          <w:p>
            <w:pPr>
              <w:pStyle w:val="Normal"/>
              <w:jc w:val="center"/>
              <w:spacing w:after="0" w:line="240" w:lineRule="auto"/>
            </w:pPr>
            <w:r>
              <w:rPr>
                <w:rFonts w:ascii="Times New Roman" w:hAnsi="Times New Roman"/>
                <w:sz w:val="24"/>
                <w:szCs w:val="24"/>
              </w:rPr>
              <w:t>5</w:t>
            </w:r>
          </w:p>
        </w:tc>
        <w:tc>
          <w:tcPr>
            <w:vAlign w:val="top"/>
            <w:tcW w:w="1350" w:type="dxa"/>
          </w:tcPr>
          <w:p>
            <w:pPr>
              <w:pStyle w:val="Normal"/>
              <w:jc w:val="center"/>
              <w:spacing w:after="0" w:line="240" w:lineRule="auto"/>
            </w:pPr>
            <w:r>
              <w:rPr>
                <w:rFonts w:ascii="Times New Roman" w:hAnsi="Times New Roman"/>
                <w:sz w:val="24"/>
                <w:szCs w:val="24"/>
              </w:rPr>
              <w:t>20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4"/>
                <w:szCs w:val="24"/>
              </w:rPr>
              <w:t>Dresing, italijanski</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1710" w:type="dxa"/>
          </w:tcPr>
          <w:p>
            <w:pPr>
              <w:pStyle w:val="Normal"/>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before="120" w:after="120" w:line="240" w:lineRule="auto"/>
            </w:pPr>
            <w:r>
              <w:rPr>
                <w:rFonts w:ascii="Arial Narrow" w:hAnsi="Arial Narrow"/>
                <w:sz w:val="24"/>
                <w:szCs w:val="44"/>
              </w:rPr>
              <w:t>- Oprati i osušiti listove salate, i lagano umešati sa dresingom.</w:t>
            </w:r>
          </w:p>
          <w:p>
            <w:pPr>
              <w:pStyle w:val="Normal"/>
              <w:jc w:val="both"/>
              <w:spacing w:before="120" w:after="120" w:line="240" w:lineRule="auto"/>
            </w:pPr>
          </w:p>
        </w:tc>
        <w:tc>
          <w:tcPr>
            <w:gridSpan w:val="2"/>
            <w:shd w:fill="FFFFFF"/>
            <w:vAlign w:val="top"/>
            <w:tcW w:w="2610" w:type="dxa"/>
          </w:tcPr>
          <w:p>
            <w:pPr>
              <w:pStyle w:val="Normal"/>
              <w:jc w:val="both"/>
              <w:spacing w:before="120" w:after="120" w:line="240" w:lineRule="auto"/>
              <w:rPr>
                <w:rFonts w:ascii="Arial Narrow" w:hAnsi="Arial Narrow"/>
                <w:sz w:val="24"/>
                <w:szCs w:val="44"/>
              </w:rPr>
            </w:pPr>
          </w:p>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inline distT="0" distB="0" distL="0" distR="0">
                  <wp:extent cx="2375535" cy="1580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6"/>
                          <a:stretch>
                            <a:fillRect/>
                          </a:stretch>
                        </pic:blipFill>
                        <pic:spPr bwMode="auto">
                          <a:xfrm>
                            <a:off x="0" y="0"/>
                            <a:ext cx="2375535" cy="1580515"/>
                          </a:xfrm>
                          <a:prstGeom prst="rect">
                            <a:avLst/>
                          </a:prstGeom>
                          <a:noFill/>
                        </pic:spPr>
                      </pic:pic>
                    </a:graphicData>
                  </a:graphic>
                </wp:inline>
              </w:drawing>
            </w:r>
          </w:p>
        </w:tc>
      </w:tr>
    </w:tbl>
    <w:p>
      <w:pPr>
        <w:pStyle w:val="ListParagraph"/>
        <w:ind w:left="0"/>
        <w:rPr>
          <w:rFonts w:ascii="Cambria" w:hAnsi="Cambria"/>
          <w:sz w:val="24"/>
          <w:szCs w:val="24"/>
        </w:rPr>
      </w:pPr>
    </w:p>
    <w:p>
      <w:pPr>
        <w:pStyle w:val="ListParagraph"/>
        <w:ind w:left="0"/>
        <w:spacing w:after="0" w:line="240"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t>Receptura 2</w:t>
      </w:r>
      <w:r>
        <w:rPr>
          <w:rFonts w:ascii="Times New Roman" w:hAnsi="Times New Roman"/>
          <w:sz w:val="24"/>
          <w:szCs w:val="24"/>
        </w:rPr>
        <w:t>6</w:t>
      </w:r>
      <w:r>
        <w:rPr>
          <w:rFonts w:ascii="Times New Roman" w:hAnsi="Times New Roman"/>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360" w:type="dxa"/>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CEZAR SALATA</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Salata</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15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3</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Times New Roman" w:hAnsi="Times New Roman"/>
                <w:sz w:val="20"/>
                <w:szCs w:val="20"/>
              </w:rPr>
              <w:t xml:space="preserve">͌ </w:t>
            </w:r>
            <w:r>
              <w:rPr>
                <w:color w:val="FF0000"/>
                <w:rFonts w:ascii="Arial Narrow" w:hAnsi="Arial Narrow"/>
                <w:sz w:val="20"/>
                <w:szCs w:val="20"/>
              </w:rPr>
              <w:t>180g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Salata, Rimska</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334</w:t>
            </w:r>
          </w:p>
        </w:tc>
        <w:tc>
          <w:tcPr>
            <w:vAlign w:val="top"/>
            <w:tcW w:w="900" w:type="dxa"/>
          </w:tcPr>
          <w:p>
            <w:pPr>
              <w:pStyle w:val="Normal"/>
              <w:jc w:val="center"/>
              <w:spacing w:after="0" w:line="240" w:lineRule="auto"/>
            </w:pPr>
            <w:r>
              <w:rPr>
                <w:rFonts w:ascii="Times New Roman" w:hAnsi="Times New Roman"/>
                <w:sz w:val="24"/>
                <w:szCs w:val="24"/>
              </w:rPr>
              <w:t>10</w:t>
            </w:r>
          </w:p>
        </w:tc>
        <w:tc>
          <w:tcPr>
            <w:vAlign w:val="top"/>
            <w:tcW w:w="1350" w:type="dxa"/>
          </w:tcPr>
          <w:p>
            <w:pPr>
              <w:pStyle w:val="Normal"/>
              <w:jc w:val="center"/>
              <w:spacing w:after="0" w:line="240" w:lineRule="auto"/>
            </w:pPr>
            <w:r>
              <w:rPr>
                <w:rFonts w:ascii="Times New Roman" w:hAnsi="Times New Roman"/>
                <w:sz w:val="24"/>
                <w:szCs w:val="24"/>
              </w:rPr>
              <w:t>300</w:t>
            </w:r>
          </w:p>
        </w:tc>
        <w:tc>
          <w:tcPr>
            <w:vAlign w:val="top"/>
            <w:tcW w:w="1710" w:type="dxa"/>
          </w:tcPr>
          <w:p>
            <w:pPr>
              <w:pStyle w:val="Normal"/>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2.</w:t>
            </w:r>
          </w:p>
        </w:tc>
        <w:tc>
          <w:tcPr>
            <w:gridSpan w:val="2"/>
            <w:vAlign w:val="center"/>
            <w:tcW w:w="2973" w:type="dxa"/>
          </w:tcPr>
          <w:p>
            <w:pPr>
              <w:pStyle w:val="Normal"/>
              <w:spacing w:after="0" w:line="240" w:lineRule="auto"/>
            </w:pPr>
            <w:r>
              <w:rPr>
                <w:rFonts w:ascii="Times New Roman" w:hAnsi="Times New Roman"/>
                <w:sz w:val="24"/>
                <w:szCs w:val="24"/>
              </w:rPr>
              <w:t>Krutoni</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30</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30</w:t>
            </w:r>
          </w:p>
        </w:tc>
        <w:tc>
          <w:tcPr>
            <w:vAlign w:val="center"/>
            <w:tcW w:w="1710" w:type="dxa"/>
          </w:tcPr>
          <w:p>
            <w:pPr>
              <w:pStyle w:val="Normal"/>
              <w:jc w:val="center"/>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3.</w:t>
            </w:r>
          </w:p>
        </w:tc>
        <w:tc>
          <w:tcPr>
            <w:gridSpan w:val="2"/>
            <w:vAlign w:val="top"/>
            <w:tcW w:w="2973" w:type="dxa"/>
          </w:tcPr>
          <w:p>
            <w:pPr>
              <w:pStyle w:val="Normal"/>
              <w:spacing w:after="0" w:line="240" w:lineRule="auto"/>
            </w:pPr>
            <w:r>
              <w:rPr>
                <w:rFonts w:ascii="Times New Roman" w:hAnsi="Times New Roman"/>
                <w:sz w:val="24"/>
                <w:szCs w:val="24"/>
              </w:rPr>
              <w:t>Luk, beli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7</w:t>
            </w:r>
          </w:p>
        </w:tc>
        <w:tc>
          <w:tcPr>
            <w:vAlign w:val="top"/>
            <w:tcW w:w="900" w:type="dxa"/>
          </w:tcPr>
          <w:p>
            <w:pPr>
              <w:pStyle w:val="Normal"/>
              <w:jc w:val="center"/>
              <w:spacing w:after="0" w:line="240" w:lineRule="auto"/>
            </w:pPr>
            <w:r>
              <w:rPr>
                <w:rFonts w:ascii="Times New Roman" w:hAnsi="Times New Roman"/>
                <w:sz w:val="24"/>
                <w:szCs w:val="24"/>
              </w:rPr>
              <w:t>15</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4.</w:t>
            </w:r>
          </w:p>
        </w:tc>
        <w:tc>
          <w:tcPr>
            <w:gridSpan w:val="2"/>
            <w:vAlign w:val="top"/>
            <w:tcW w:w="2973" w:type="dxa"/>
          </w:tcPr>
          <w:p>
            <w:pPr>
              <w:pStyle w:val="Normal"/>
              <w:spacing w:after="0" w:line="240" w:lineRule="auto"/>
            </w:pPr>
            <w:r>
              <w:rPr>
                <w:rFonts w:ascii="Times New Roman" w:hAnsi="Times New Roman"/>
                <w:sz w:val="24"/>
                <w:szCs w:val="24"/>
              </w:rPr>
              <w:t>So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5.</w:t>
            </w:r>
          </w:p>
        </w:tc>
        <w:tc>
          <w:tcPr>
            <w:gridSpan w:val="2"/>
            <w:vAlign w:val="top"/>
            <w:tcW w:w="2973" w:type="dxa"/>
          </w:tcPr>
          <w:p>
            <w:pPr>
              <w:pStyle w:val="Normal"/>
              <w:spacing w:after="0" w:line="240" w:lineRule="auto"/>
            </w:pPr>
            <w:r>
              <w:rPr>
                <w:rFonts w:ascii="Times New Roman" w:hAnsi="Times New Roman"/>
                <w:sz w:val="24"/>
                <w:szCs w:val="24"/>
              </w:rPr>
              <w:t>Biber, crni mleveni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6.</w:t>
            </w:r>
          </w:p>
        </w:tc>
        <w:tc>
          <w:tcPr>
            <w:gridSpan w:val="2"/>
            <w:vAlign w:val="top"/>
            <w:tcW w:w="2973" w:type="dxa"/>
          </w:tcPr>
          <w:p>
            <w:pPr>
              <w:pStyle w:val="Normal"/>
              <w:spacing w:after="0" w:line="240" w:lineRule="auto"/>
            </w:pPr>
            <w:r>
              <w:rPr>
                <w:rFonts w:ascii="Times New Roman" w:hAnsi="Times New Roman"/>
                <w:sz w:val="24"/>
                <w:szCs w:val="24"/>
              </w:rPr>
              <w:t>Inćuni</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20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20</w:t>
            </w:r>
          </w:p>
        </w:tc>
        <w:tc>
          <w:tcPr>
            <w:vAlign w:val="top"/>
            <w:tcW w:w="1710" w:type="dxa"/>
          </w:tcPr>
          <w:p>
            <w:pPr>
              <w:pStyle w:val="Normal"/>
              <w:spacing w:after="0" w:line="240" w:lineRule="auto"/>
            </w:pPr>
            <w:r>
              <w:rPr>
                <w:rFonts w:ascii="Times New Roman" w:hAnsi="Times New Roman"/>
              </w:rPr>
              <w:t>Fileti</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7.</w:t>
            </w:r>
          </w:p>
        </w:tc>
        <w:tc>
          <w:tcPr>
            <w:gridSpan w:val="2"/>
            <w:vAlign w:val="top"/>
            <w:tcW w:w="2973" w:type="dxa"/>
          </w:tcPr>
          <w:p>
            <w:pPr>
              <w:pStyle w:val="Normal"/>
              <w:spacing w:after="0" w:line="240" w:lineRule="auto"/>
            </w:pPr>
            <w:r>
              <w:rPr>
                <w:rFonts w:ascii="Times New Roman" w:hAnsi="Times New Roman"/>
                <w:sz w:val="24"/>
                <w:szCs w:val="24"/>
              </w:rPr>
              <w:t>Jaje</w:t>
            </w:r>
          </w:p>
        </w:tc>
        <w:tc>
          <w:tcPr>
            <w:vAlign w:val="top"/>
            <w:tcW w:w="1260" w:type="dxa"/>
          </w:tcPr>
          <w:p>
            <w:pPr>
              <w:pStyle w:val="Normal"/>
              <w:jc w:val="center"/>
              <w:spacing w:after="0" w:line="240" w:lineRule="auto"/>
            </w:pPr>
            <w:r>
              <w:rPr>
                <w:rFonts w:ascii="Times New Roman" w:hAnsi="Times New Roman"/>
                <w:sz w:val="24"/>
                <w:szCs w:val="24"/>
              </w:rPr>
              <w:t>kom</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710" w:type="dxa"/>
          </w:tcPr>
          <w:p>
            <w:pPr>
              <w:pStyle w:val="Normal"/>
              <w:spacing w:after="0" w:line="240" w:lineRule="auto"/>
            </w:pPr>
            <w:r>
              <w:rPr>
                <w:rFonts w:ascii="Times New Roman" w:hAnsi="Times New Roman"/>
              </w:rPr>
              <w:t>M klasa, kuvano</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8.</w:t>
            </w:r>
          </w:p>
        </w:tc>
        <w:tc>
          <w:tcPr>
            <w:gridSpan w:val="2"/>
            <w:vAlign w:val="top"/>
            <w:tcW w:w="2973" w:type="dxa"/>
          </w:tcPr>
          <w:p>
            <w:pPr>
              <w:pStyle w:val="Normal"/>
              <w:spacing w:after="0" w:line="240" w:lineRule="auto"/>
            </w:pPr>
            <w:r>
              <w:rPr>
                <w:rFonts w:ascii="Times New Roman" w:hAnsi="Times New Roman"/>
                <w:sz w:val="24"/>
                <w:szCs w:val="24"/>
              </w:rPr>
              <w:t>Worčester sos</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9.</w:t>
            </w:r>
          </w:p>
        </w:tc>
        <w:tc>
          <w:tcPr>
            <w:gridSpan w:val="2"/>
            <w:vAlign w:val="top"/>
            <w:tcW w:w="2973" w:type="dxa"/>
          </w:tcPr>
          <w:p>
            <w:pPr>
              <w:pStyle w:val="Normal"/>
              <w:spacing w:after="0" w:line="240" w:lineRule="auto"/>
            </w:pPr>
            <w:r>
              <w:rPr>
                <w:rFonts w:ascii="Times New Roman" w:hAnsi="Times New Roman"/>
                <w:sz w:val="24"/>
                <w:szCs w:val="24"/>
              </w:rPr>
              <w:t>Ulje, suncokretovo</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200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200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10.</w:t>
            </w:r>
          </w:p>
        </w:tc>
        <w:tc>
          <w:tcPr>
            <w:gridSpan w:val="2"/>
            <w:vAlign w:val="top"/>
            <w:tcW w:w="2973" w:type="dxa"/>
          </w:tcPr>
          <w:p>
            <w:pPr>
              <w:pStyle w:val="Normal"/>
              <w:spacing w:after="0" w:line="240" w:lineRule="auto"/>
            </w:pPr>
            <w:r>
              <w:rPr>
                <w:rFonts w:ascii="Times New Roman" w:hAnsi="Times New Roman"/>
                <w:sz w:val="24"/>
                <w:szCs w:val="24"/>
              </w:rPr>
              <w:t>Ulje, maslinovo</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100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100</w:t>
            </w:r>
          </w:p>
        </w:tc>
        <w:tc>
          <w:tcPr>
            <w:vAlign w:val="top"/>
            <w:tcW w:w="1710" w:type="dxa"/>
          </w:tcPr>
          <w:p>
            <w:pPr>
              <w:pStyle w:val="Normal"/>
              <w:spacing w:after="0" w:line="240" w:lineRule="auto"/>
            </w:pPr>
            <w:r>
              <w:rPr>
                <w:rFonts w:ascii="Times New Roman" w:hAnsi="Times New Roman"/>
                <w:sz w:val="24"/>
                <w:szCs w:val="24"/>
              </w:rPr>
              <w:t>Hladno ceđeno</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11.</w:t>
            </w:r>
          </w:p>
        </w:tc>
        <w:tc>
          <w:tcPr>
            <w:gridSpan w:val="2"/>
            <w:vAlign w:val="top"/>
            <w:tcW w:w="2973" w:type="dxa"/>
          </w:tcPr>
          <w:p>
            <w:pPr>
              <w:pStyle w:val="Normal"/>
              <w:spacing w:after="0" w:line="240" w:lineRule="auto"/>
            </w:pPr>
            <w:r>
              <w:rPr>
                <w:rFonts w:ascii="Times New Roman" w:hAnsi="Times New Roman"/>
                <w:sz w:val="24"/>
                <w:szCs w:val="24"/>
              </w:rPr>
              <w:t>Limun, sok</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30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30</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12.</w:t>
            </w:r>
          </w:p>
        </w:tc>
        <w:tc>
          <w:tcPr>
            <w:gridSpan w:val="2"/>
            <w:vAlign w:val="top"/>
            <w:tcW w:w="2973" w:type="dxa"/>
          </w:tcPr>
          <w:p>
            <w:pPr>
              <w:pStyle w:val="Normal"/>
              <w:spacing w:after="0" w:line="240" w:lineRule="auto"/>
            </w:pPr>
            <w:r>
              <w:rPr>
                <w:rFonts w:ascii="Times New Roman" w:hAnsi="Times New Roman"/>
                <w:sz w:val="24"/>
                <w:szCs w:val="24"/>
              </w:rPr>
              <w:t>Tabasko sos</w:t>
            </w:r>
          </w:p>
        </w:tc>
        <w:tc>
          <w:tcPr>
            <w:vAlign w:val="top"/>
            <w:tcW w:w="1260" w:type="dxa"/>
          </w:tcPr>
          <w:p>
            <w:pPr>
              <w:pStyle w:val="Normal"/>
              <w:jc w:val="center"/>
              <w:spacing w:after="0" w:line="240" w:lineRule="auto"/>
            </w:pPr>
            <w:r>
              <w:rPr>
                <w:rFonts w:ascii="Times New Roman" w:hAnsi="Times New Roman"/>
                <w:sz w:val="24"/>
                <w:szCs w:val="24"/>
              </w:rPr>
              <w:t>ml</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5</w:t>
            </w:r>
          </w:p>
        </w:tc>
        <w:tc>
          <w:tcPr>
            <w:vAlign w:val="top"/>
            <w:tcW w:w="1710" w:type="dxa"/>
          </w:tcPr>
          <w:p>
            <w:pPr>
              <w:pStyle w:val="Normal"/>
              <w:spacing w:after="0" w:line="240" w:lineRule="auto"/>
            </w:pP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13.</w:t>
            </w:r>
          </w:p>
        </w:tc>
        <w:tc>
          <w:tcPr>
            <w:gridSpan w:val="2"/>
            <w:vAlign w:val="top"/>
            <w:tcW w:w="2973" w:type="dxa"/>
          </w:tcPr>
          <w:p>
            <w:pPr>
              <w:pStyle w:val="Normal"/>
              <w:spacing w:after="0" w:line="240" w:lineRule="auto"/>
            </w:pPr>
            <w:r>
              <w:rPr>
                <w:rFonts w:ascii="Times New Roman" w:hAnsi="Times New Roman"/>
                <w:sz w:val="24"/>
                <w:szCs w:val="24"/>
              </w:rPr>
              <w:t>Sir, parmezan</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30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30</w:t>
            </w:r>
          </w:p>
        </w:tc>
        <w:tc>
          <w:tcPr>
            <w:vAlign w:val="top"/>
            <w:tcW w:w="1710" w:type="dxa"/>
          </w:tcPr>
          <w:p>
            <w:pPr>
              <w:pStyle w:val="Normal"/>
              <w:spacing w:after="0" w:line="240" w:lineRule="auto"/>
            </w:pPr>
            <w:r>
              <w:rPr>
                <w:rFonts w:ascii="Times New Roman" w:hAnsi="Times New Roman"/>
                <w:sz w:val="24"/>
                <w:szCs w:val="24"/>
              </w:rPr>
              <w:t>Rendani</w:t>
            </w: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before="120" w:after="120" w:line="240" w:lineRule="auto"/>
            </w:pPr>
            <w:r>
              <w:rPr>
                <w:rFonts w:ascii="Arial Narrow" w:hAnsi="Arial Narrow"/>
                <w:sz w:val="24"/>
                <w:szCs w:val="44"/>
              </w:rPr>
              <w:t>- Odvojiti listove salate, oprati i osušiti, pripremiti krutone.</w:t>
            </w:r>
          </w:p>
          <w:p>
            <w:pPr>
              <w:pStyle w:val="Normal"/>
              <w:jc w:val="both"/>
              <w:spacing w:before="120" w:after="120" w:line="240" w:lineRule="auto"/>
            </w:pPr>
            <w:r>
              <w:rPr>
                <w:rFonts w:ascii="Arial Narrow" w:hAnsi="Arial Narrow"/>
                <w:sz w:val="24"/>
                <w:szCs w:val="44"/>
              </w:rPr>
              <w:t>- Napraviti pire od belog luka i soli i sjediniti sa inćinima jajetom, W. sosom i lumun sokom i blendirati.</w:t>
            </w:r>
          </w:p>
          <w:p>
            <w:pPr>
              <w:pStyle w:val="Normal"/>
              <w:jc w:val="both"/>
              <w:spacing w:before="120" w:after="120" w:line="240" w:lineRule="auto"/>
            </w:pPr>
            <w:r>
              <w:rPr>
                <w:rFonts w:ascii="Arial Narrow" w:hAnsi="Arial Narrow"/>
                <w:sz w:val="24"/>
                <w:szCs w:val="44"/>
              </w:rPr>
              <w:t>- Sjediniti sa uljem potom sa maslinovim uljem, začiniti parmezanom, tabascom i biberom.</w:t>
            </w:r>
          </w:p>
        </w:tc>
        <w:tc>
          <w:tcPr>
            <w:gridSpan w:val="2"/>
            <w:shd w:fill="FFFFFF"/>
            <w:vAlign w:val="top"/>
            <w:tcW w:w="2610" w:type="dxa"/>
          </w:tcPr>
          <w:p>
            <w:pPr>
              <w:pStyle w:val="Normal"/>
              <w:jc w:val="both"/>
              <w:spacing w:before="120" w:after="120" w:line="240" w:lineRule="auto"/>
              <w:rPr>
                <w:rFonts w:ascii="Arial Narrow" w:hAnsi="Arial Narrow"/>
                <w:sz w:val="24"/>
                <w:szCs w:val="44"/>
              </w:rPr>
            </w:pPr>
          </w:p>
          <w:p>
            <w:pPr>
              <w:pStyle w:val="Normal"/>
              <w:jc w:val="both"/>
              <w:spacing w:before="120" w:after="120" w:line="240" w:lineRule="auto"/>
            </w:pPr>
          </w:p>
        </w:tc>
        <w:tc>
          <w:tcPr>
            <w:gridSpan w:val="3"/>
            <w:shd w:fill="FFFFFF"/>
            <w:vAlign w:val="top"/>
            <w:tcW w:w="3960" w:type="dxa"/>
          </w:tcPr>
          <w:p>
            <w:pPr>
              <w:pStyle w:val="Normal"/>
              <w:spacing w:after="0" w:line="240" w:lineRule="auto"/>
            </w:pPr>
            <w:r>
              <w:rPr>
                <w:noProof/>
              </w:rPr>
              <w:drawing>
                <wp:inline distT="0" distB="0" distL="0" distR="0">
                  <wp:extent cx="2143125" cy="1647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7"/>
                          <a:stretch>
                            <a:fillRect/>
                          </a:stretch>
                        </pic:blipFill>
                        <pic:spPr bwMode="auto">
                          <a:xfrm>
                            <a:off x="0" y="0"/>
                            <a:ext cx="2143125" cy="1647825"/>
                          </a:xfrm>
                          <a:prstGeom prst="rect">
                            <a:avLst/>
                          </a:prstGeom>
                          <a:noFill/>
                        </pic:spPr>
                      </pic:pic>
                    </a:graphicData>
                  </a:graphic>
                </wp:inline>
              </w:drawing>
            </w:r>
          </w:p>
        </w:tc>
      </w:tr>
    </w:tbl>
    <w:p>
      <w:pPr>
        <w:pStyle w:val="ListParagraph"/>
        <w:ind w:left="0"/>
        <w:spacing w:after="0" w:line="240" w:lineRule="auto"/>
        <w:rPr>
          <w:rFonts w:ascii="Times New Roman" w:hAnsi="Times New Roman"/>
          <w:sz w:val="24"/>
          <w:szCs w:val="24"/>
        </w:rPr>
      </w:pPr>
    </w:p>
    <w:p>
      <w:pPr>
        <w:pStyle w:val="ListParagraph"/>
        <w:ind w:left="0"/>
        <w:spacing w:after="0" w:line="240" w:lineRule="auto"/>
        <w:rPr>
          <w:rFonts w:ascii="Times New Roman" w:hAnsi="Times New Roman"/>
          <w:sz w:val="24"/>
          <w:szCs w:val="24"/>
        </w:rPr>
      </w:pPr>
    </w:p>
    <w:p>
      <w:pPr>
        <w:pStyle w:val="Normal"/>
        <w:jc w:val="center"/>
        <w:spacing w:after="0" w:line="240" w:lineRule="auto"/>
      </w:pPr>
      <w:r>
        <w:rPr>
          <w:rFonts w:ascii="Times New Roman" w:hAnsi="Times New Roman"/>
        </w:rPr>
        <w:br w:type="page"/>
      </w:r>
      <w:r>
        <w:rPr>
          <w:b/>
          <w:rFonts w:ascii="Times New Roman" w:hAnsi="Times New Roman"/>
          <w:sz w:val="28"/>
          <w:szCs w:val="28"/>
        </w:rPr>
        <w:t>JELA OD JAJA</w:t>
      </w:r>
    </w:p>
    <w:p>
      <w:pPr>
        <w:pStyle w:val="Normal"/>
        <w:jc w:val="both"/>
        <w:spacing w:after="0" w:line="240" w:lineRule="auto"/>
        <w:rPr>
          <w:rFonts w:ascii="Times New Roman" w:hAnsi="Times New Roman"/>
        </w:rPr>
      </w:pPr>
    </w:p>
    <w:p>
      <w:pPr>
        <w:pStyle w:val="Normal"/>
        <w:jc w:val="both"/>
        <w:spacing w:after="0" w:line="240" w:lineRule="auto"/>
      </w:pPr>
      <w:r>
        <w:rPr>
          <w:rFonts w:ascii="Times New Roman" w:hAnsi="Times New Roman"/>
        </w:rPr>
        <w:t>Receptura 2</w:t>
      </w:r>
      <w:r>
        <w:rPr>
          <w:rFonts w:ascii="Times New Roman" w:hAnsi="Times New Roman"/>
        </w:rPr>
        <w:t>7</w:t>
      </w:r>
      <w:r>
        <w:rPr>
          <w:rFonts w:ascii="Times New Roman" w:hAnsi="Times New Roman"/>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360" w:type="dxa"/>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KUVANA JAJA</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Jela od jaja</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Jaja</w:t>
            </w:r>
          </w:p>
        </w:tc>
        <w:tc>
          <w:tcPr>
            <w:vAlign w:val="top"/>
            <w:tcW w:w="1260" w:type="dxa"/>
          </w:tcPr>
          <w:p>
            <w:pPr>
              <w:pStyle w:val="Normal"/>
              <w:jc w:val="center"/>
              <w:spacing w:after="0" w:line="240" w:lineRule="auto"/>
            </w:pPr>
            <w:r>
              <w:rPr>
                <w:rFonts w:ascii="Times New Roman" w:hAnsi="Times New Roman"/>
                <w:sz w:val="24"/>
                <w:szCs w:val="24"/>
              </w:rPr>
              <w:t>kom</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w:t>
            </w:r>
          </w:p>
        </w:tc>
        <w:tc>
          <w:tcPr>
            <w:vAlign w:val="top"/>
            <w:tcW w:w="1710" w:type="dxa"/>
          </w:tcPr>
          <w:p>
            <w:pPr>
              <w:pStyle w:val="Normal"/>
              <w:spacing w:after="0" w:line="240" w:lineRule="auto"/>
            </w:pPr>
            <w:r>
              <w:rPr>
                <w:rFonts w:ascii="Times New Roman" w:hAnsi="Times New Roman"/>
                <w:sz w:val="24"/>
                <w:szCs w:val="24"/>
              </w:rPr>
              <w:t>M (A klasa)</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2.</w:t>
            </w:r>
          </w:p>
        </w:tc>
        <w:tc>
          <w:tcPr>
            <w:gridSpan w:val="2"/>
            <w:vAlign w:val="center"/>
            <w:tcW w:w="2973" w:type="dxa"/>
          </w:tcPr>
          <w:p>
            <w:pPr>
              <w:pStyle w:val="Normal"/>
              <w:spacing w:after="0" w:line="240" w:lineRule="auto"/>
            </w:pPr>
            <w:r>
              <w:rPr>
                <w:rFonts w:ascii="Times New Roman" w:hAnsi="Times New Roman"/>
                <w:sz w:val="24"/>
                <w:szCs w:val="24"/>
              </w:rPr>
              <w:t>So</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2</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w:t>
            </w:r>
          </w:p>
        </w:tc>
        <w:tc>
          <w:tcPr>
            <w:vAlign w:val="center"/>
            <w:tcW w:w="1710" w:type="dxa"/>
          </w:tcPr>
          <w:p>
            <w:pPr>
              <w:pStyle w:val="Normal"/>
              <w:jc w:val="center"/>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contextualSpacing/>
              <w:spacing w:after="0" w:line="240" w:lineRule="auto"/>
            </w:pPr>
            <w:r>
              <w:rPr>
                <w:rFonts w:ascii="Arial Narrow" w:hAnsi="Arial Narrow"/>
                <w:sz w:val="24"/>
                <w:szCs w:val="44"/>
              </w:rPr>
              <w:t>- Tvrdo kuvana jaja – staviti u hladnu vodu. Od momenta kada voda počinje da se pokreće.</w:t>
            </w:r>
          </w:p>
          <w:p>
            <w:pPr>
              <w:pStyle w:val="Normal"/>
              <w:jc w:val="both"/>
              <w:contextualSpacing/>
              <w:spacing w:after="0" w:line="240" w:lineRule="auto"/>
            </w:pPr>
            <w:r>
              <w:rPr>
                <w:rFonts w:ascii="Arial Narrow" w:hAnsi="Arial Narrow"/>
                <w:sz w:val="24"/>
                <w:szCs w:val="44"/>
              </w:rPr>
              <w:t>B klasa – 11 min</w:t>
            </w:r>
          </w:p>
          <w:p>
            <w:pPr>
              <w:pStyle w:val="Normal"/>
              <w:jc w:val="both"/>
              <w:contextualSpacing/>
              <w:spacing w:after="0" w:line="240" w:lineRule="auto"/>
            </w:pPr>
            <w:r>
              <w:rPr>
                <w:rFonts w:ascii="Arial Narrow" w:hAnsi="Arial Narrow"/>
                <w:sz w:val="24"/>
                <w:szCs w:val="44"/>
              </w:rPr>
              <w:t>A klasa – 12-13 min</w:t>
            </w:r>
          </w:p>
          <w:p>
            <w:pPr>
              <w:pStyle w:val="Normal"/>
              <w:jc w:val="both"/>
              <w:contextualSpacing/>
              <w:spacing w:after="0" w:line="240" w:lineRule="auto"/>
            </w:pPr>
            <w:r>
              <w:rPr>
                <w:rFonts w:ascii="Arial Narrow" w:hAnsi="Arial Narrow"/>
                <w:sz w:val="24"/>
                <w:szCs w:val="44"/>
              </w:rPr>
              <w:t>S klasa – 14 min</w:t>
            </w:r>
          </w:p>
          <w:p>
            <w:pPr>
              <w:pStyle w:val="Normal"/>
              <w:jc w:val="both"/>
              <w:contextualSpacing/>
              <w:spacing w:after="0" w:line="240" w:lineRule="auto"/>
            </w:pPr>
            <w:r>
              <w:rPr>
                <w:rFonts w:ascii="Arial Narrow" w:hAnsi="Arial Narrow"/>
                <w:sz w:val="24"/>
                <w:szCs w:val="44"/>
              </w:rPr>
              <w:t>Jaja hladiti u hladnoj vodi i što pre oguliti.</w:t>
            </w:r>
          </w:p>
          <w:p>
            <w:pPr>
              <w:pStyle w:val="Normal"/>
              <w:jc w:val="both"/>
              <w:contextualSpacing/>
              <w:spacing w:after="0" w:line="240" w:lineRule="auto"/>
            </w:pPr>
            <w:r>
              <w:rPr>
                <w:rFonts w:ascii="Arial Narrow" w:hAnsi="Arial Narrow"/>
                <w:sz w:val="24"/>
                <w:szCs w:val="44"/>
              </w:rPr>
              <w:t>Mekše kuvana jaja  -4 min</w:t>
            </w:r>
          </w:p>
          <w:p>
            <w:pPr>
              <w:pStyle w:val="Normal"/>
              <w:jc w:val="both"/>
              <w:spacing w:after="0" w:line="240" w:lineRule="auto"/>
            </w:pPr>
            <w:r>
              <w:rPr>
                <w:rFonts w:ascii="Arial Narrow" w:hAnsi="Arial Narrow"/>
                <w:sz w:val="24"/>
                <w:szCs w:val="44"/>
              </w:rPr>
              <w:t>Srednje kuvana jaja -7 min</w:t>
            </w:r>
          </w:p>
        </w:tc>
        <w:tc>
          <w:tcPr>
            <w:gridSpan w:val="2"/>
            <w:shd w:fill="FFFFFF"/>
            <w:vAlign w:val="top"/>
            <w:tcW w:w="2610" w:type="dxa"/>
          </w:tcPr>
          <w:p>
            <w:pPr>
              <w:pStyle w:val="Normal"/>
              <w:jc w:val="both"/>
              <w:spacing w:before="120" w:after="120" w:line="240" w:lineRule="auto"/>
            </w:pPr>
            <w:r>
              <w:rPr>
                <w:rFonts w:ascii="Arial Narrow" w:hAnsi="Arial Narrow"/>
                <w:sz w:val="24"/>
                <w:szCs w:val="44"/>
              </w:rPr>
              <w:t>-Metod: Krčkanje</w:t>
            </w:r>
          </w:p>
          <w:p>
            <w:pPr>
              <w:pStyle w:val="Normal"/>
              <w:jc w:val="both"/>
              <w:spacing w:before="120" w:after="120" w:line="240" w:lineRule="auto"/>
            </w:pPr>
            <w:r>
              <w:rPr>
                <w:rFonts w:ascii="Arial Narrow" w:hAnsi="Arial Narrow"/>
                <w:sz w:val="24"/>
                <w:szCs w:val="44"/>
              </w:rPr>
              <w:t>-Temperatura: 85-96°C</w:t>
            </w:r>
          </w:p>
        </w:tc>
        <w:tc>
          <w:tcPr>
            <w:gridSpan w:val="3"/>
            <w:shd w:fill="FFFFFF"/>
            <w:vAlign w:val="top"/>
            <w:tcW w:w="3960" w:type="dxa"/>
          </w:tcPr>
          <w:p>
            <w:pPr>
              <w:pStyle w:val="Normal"/>
              <w:spacing w:after="0" w:line="240" w:lineRule="auto"/>
            </w:pPr>
            <w:r>
              <w:rPr>
                <w:noProof/>
              </w:rPr>
              <w:drawing>
                <wp:anchor distT="0" distB="0" distL="114300" distR="114300" simplePos="0" relativeHeight="251658240" behindDoc="0" locked="0" layoutInCell="1" allowOverlap="1" wp14:anchorId="7DEABBC1" wp14:editId="3131C523">
                  <wp:simplePos x="0" y="0"/>
                  <wp:positionH relativeFrom="margin">
                    <wp:posOffset>34290</wp:posOffset>
                  </wp:positionH>
                  <wp:positionV relativeFrom="margin">
                    <wp:posOffset>85725</wp:posOffset>
                  </wp:positionV>
                  <wp:extent cx="2209800" cy="15906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8"/>
                          <a:stretch>
                            <a:fillRect/>
                          </a:stretch>
                        </pic:blipFill>
                        <pic:spPr bwMode="auto">
                          <a:xfrm>
                            <a:off x="0" y="0"/>
                            <a:ext cx="2209800" cy="1590675"/>
                          </a:xfrm>
                          <a:prstGeom prst="rect">
                            <a:avLst/>
                          </a:prstGeom>
                          <a:noFill/>
                        </pic:spPr>
                      </pic:pic>
                    </a:graphicData>
                  </a:graphic>
                </wp:anchor>
              </w:drawing>
            </w:r>
          </w:p>
        </w:tc>
      </w:tr>
    </w:tbl>
    <w:p>
      <w:pPr>
        <w:pStyle w:val="ListParagraph"/>
        <w:jc w:val="both"/>
        <w:ind w:left="0"/>
        <w:spacing w:after="0" w:line="240" w:lineRule="auto"/>
        <w:rPr>
          <w:rFonts w:ascii="Cambria" w:hAnsi="Cambria"/>
          <w:sz w:val="24"/>
          <w:szCs w:val="24"/>
        </w:rPr>
      </w:pPr>
    </w:p>
    <w:p>
      <w:pPr>
        <w:pStyle w:val="ListParagraph"/>
        <w:jc w:val="both"/>
        <w:ind w:left="0"/>
        <w:spacing w:after="0" w:line="240" w:lineRule="auto"/>
      </w:pPr>
      <w:r>
        <w:rPr>
          <w:rFonts w:ascii="Cambria" w:hAnsi="Cambria"/>
          <w:sz w:val="24"/>
          <w:szCs w:val="24"/>
        </w:rPr>
        <w:br w:type="page"/>
      </w:r>
      <w:r>
        <w:rPr>
          <w:rFonts w:ascii="Cambria" w:hAnsi="Cambria"/>
          <w:sz w:val="24"/>
          <w:szCs w:val="24"/>
        </w:rPr>
        <w:t>Receptura 2</w:t>
      </w:r>
      <w:r>
        <w:rPr>
          <w:rFonts w:ascii="Cambria" w:hAnsi="Cambria"/>
          <w:sz w:val="24"/>
          <w:szCs w:val="24"/>
        </w:rPr>
        <w:t>8</w:t>
      </w:r>
      <w:r>
        <w:rPr>
          <w:rFonts w:ascii="Cambria" w:hAnsi="Cambria"/>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360" w:type="dxa"/>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POŠIRANA JAJA</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Jela od jaja</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Jaja</w:t>
            </w:r>
          </w:p>
        </w:tc>
        <w:tc>
          <w:tcPr>
            <w:vAlign w:val="top"/>
            <w:tcW w:w="1260" w:type="dxa"/>
          </w:tcPr>
          <w:p>
            <w:pPr>
              <w:pStyle w:val="Normal"/>
              <w:jc w:val="center"/>
              <w:spacing w:after="0" w:line="240" w:lineRule="auto"/>
            </w:pPr>
            <w:r>
              <w:rPr>
                <w:rFonts w:ascii="Times New Roman" w:hAnsi="Times New Roman"/>
                <w:sz w:val="24"/>
                <w:szCs w:val="24"/>
              </w:rPr>
              <w:t>kom</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1710" w:type="dxa"/>
          </w:tcPr>
          <w:p>
            <w:pPr>
              <w:pStyle w:val="Normal"/>
              <w:spacing w:after="0" w:line="240" w:lineRule="auto"/>
            </w:pPr>
            <w:r>
              <w:rPr>
                <w:rFonts w:ascii="Times New Roman" w:hAnsi="Times New Roman"/>
                <w:sz w:val="24"/>
                <w:szCs w:val="24"/>
              </w:rPr>
              <w:t>M (A klasa)</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2.</w:t>
            </w:r>
          </w:p>
        </w:tc>
        <w:tc>
          <w:tcPr>
            <w:gridSpan w:val="2"/>
            <w:vAlign w:val="center"/>
            <w:tcW w:w="2973" w:type="dxa"/>
          </w:tcPr>
          <w:p>
            <w:pPr>
              <w:pStyle w:val="Normal"/>
              <w:spacing w:after="0" w:line="240" w:lineRule="auto"/>
            </w:pPr>
            <w:r>
              <w:rPr>
                <w:rFonts w:ascii="Times New Roman" w:hAnsi="Times New Roman"/>
                <w:sz w:val="24"/>
                <w:szCs w:val="24"/>
              </w:rPr>
              <w:t>So</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5</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5</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3.</w:t>
            </w:r>
          </w:p>
        </w:tc>
        <w:tc>
          <w:tcPr>
            <w:gridSpan w:val="2"/>
            <w:vAlign w:val="center"/>
            <w:tcW w:w="2973" w:type="dxa"/>
          </w:tcPr>
          <w:p>
            <w:pPr>
              <w:pStyle w:val="Normal"/>
              <w:spacing w:after="0" w:line="240" w:lineRule="auto"/>
            </w:pPr>
            <w:r>
              <w:rPr>
                <w:rFonts w:ascii="Times New Roman" w:hAnsi="Times New Roman"/>
                <w:sz w:val="24"/>
                <w:szCs w:val="24"/>
              </w:rPr>
              <w:t>Sirće, vinsko belo</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30</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30</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4.</w:t>
            </w:r>
          </w:p>
        </w:tc>
        <w:tc>
          <w:tcPr>
            <w:gridSpan w:val="2"/>
            <w:vAlign w:val="center"/>
            <w:tcW w:w="2973" w:type="dxa"/>
          </w:tcPr>
          <w:p>
            <w:pPr>
              <w:pStyle w:val="Normal"/>
              <w:spacing w:after="0" w:line="240" w:lineRule="auto"/>
            </w:pPr>
            <w:r>
              <w:rPr>
                <w:rFonts w:ascii="Times New Roman" w:hAnsi="Times New Roman"/>
                <w:sz w:val="24"/>
                <w:szCs w:val="24"/>
              </w:rPr>
              <w:t>Voda</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2000</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2000</w:t>
            </w:r>
          </w:p>
        </w:tc>
        <w:tc>
          <w:tcPr>
            <w:vAlign w:val="center"/>
            <w:tcW w:w="1710" w:type="dxa"/>
          </w:tcPr>
          <w:p>
            <w:pPr>
              <w:pStyle w:val="Normal"/>
              <w:jc w:val="center"/>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contextualSpacing/>
              <w:spacing w:after="0" w:line="240" w:lineRule="auto"/>
            </w:pPr>
            <w:r>
              <w:rPr>
                <w:rFonts w:ascii="Arial Narrow" w:hAnsi="Arial Narrow"/>
                <w:sz w:val="24"/>
                <w:szCs w:val="44"/>
              </w:rPr>
              <w:t>- U odgovarajuću posudu sipati vodu, so i sirće i zagrejati.</w:t>
            </w:r>
          </w:p>
          <w:p>
            <w:pPr>
              <w:pStyle w:val="Normal"/>
              <w:jc w:val="both"/>
              <w:contextualSpacing/>
              <w:spacing w:after="0" w:line="240" w:lineRule="auto"/>
            </w:pPr>
            <w:r>
              <w:rPr>
                <w:rFonts w:ascii="Arial Narrow" w:hAnsi="Arial Narrow"/>
                <w:sz w:val="24"/>
                <w:szCs w:val="44"/>
              </w:rPr>
              <w:t>- Razbiti jaje u čistu malu posudu i pažljivo spustiti u zagrejanu tečnost. Kuvati dok belanca ne formiraju belu boju 3-5 min.</w:t>
            </w:r>
          </w:p>
          <w:p>
            <w:pPr>
              <w:pStyle w:val="Normal"/>
              <w:jc w:val="both"/>
              <w:spacing w:after="0" w:line="240" w:lineRule="auto"/>
            </w:pPr>
            <w:r>
              <w:rPr>
                <w:rFonts w:ascii="Arial Narrow" w:hAnsi="Arial Narrow"/>
                <w:sz w:val="24"/>
                <w:szCs w:val="44"/>
              </w:rPr>
              <w:t>-Gotova jaja osušiti na papirnom ubrusu, skratiti krajeve i poslužiti ili ohladiti i čuvati do serviranja.</w:t>
            </w:r>
          </w:p>
        </w:tc>
        <w:tc>
          <w:tcPr>
            <w:gridSpan w:val="2"/>
            <w:shd w:fill="FFFFFF"/>
            <w:vAlign w:val="top"/>
            <w:tcW w:w="2610" w:type="dxa"/>
          </w:tcPr>
          <w:p>
            <w:pPr>
              <w:pStyle w:val="Normal"/>
              <w:jc w:val="both"/>
              <w:spacing w:before="120" w:after="120" w:line="240" w:lineRule="auto"/>
            </w:pPr>
            <w:r>
              <w:rPr>
                <w:rFonts w:ascii="Arial Narrow" w:hAnsi="Arial Narrow"/>
                <w:sz w:val="24"/>
                <w:szCs w:val="44"/>
              </w:rPr>
              <w:t>-Metod: Barenje</w:t>
            </w:r>
          </w:p>
          <w:p>
            <w:pPr>
              <w:pStyle w:val="Normal"/>
              <w:jc w:val="both"/>
              <w:spacing w:before="120" w:after="120" w:line="240" w:lineRule="auto"/>
            </w:pPr>
            <w:r>
              <w:rPr>
                <w:rFonts w:ascii="Arial Narrow" w:hAnsi="Arial Narrow"/>
                <w:sz w:val="24"/>
                <w:szCs w:val="44"/>
              </w:rPr>
              <w:t>-Temperatura: 71-82°C</w:t>
            </w:r>
          </w:p>
          <w:p>
            <w:pPr>
              <w:pStyle w:val="Normal"/>
              <w:jc w:val="both"/>
              <w:spacing w:before="120" w:after="120" w:line="240" w:lineRule="auto"/>
            </w:pPr>
            <w:r>
              <w:rPr>
                <w:rFonts w:ascii="Arial Narrow" w:hAnsi="Arial Narrow"/>
                <w:sz w:val="24"/>
                <w:szCs w:val="44"/>
              </w:rPr>
              <w:t>-Vreme: 3-5 min</w:t>
            </w:r>
          </w:p>
        </w:tc>
        <w:tc>
          <w:tcPr>
            <w:gridSpan w:val="3"/>
            <w:shd w:fill="FFFFFF"/>
            <w:vAlign w:val="top"/>
            <w:tcW w:w="3960" w:type="dxa"/>
          </w:tcPr>
          <w:p>
            <w:pPr>
              <w:pStyle w:val="Normal"/>
              <w:spacing w:after="0" w:line="240" w:lineRule="auto"/>
            </w:pPr>
            <w:r>
              <w:rPr>
                <w:noProof/>
              </w:rPr>
              <w:drawing>
                <wp:inline distT="0" distB="0" distL="0" distR="0">
                  <wp:extent cx="2370455" cy="1533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9"/>
                          <a:stretch>
                            <a:fillRect/>
                          </a:stretch>
                        </pic:blipFill>
                        <pic:spPr bwMode="auto">
                          <a:xfrm>
                            <a:off x="0" y="0"/>
                            <a:ext cx="2370455" cy="1533525"/>
                          </a:xfrm>
                          <a:prstGeom prst="rect">
                            <a:avLst/>
                          </a:prstGeom>
                          <a:noFill/>
                        </pic:spPr>
                      </pic:pic>
                    </a:graphicData>
                  </a:graphic>
                </wp:inline>
              </w:drawing>
            </w:r>
          </w:p>
        </w:tc>
      </w:tr>
    </w:tbl>
    <w:p>
      <w:pPr>
        <w:pStyle w:val="ListParagraph"/>
        <w:jc w:val="both"/>
        <w:ind w:left="0"/>
        <w:spacing w:after="0" w:line="240" w:lineRule="auto"/>
        <w:rPr>
          <w:rFonts w:ascii="Cambria" w:hAnsi="Cambria"/>
          <w:sz w:val="24"/>
          <w:szCs w:val="24"/>
        </w:rPr>
      </w:pPr>
    </w:p>
    <w:p>
      <w:pPr>
        <w:pStyle w:val="ListParagraph"/>
        <w:ind w:left="0"/>
        <w:spacing w:after="0" w:line="240" w:lineRule="auto"/>
        <w:rPr>
          <w:rFonts w:ascii="Cambria" w:hAnsi="Cambria"/>
          <w:sz w:val="24"/>
          <w:szCs w:val="24"/>
        </w:rPr>
      </w:pPr>
      <w:r>
        <w:rPr>
          <w:rFonts w:ascii="Cambria" w:hAnsi="Cambria"/>
          <w:sz w:val="24"/>
          <w:szCs w:val="24"/>
        </w:rPr>
        <w:br w:type="page"/>
      </w:r>
      <w:r>
        <w:rPr>
          <w:rFonts w:ascii="Cambria" w:hAnsi="Cambria"/>
          <w:sz w:val="24"/>
          <w:szCs w:val="24"/>
        </w:rPr>
        <w:t>Receptura 2</w:t>
      </w:r>
      <w:r>
        <w:rPr>
          <w:rFonts w:ascii="Cambria" w:hAnsi="Cambria"/>
          <w:sz w:val="24"/>
          <w:szCs w:val="24"/>
        </w:rPr>
        <w:t>9</w:t>
      </w:r>
      <w:r>
        <w:rPr>
          <w:rFonts w:ascii="Cambria" w:hAnsi="Cambria"/>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JAJA NA OKO</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Jela od jaja</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Jaja</w:t>
            </w:r>
          </w:p>
        </w:tc>
        <w:tc>
          <w:tcPr>
            <w:vAlign w:val="top"/>
            <w:tcW w:w="1260" w:type="dxa"/>
          </w:tcPr>
          <w:p>
            <w:pPr>
              <w:pStyle w:val="Normal"/>
              <w:jc w:val="center"/>
              <w:spacing w:after="0" w:line="240" w:lineRule="auto"/>
            </w:pPr>
            <w:r>
              <w:rPr>
                <w:rFonts w:ascii="Times New Roman" w:hAnsi="Times New Roman"/>
                <w:sz w:val="24"/>
                <w:szCs w:val="24"/>
              </w:rPr>
              <w:t>kom</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1710" w:type="dxa"/>
          </w:tcPr>
          <w:p>
            <w:pPr>
              <w:pStyle w:val="Normal"/>
              <w:spacing w:after="0" w:line="240" w:lineRule="auto"/>
            </w:pPr>
            <w:r>
              <w:rPr>
                <w:rFonts w:ascii="Times New Roman" w:hAnsi="Times New Roman"/>
                <w:sz w:val="20"/>
                <w:szCs w:val="20"/>
              </w:rPr>
              <w:t>M (A klasa)</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2.</w:t>
            </w:r>
          </w:p>
        </w:tc>
        <w:tc>
          <w:tcPr>
            <w:gridSpan w:val="2"/>
            <w:vAlign w:val="center"/>
            <w:tcW w:w="2973" w:type="dxa"/>
          </w:tcPr>
          <w:p>
            <w:pPr>
              <w:pStyle w:val="Normal"/>
              <w:spacing w:after="0" w:line="240" w:lineRule="auto"/>
            </w:pPr>
            <w:r>
              <w:rPr>
                <w:rFonts w:ascii="Times New Roman" w:hAnsi="Times New Roman"/>
                <w:sz w:val="24"/>
                <w:szCs w:val="24"/>
              </w:rPr>
              <w:t>So</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5</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5</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3.</w:t>
            </w:r>
          </w:p>
        </w:tc>
        <w:tc>
          <w:tcPr>
            <w:gridSpan w:val="2"/>
            <w:vAlign w:val="center"/>
            <w:tcW w:w="2973" w:type="dxa"/>
          </w:tcPr>
          <w:p>
            <w:pPr>
              <w:pStyle w:val="Normal"/>
              <w:spacing w:after="0" w:line="240" w:lineRule="auto"/>
            </w:pPr>
            <w:r>
              <w:rPr>
                <w:rFonts w:ascii="Times New Roman" w:hAnsi="Times New Roman"/>
                <w:sz w:val="24"/>
                <w:szCs w:val="24"/>
              </w:rPr>
              <w:t>Ulje, suncokretovo</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40</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40</w:t>
            </w:r>
          </w:p>
        </w:tc>
        <w:tc>
          <w:tcPr>
            <w:vAlign w:val="center"/>
            <w:tcW w:w="1710" w:type="dxa"/>
          </w:tcPr>
          <w:p>
            <w:pPr>
              <w:pStyle w:val="Normal"/>
              <w:jc w:val="center"/>
              <w:spacing w:after="0" w:line="240" w:lineRule="auto"/>
            </w:pPr>
            <w:r>
              <w:rPr>
                <w:rFonts w:ascii="Times New Roman" w:hAnsi="Times New Roman"/>
                <w:sz w:val="20"/>
                <w:szCs w:val="20"/>
              </w:rPr>
              <w:t>Može puter, mast</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4.</w:t>
            </w:r>
          </w:p>
        </w:tc>
        <w:tc>
          <w:tcPr>
            <w:gridSpan w:val="2"/>
            <w:vAlign w:val="center"/>
            <w:tcW w:w="2973" w:type="dxa"/>
          </w:tcPr>
          <w:p>
            <w:pPr>
              <w:pStyle w:val="Normal"/>
              <w:spacing w:after="0" w:line="240" w:lineRule="auto"/>
            </w:pPr>
            <w:r>
              <w:rPr>
                <w:rFonts w:ascii="Times New Roman" w:hAnsi="Times New Roman"/>
                <w:sz w:val="24"/>
                <w:szCs w:val="24"/>
              </w:rPr>
              <w:t>Biber. crni mleveni</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5</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5</w:t>
            </w:r>
          </w:p>
        </w:tc>
        <w:tc>
          <w:tcPr>
            <w:vAlign w:val="center"/>
            <w:tcW w:w="1710" w:type="dxa"/>
          </w:tcPr>
          <w:p>
            <w:pPr>
              <w:pStyle w:val="Normal"/>
              <w:jc w:val="center"/>
              <w:spacing w:after="0" w:line="240" w:lineRule="auto"/>
            </w:pP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contextualSpacing/>
              <w:spacing w:after="0" w:line="240" w:lineRule="auto"/>
            </w:pPr>
            <w:r>
              <w:rPr>
                <w:rFonts w:ascii="Arial Narrow" w:hAnsi="Arial Narrow"/>
                <w:sz w:val="24"/>
                <w:szCs w:val="44"/>
              </w:rPr>
              <w:t>- Masnoću zagrejati do srednje jačine.</w:t>
            </w:r>
          </w:p>
          <w:p>
            <w:pPr>
              <w:pStyle w:val="Normal"/>
              <w:jc w:val="both"/>
              <w:spacing w:after="0" w:line="240" w:lineRule="auto"/>
            </w:pPr>
            <w:r>
              <w:rPr>
                <w:rFonts w:ascii="Arial Narrow" w:hAnsi="Arial Narrow"/>
                <w:sz w:val="24"/>
                <w:szCs w:val="44"/>
              </w:rPr>
              <w:t>- Jaja pažljivo spustiti u tiganj.</w:t>
            </w:r>
          </w:p>
          <w:p>
            <w:pPr>
              <w:pStyle w:val="Normal"/>
              <w:jc w:val="both"/>
              <w:spacing w:after="0" w:line="240" w:lineRule="auto"/>
            </w:pPr>
            <w:r>
              <w:rPr>
                <w:rFonts w:ascii="Arial Narrow" w:hAnsi="Arial Narrow"/>
                <w:sz w:val="24"/>
                <w:szCs w:val="44"/>
              </w:rPr>
              <w:t xml:space="preserve">- Toplotno obraditi dok se belance ne formira. </w:t>
            </w:r>
          </w:p>
          <w:p>
            <w:pPr>
              <w:pStyle w:val="Normal"/>
              <w:jc w:val="both"/>
              <w:spacing w:after="0" w:line="240" w:lineRule="auto"/>
            </w:pPr>
            <w:r>
              <w:rPr>
                <w:rFonts w:ascii="Arial Narrow" w:hAnsi="Arial Narrow"/>
                <w:sz w:val="24"/>
                <w:szCs w:val="44"/>
              </w:rPr>
              <w:t>- Zagrejanu masnoću prelivati preko jajeta. Začiniti pre serviranja.</w:t>
            </w:r>
          </w:p>
        </w:tc>
        <w:tc>
          <w:tcPr>
            <w:gridSpan w:val="2"/>
            <w:shd w:fill="FFFFFF"/>
            <w:vAlign w:val="top"/>
            <w:tcW w:w="2610" w:type="dxa"/>
          </w:tcPr>
          <w:p>
            <w:pPr>
              <w:pStyle w:val="Normal"/>
              <w:jc w:val="both"/>
              <w:spacing w:before="120" w:after="120" w:line="240" w:lineRule="auto"/>
            </w:pPr>
            <w:r>
              <w:rPr>
                <w:rFonts w:ascii="Arial Narrow" w:hAnsi="Arial Narrow"/>
                <w:sz w:val="24"/>
                <w:szCs w:val="44"/>
              </w:rPr>
              <w:t>-Metod: Prženje u plitkoj masnoći</w:t>
            </w:r>
          </w:p>
          <w:p>
            <w:pPr>
              <w:pStyle w:val="Normal"/>
              <w:jc w:val="both"/>
              <w:spacing w:before="120" w:after="120" w:line="240" w:lineRule="auto"/>
            </w:pPr>
            <w:r>
              <w:rPr>
                <w:rFonts w:ascii="Arial Narrow" w:hAnsi="Arial Narrow"/>
                <w:sz w:val="24"/>
                <w:szCs w:val="44"/>
              </w:rPr>
              <w:t>-Temperatura: 160°C</w:t>
            </w:r>
          </w:p>
          <w:p>
            <w:pPr>
              <w:pStyle w:val="Normal"/>
              <w:jc w:val="both"/>
              <w:spacing w:before="120" w:after="120" w:line="240" w:lineRule="auto"/>
            </w:pPr>
            <w:r>
              <w:rPr>
                <w:rFonts w:ascii="Arial Narrow" w:hAnsi="Arial Narrow"/>
                <w:sz w:val="24"/>
                <w:szCs w:val="44"/>
              </w:rPr>
              <w:t>-Vreme: 3-5 min</w:t>
            </w:r>
          </w:p>
        </w:tc>
        <w:tc>
          <w:tcPr>
            <w:gridSpan w:val="3"/>
            <w:shd w:fill="FFFFFF"/>
            <w:vAlign w:val="top"/>
            <w:tcW w:w="3960" w:type="dxa"/>
          </w:tcPr>
          <w:p>
            <w:pPr>
              <w:pStyle w:val="Normal"/>
              <w:spacing w:after="0" w:line="240" w:lineRule="auto"/>
            </w:pPr>
            <w:r>
              <w:rPr>
                <w:noProof/>
              </w:rPr>
              <w:drawing>
                <wp:inline distT="0" distB="0" distL="0" distR="0">
                  <wp:extent cx="2377440" cy="1226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0"/>
                          <a:stretch>
                            <a:fillRect/>
                          </a:stretch>
                        </pic:blipFill>
                        <pic:spPr bwMode="auto">
                          <a:xfrm>
                            <a:off x="0" y="0"/>
                            <a:ext cx="2377440" cy="1226820"/>
                          </a:xfrm>
                          <a:prstGeom prst="rect">
                            <a:avLst/>
                          </a:prstGeom>
                          <a:noFill/>
                        </pic:spPr>
                      </pic:pic>
                    </a:graphicData>
                  </a:graphic>
                </wp:inline>
              </w:drawing>
            </w:r>
          </w:p>
        </w:tc>
      </w:tr>
    </w:tbl>
    <w:p>
      <w:pPr>
        <w:pStyle w:val="ListParagraph"/>
        <w:ind w:left="0"/>
        <w:spacing w:after="0" w:line="240" w:lineRule="auto"/>
        <w:rPr>
          <w:rFonts w:ascii="Cambria" w:hAnsi="Cambria"/>
          <w:sz w:val="24"/>
          <w:szCs w:val="24"/>
        </w:rPr>
      </w:pPr>
    </w:p>
    <w:p>
      <w:pPr>
        <w:pStyle w:val="ListParagraph"/>
        <w:ind w:left="0"/>
        <w:spacing w:after="0" w:line="240" w:lineRule="auto"/>
        <w:rPr>
          <w:rFonts w:ascii="Cambria" w:hAnsi="Cambria"/>
          <w:sz w:val="24"/>
          <w:szCs w:val="24"/>
        </w:rPr>
      </w:pPr>
      <w:r>
        <w:rPr>
          <w:rFonts w:ascii="Cambria" w:hAnsi="Cambria"/>
          <w:sz w:val="24"/>
          <w:szCs w:val="24"/>
        </w:rPr>
        <w:t xml:space="preserve">Receptura </w:t>
      </w:r>
      <w:r>
        <w:rPr>
          <w:rFonts w:ascii="Cambria" w:hAnsi="Cambria"/>
          <w:sz w:val="24"/>
          <w:szCs w:val="24"/>
        </w:rPr>
        <w:t>30</w:t>
      </w:r>
      <w:r>
        <w:rPr>
          <w:rFonts w:ascii="Cambria" w:hAnsi="Cambria"/>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KAJGANA</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Jela od jaja</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3</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Jaja</w:t>
            </w:r>
          </w:p>
        </w:tc>
        <w:tc>
          <w:tcPr>
            <w:vAlign w:val="top"/>
            <w:tcW w:w="1260" w:type="dxa"/>
          </w:tcPr>
          <w:p>
            <w:pPr>
              <w:pStyle w:val="Normal"/>
              <w:jc w:val="center"/>
              <w:spacing w:after="0" w:line="240" w:lineRule="auto"/>
            </w:pPr>
            <w:r>
              <w:rPr>
                <w:rFonts w:ascii="Times New Roman" w:hAnsi="Times New Roman"/>
                <w:sz w:val="24"/>
                <w:szCs w:val="24"/>
              </w:rPr>
              <w:t>kom</w:t>
            </w:r>
          </w:p>
        </w:tc>
        <w:tc>
          <w:tcPr>
            <w:vAlign w:val="top"/>
            <w:tcW w:w="1350" w:type="dxa"/>
          </w:tcPr>
          <w:p>
            <w:pPr>
              <w:pStyle w:val="Normal"/>
              <w:jc w:val="center"/>
              <w:spacing w:after="0" w:line="240" w:lineRule="auto"/>
            </w:pPr>
            <w:r>
              <w:rPr>
                <w:rFonts w:ascii="Times New Roman" w:hAnsi="Times New Roman"/>
                <w:sz w:val="24"/>
                <w:szCs w:val="24"/>
              </w:rPr>
              <w:t>9</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9</w:t>
            </w:r>
          </w:p>
        </w:tc>
        <w:tc>
          <w:tcPr>
            <w:vAlign w:val="top"/>
            <w:tcW w:w="1710" w:type="dxa"/>
          </w:tcPr>
          <w:p>
            <w:pPr>
              <w:pStyle w:val="Normal"/>
              <w:spacing w:after="0" w:line="240" w:lineRule="auto"/>
            </w:pPr>
            <w:r>
              <w:rPr>
                <w:rFonts w:ascii="Times New Roman" w:hAnsi="Times New Roman"/>
                <w:sz w:val="20"/>
                <w:szCs w:val="20"/>
              </w:rPr>
              <w:t>M (A klasa)</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2.</w:t>
            </w:r>
          </w:p>
        </w:tc>
        <w:tc>
          <w:tcPr>
            <w:gridSpan w:val="2"/>
            <w:vAlign w:val="center"/>
            <w:tcW w:w="2973" w:type="dxa"/>
          </w:tcPr>
          <w:p>
            <w:pPr>
              <w:pStyle w:val="Normal"/>
              <w:spacing w:after="0" w:line="240" w:lineRule="auto"/>
            </w:pPr>
            <w:r>
              <w:rPr>
                <w:rFonts w:ascii="Times New Roman" w:hAnsi="Times New Roman"/>
                <w:sz w:val="24"/>
                <w:szCs w:val="24"/>
              </w:rPr>
              <w:t>So</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3</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3</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3.</w:t>
            </w:r>
          </w:p>
        </w:tc>
        <w:tc>
          <w:tcPr>
            <w:gridSpan w:val="2"/>
            <w:vAlign w:val="center"/>
            <w:tcW w:w="2973" w:type="dxa"/>
          </w:tcPr>
          <w:p>
            <w:pPr>
              <w:pStyle w:val="Normal"/>
              <w:spacing w:after="0" w:line="240" w:lineRule="auto"/>
            </w:pPr>
            <w:r>
              <w:rPr>
                <w:rFonts w:ascii="Times New Roman" w:hAnsi="Times New Roman"/>
                <w:sz w:val="24"/>
                <w:szCs w:val="24"/>
              </w:rPr>
              <w:t>Ulje, suncokretovo</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25</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25</w:t>
            </w:r>
          </w:p>
        </w:tc>
        <w:tc>
          <w:tcPr>
            <w:vAlign w:val="center"/>
            <w:tcW w:w="1710" w:type="dxa"/>
          </w:tcPr>
          <w:p>
            <w:pPr>
              <w:pStyle w:val="Normal"/>
              <w:jc w:val="center"/>
              <w:spacing w:after="0" w:line="240" w:lineRule="auto"/>
            </w:pPr>
            <w:r>
              <w:rPr>
                <w:rFonts w:ascii="Times New Roman" w:hAnsi="Times New Roman"/>
                <w:sz w:val="20"/>
                <w:szCs w:val="20"/>
              </w:rPr>
              <w:t>Može puter, mast</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4.</w:t>
            </w:r>
          </w:p>
        </w:tc>
        <w:tc>
          <w:tcPr>
            <w:gridSpan w:val="2"/>
            <w:vAlign w:val="center"/>
            <w:tcW w:w="2973" w:type="dxa"/>
          </w:tcPr>
          <w:p>
            <w:pPr>
              <w:pStyle w:val="Normal"/>
              <w:spacing w:after="0" w:line="240" w:lineRule="auto"/>
            </w:pPr>
            <w:r>
              <w:rPr>
                <w:rFonts w:ascii="Times New Roman" w:hAnsi="Times New Roman"/>
                <w:sz w:val="24"/>
                <w:szCs w:val="24"/>
              </w:rPr>
              <w:t>Biber. crni mleveni</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2</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5.</w:t>
            </w:r>
          </w:p>
        </w:tc>
        <w:tc>
          <w:tcPr>
            <w:gridSpan w:val="2"/>
            <w:vAlign w:val="center"/>
            <w:tcW w:w="2973" w:type="dxa"/>
          </w:tcPr>
          <w:p>
            <w:pPr>
              <w:pStyle w:val="Normal"/>
              <w:spacing w:after="0" w:line="240" w:lineRule="auto"/>
            </w:pPr>
            <w:r>
              <w:rPr>
                <w:rFonts w:ascii="Times New Roman" w:hAnsi="Times New Roman"/>
                <w:sz w:val="24"/>
                <w:szCs w:val="24"/>
              </w:rPr>
              <w:t>Mleko</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45</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45</w:t>
            </w:r>
          </w:p>
        </w:tc>
        <w:tc>
          <w:tcPr>
            <w:vAlign w:val="center"/>
            <w:tcW w:w="1710" w:type="dxa"/>
          </w:tcPr>
          <w:p>
            <w:pPr>
              <w:pStyle w:val="Normal"/>
              <w:jc w:val="center"/>
              <w:spacing w:after="0" w:line="240" w:lineRule="auto"/>
            </w:pPr>
            <w:r>
              <w:rPr>
                <w:rFonts w:ascii="Times New Roman" w:hAnsi="Times New Roman"/>
                <w:sz w:val="20"/>
                <w:szCs w:val="20"/>
              </w:rPr>
              <w:t>3,2%mm, ili voda</w:t>
            </w: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after="0" w:line="240" w:lineRule="auto"/>
            </w:pPr>
            <w:r>
              <w:rPr>
                <w:rFonts w:ascii="Arial Narrow" w:hAnsi="Arial Narrow"/>
                <w:sz w:val="24"/>
                <w:szCs w:val="44"/>
              </w:rPr>
              <w:t>- Umutiti  jaja, začiniti i dodati tečnost.</w:t>
            </w:r>
          </w:p>
          <w:p>
            <w:pPr>
              <w:pStyle w:val="Normal"/>
              <w:jc w:val="both"/>
              <w:spacing w:after="0" w:line="240" w:lineRule="auto"/>
            </w:pPr>
            <w:r>
              <w:rPr>
                <w:rFonts w:ascii="Arial Narrow" w:hAnsi="Arial Narrow"/>
                <w:sz w:val="24"/>
                <w:szCs w:val="44"/>
              </w:rPr>
              <w:t>- Zagrejati tiganj (ne sme se pregrejati). Sipati masu na zagrejanu masnoću i lagano konstatno mešati dok nepostanu kremasta i mekana.</w:t>
            </w:r>
          </w:p>
        </w:tc>
        <w:tc>
          <w:tcPr>
            <w:gridSpan w:val="2"/>
            <w:shd w:fill="FFFFFF"/>
            <w:vAlign w:val="top"/>
            <w:tcW w:w="2610" w:type="dxa"/>
          </w:tcPr>
          <w:p>
            <w:pPr>
              <w:pStyle w:val="Normal"/>
              <w:jc w:val="both"/>
              <w:spacing w:before="120" w:after="120" w:line="240" w:lineRule="auto"/>
            </w:pPr>
            <w:r>
              <w:rPr>
                <w:rFonts w:ascii="Arial Narrow" w:hAnsi="Arial Narrow"/>
                <w:sz w:val="24"/>
                <w:szCs w:val="44"/>
              </w:rPr>
              <w:t>-Metod: Prženje u plitkoj masnoći</w:t>
            </w:r>
          </w:p>
          <w:p>
            <w:pPr>
              <w:pStyle w:val="Normal"/>
              <w:jc w:val="both"/>
              <w:spacing w:before="120" w:after="120" w:line="240" w:lineRule="auto"/>
            </w:pPr>
            <w:r>
              <w:rPr>
                <w:rFonts w:ascii="Arial Narrow" w:hAnsi="Arial Narrow"/>
                <w:sz w:val="24"/>
                <w:szCs w:val="44"/>
              </w:rPr>
              <w:t>-Temperatura: 160°C</w:t>
            </w:r>
          </w:p>
          <w:p>
            <w:pPr>
              <w:pStyle w:val="Normal"/>
              <w:jc w:val="both"/>
              <w:spacing w:before="120" w:after="120" w:line="240" w:lineRule="auto"/>
            </w:pPr>
            <w:r>
              <w:rPr>
                <w:rFonts w:ascii="Arial Narrow" w:hAnsi="Arial Narrow"/>
                <w:sz w:val="24"/>
                <w:szCs w:val="44"/>
              </w:rPr>
              <w:t>-Vreme: 3-5 min</w:t>
            </w:r>
          </w:p>
        </w:tc>
        <w:tc>
          <w:tcPr>
            <w:gridSpan w:val="3"/>
            <w:shd w:fill="FFFFFF"/>
            <w:vAlign w:val="top"/>
            <w:tcW w:w="3960" w:type="dxa"/>
          </w:tcPr>
          <w:p>
            <w:pPr>
              <w:pStyle w:val="Normal"/>
              <w:spacing w:after="0" w:line="240" w:lineRule="auto"/>
            </w:pPr>
            <w:r>
              <w:rPr>
                <w:noProof/>
              </w:rPr>
              <w:drawing>
                <wp:inline distT="0" distB="0" distL="0" distR="0">
                  <wp:extent cx="2370455" cy="1219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1"/>
                          <a:stretch>
                            <a:fillRect/>
                          </a:stretch>
                        </pic:blipFill>
                        <pic:spPr bwMode="auto">
                          <a:xfrm>
                            <a:off x="0" y="0"/>
                            <a:ext cx="2370455" cy="1219200"/>
                          </a:xfrm>
                          <a:prstGeom prst="rect">
                            <a:avLst/>
                          </a:prstGeom>
                          <a:noFill/>
                        </pic:spPr>
                      </pic:pic>
                    </a:graphicData>
                  </a:graphic>
                </wp:inline>
              </w:drawing>
            </w:r>
          </w:p>
        </w:tc>
      </w:tr>
    </w:tbl>
    <w:p>
      <w:pPr>
        <w:pStyle w:val="ListParagraph"/>
        <w:ind w:left="0"/>
        <w:spacing w:after="0" w:line="240" w:lineRule="auto"/>
        <w:rPr>
          <w:rFonts w:ascii="Cambria" w:hAnsi="Cambria"/>
          <w:sz w:val="24"/>
          <w:szCs w:val="24"/>
        </w:rPr>
      </w:pPr>
      <w:r>
        <w:rPr>
          <w:rFonts w:ascii="Cambria" w:hAnsi="Cambria"/>
          <w:sz w:val="24"/>
          <w:szCs w:val="24"/>
        </w:rPr>
        <w:t xml:space="preserve">Receptura </w:t>
      </w:r>
      <w:r>
        <w:rPr>
          <w:rFonts w:ascii="Cambria" w:hAnsi="Cambria"/>
          <w:sz w:val="24"/>
          <w:szCs w:val="24"/>
        </w:rPr>
        <w:t>31</w:t>
      </w:r>
      <w:r>
        <w:rPr>
          <w:rFonts w:ascii="Cambria" w:hAnsi="Cambria"/>
          <w:sz w:val="24"/>
          <w:szCs w:val="24"/>
        </w:rPr>
        <w:t>.</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rFonts w:ascii="Times New Roman" w:hAnsi="Times New Roman"/>
                <w:sz w:val="32"/>
                <w:szCs w:val="32"/>
              </w:rPr>
              <w:t>OMLET</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Jela od jaja</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3</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Jaja</w:t>
            </w:r>
          </w:p>
        </w:tc>
        <w:tc>
          <w:tcPr>
            <w:vAlign w:val="top"/>
            <w:tcW w:w="1260" w:type="dxa"/>
          </w:tcPr>
          <w:p>
            <w:pPr>
              <w:pStyle w:val="Normal"/>
              <w:jc w:val="center"/>
              <w:spacing w:after="0" w:line="240" w:lineRule="auto"/>
            </w:pPr>
            <w:r>
              <w:rPr>
                <w:rFonts w:ascii="Times New Roman" w:hAnsi="Times New Roman"/>
                <w:sz w:val="24"/>
                <w:szCs w:val="24"/>
              </w:rPr>
              <w:t>kom</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10</w:t>
            </w:r>
          </w:p>
        </w:tc>
        <w:tc>
          <w:tcPr>
            <w:vAlign w:val="top"/>
            <w:tcW w:w="1710" w:type="dxa"/>
          </w:tcPr>
          <w:p>
            <w:pPr>
              <w:pStyle w:val="Normal"/>
              <w:spacing w:after="0" w:line="240" w:lineRule="auto"/>
            </w:pPr>
            <w:r>
              <w:rPr>
                <w:rFonts w:ascii="Times New Roman" w:hAnsi="Times New Roman"/>
                <w:sz w:val="20"/>
                <w:szCs w:val="20"/>
              </w:rPr>
              <w:t>M (A klasa)</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2.</w:t>
            </w:r>
          </w:p>
        </w:tc>
        <w:tc>
          <w:tcPr>
            <w:gridSpan w:val="2"/>
            <w:vAlign w:val="center"/>
            <w:tcW w:w="2973" w:type="dxa"/>
          </w:tcPr>
          <w:p>
            <w:pPr>
              <w:pStyle w:val="Normal"/>
              <w:spacing w:after="0" w:line="240" w:lineRule="auto"/>
            </w:pPr>
            <w:r>
              <w:rPr>
                <w:rFonts w:ascii="Times New Roman" w:hAnsi="Times New Roman"/>
                <w:sz w:val="24"/>
                <w:szCs w:val="24"/>
              </w:rPr>
              <w:t>So</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3</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3</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3.</w:t>
            </w:r>
          </w:p>
        </w:tc>
        <w:tc>
          <w:tcPr>
            <w:gridSpan w:val="2"/>
            <w:vAlign w:val="center"/>
            <w:tcW w:w="2973" w:type="dxa"/>
          </w:tcPr>
          <w:p>
            <w:pPr>
              <w:pStyle w:val="Normal"/>
              <w:spacing w:after="0" w:line="240" w:lineRule="auto"/>
            </w:pPr>
            <w:r>
              <w:rPr>
                <w:rFonts w:ascii="Times New Roman" w:hAnsi="Times New Roman"/>
                <w:sz w:val="24"/>
                <w:szCs w:val="24"/>
              </w:rPr>
              <w:t>Ulje, suncokretovo</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25</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25</w:t>
            </w:r>
          </w:p>
        </w:tc>
        <w:tc>
          <w:tcPr>
            <w:vAlign w:val="center"/>
            <w:tcW w:w="1710" w:type="dxa"/>
          </w:tcPr>
          <w:p>
            <w:pPr>
              <w:pStyle w:val="Normal"/>
              <w:jc w:val="center"/>
              <w:spacing w:after="0" w:line="240" w:lineRule="auto"/>
            </w:pPr>
            <w:r>
              <w:rPr>
                <w:rFonts w:ascii="Times New Roman" w:hAnsi="Times New Roman"/>
                <w:sz w:val="20"/>
                <w:szCs w:val="20"/>
              </w:rPr>
              <w:t>Može puter, mast</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4.</w:t>
            </w:r>
          </w:p>
        </w:tc>
        <w:tc>
          <w:tcPr>
            <w:gridSpan w:val="2"/>
            <w:vAlign w:val="center"/>
            <w:tcW w:w="2973" w:type="dxa"/>
          </w:tcPr>
          <w:p>
            <w:pPr>
              <w:pStyle w:val="Normal"/>
              <w:spacing w:after="0" w:line="240" w:lineRule="auto"/>
            </w:pPr>
            <w:r>
              <w:rPr>
                <w:rFonts w:ascii="Times New Roman" w:hAnsi="Times New Roman"/>
                <w:sz w:val="24"/>
                <w:szCs w:val="24"/>
              </w:rPr>
              <w:t>Biber. crni mleveni</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2</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5.</w:t>
            </w:r>
          </w:p>
        </w:tc>
        <w:tc>
          <w:tcPr>
            <w:gridSpan w:val="2"/>
            <w:vAlign w:val="center"/>
            <w:tcW w:w="2973" w:type="dxa"/>
          </w:tcPr>
          <w:p>
            <w:pPr>
              <w:pStyle w:val="Normal"/>
              <w:spacing w:after="0" w:line="240" w:lineRule="auto"/>
            </w:pPr>
            <w:r>
              <w:rPr>
                <w:rFonts w:ascii="Times New Roman" w:hAnsi="Times New Roman"/>
                <w:sz w:val="24"/>
                <w:szCs w:val="24"/>
              </w:rPr>
              <w:t>Mleko</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45</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45</w:t>
            </w:r>
          </w:p>
        </w:tc>
        <w:tc>
          <w:tcPr>
            <w:vAlign w:val="center"/>
            <w:tcW w:w="1710" w:type="dxa"/>
          </w:tcPr>
          <w:p>
            <w:pPr>
              <w:pStyle w:val="Normal"/>
              <w:jc w:val="center"/>
              <w:spacing w:after="0" w:line="240" w:lineRule="auto"/>
            </w:pPr>
            <w:r>
              <w:rPr>
                <w:rFonts w:ascii="Times New Roman" w:hAnsi="Times New Roman"/>
                <w:sz w:val="20"/>
                <w:szCs w:val="20"/>
              </w:rPr>
              <w:t>3,2%mm, ili voda</w:t>
            </w: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after="0" w:line="240" w:lineRule="auto"/>
            </w:pPr>
            <w:r>
              <w:rPr>
                <w:rFonts w:ascii="Arial Narrow" w:hAnsi="Arial Narrow"/>
                <w:sz w:val="24"/>
                <w:szCs w:val="44"/>
              </w:rPr>
              <w:t>- Umutiti  jaja, začiniti i dodati tečnost.</w:t>
            </w:r>
          </w:p>
          <w:p>
            <w:pPr>
              <w:pStyle w:val="Normal"/>
              <w:jc w:val="both"/>
              <w:spacing w:after="0" w:line="240" w:lineRule="auto"/>
            </w:pPr>
            <w:r>
              <w:rPr>
                <w:rFonts w:ascii="Arial Narrow" w:hAnsi="Arial Narrow"/>
                <w:sz w:val="24"/>
                <w:szCs w:val="44"/>
              </w:rPr>
              <w:t>- Zagrejati tiganj (ne sme se pregrejati). Sipati masu na zagrejanu masnoću i lagano mešati i u isto vreme pomerati tiganj dok jaja koagulišu dovoljno da budu čvrsta i kremasta. Masu odstaviti da odstoji i formira čvrstinu. Proveriti da li se masa odvojila od dna tiganja i laganim pokretima formirati ovalni oblik.</w:t>
            </w:r>
          </w:p>
        </w:tc>
        <w:tc>
          <w:tcPr>
            <w:gridSpan w:val="2"/>
            <w:shd w:fill="FFFFFF"/>
            <w:vAlign w:val="top"/>
            <w:tcW w:w="2610" w:type="dxa"/>
          </w:tcPr>
          <w:p>
            <w:pPr>
              <w:pStyle w:val="Normal"/>
              <w:jc w:val="both"/>
              <w:spacing w:before="120" w:after="120" w:line="240" w:lineRule="auto"/>
            </w:pPr>
            <w:r>
              <w:rPr>
                <w:rFonts w:ascii="Arial Narrow" w:hAnsi="Arial Narrow"/>
                <w:sz w:val="24"/>
                <w:szCs w:val="44"/>
              </w:rPr>
              <w:t>-Metod: Prženje u plitkoj masnoći</w:t>
            </w:r>
          </w:p>
          <w:p>
            <w:pPr>
              <w:pStyle w:val="Normal"/>
              <w:jc w:val="both"/>
              <w:spacing w:before="120" w:after="120" w:line="240" w:lineRule="auto"/>
            </w:pPr>
            <w:r>
              <w:rPr>
                <w:rFonts w:ascii="Arial Narrow" w:hAnsi="Arial Narrow"/>
                <w:sz w:val="24"/>
                <w:szCs w:val="44"/>
              </w:rPr>
              <w:t>-Temperatura: 160°C</w:t>
            </w:r>
          </w:p>
          <w:p>
            <w:pPr>
              <w:pStyle w:val="Normal"/>
              <w:jc w:val="both"/>
              <w:spacing w:before="120" w:after="120" w:line="240" w:lineRule="auto"/>
            </w:pPr>
            <w:r>
              <w:rPr>
                <w:rFonts w:ascii="Arial Narrow" w:hAnsi="Arial Narrow"/>
                <w:sz w:val="24"/>
                <w:szCs w:val="44"/>
              </w:rPr>
              <w:t>-Vreme: 3-5 min</w:t>
            </w:r>
          </w:p>
        </w:tc>
        <w:tc>
          <w:tcPr>
            <w:gridSpan w:val="3"/>
            <w:shd w:fill="FFFFFF"/>
            <w:vAlign w:val="top"/>
            <w:tcW w:w="3960" w:type="dxa"/>
          </w:tcPr>
          <w:p>
            <w:pPr>
              <w:pStyle w:val="Normal"/>
              <w:spacing w:after="0" w:line="240" w:lineRule="auto"/>
            </w:pPr>
            <w:r>
              <w:rPr>
                <w:noProof/>
              </w:rPr>
              <w:drawing>
                <wp:inline distT="0" distB="0" distL="0" distR="0">
                  <wp:extent cx="2374900" cy="17024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2"/>
                          <a:stretch>
                            <a:fillRect/>
                          </a:stretch>
                        </pic:blipFill>
                        <pic:spPr bwMode="auto">
                          <a:xfrm>
                            <a:off x="0" y="0"/>
                            <a:ext cx="2374900" cy="1702435"/>
                          </a:xfrm>
                          <a:prstGeom prst="rect">
                            <a:avLst/>
                          </a:prstGeom>
                          <a:noFill/>
                        </pic:spPr>
                      </pic:pic>
                    </a:graphicData>
                  </a:graphic>
                </wp:inline>
              </w:drawing>
            </w:r>
          </w:p>
        </w:tc>
      </w:tr>
    </w:tbl>
    <w:p>
      <w:pPr>
        <w:pStyle w:val="ListParagraph"/>
        <w:ind w:left="0"/>
        <w:spacing w:after="0" w:line="240" w:lineRule="auto"/>
        <w:rPr>
          <w:rFonts w:ascii="Cambria" w:hAnsi="Cambria"/>
          <w:sz w:val="24"/>
          <w:szCs w:val="24"/>
        </w:rPr>
      </w:pPr>
    </w:p>
    <w:p>
      <w:pPr>
        <w:pStyle w:val="ListParagraph"/>
        <w:ind w:left="0"/>
        <w:spacing w:after="0" w:line="240" w:lineRule="auto"/>
        <w:rPr>
          <w:rFonts w:ascii="Cambria" w:hAnsi="Cambria"/>
          <w:sz w:val="24"/>
          <w:szCs w:val="24"/>
        </w:rPr>
      </w:pPr>
    </w:p>
    <w:p>
      <w:pPr>
        <w:pStyle w:val="ListParagraph"/>
        <w:ind w:left="0"/>
        <w:contextualSpacing w:val="0"/>
        <w:spacing w:after="120" w:line="240" w:lineRule="auto"/>
        <w:rPr>
          <w:rFonts w:ascii="Cambria" w:hAnsi="Cambria"/>
          <w:sz w:val="24"/>
          <w:szCs w:val="24"/>
        </w:rPr>
      </w:pPr>
    </w:p>
    <w:p>
      <w:pPr>
        <w:pStyle w:val="ListParagraph"/>
        <w:ind w:left="0"/>
        <w:spacing w:after="0" w:line="240" w:lineRule="auto"/>
        <w:rPr>
          <w:rFonts w:ascii="Cambria" w:hAnsi="Cambria"/>
          <w:sz w:val="24"/>
          <w:szCs w:val="24"/>
        </w:rPr>
      </w:pPr>
    </w:p>
    <w:p>
      <w:pPr>
        <w:pStyle w:val="Normal"/>
        <w:jc w:val="both"/>
        <w:spacing w:after="0" w:line="240" w:lineRule="auto"/>
        <w:rPr>
          <w:rFonts w:ascii="Times New Roman" w:hAnsi="Times New Roman"/>
        </w:rPr>
      </w:pPr>
    </w:p>
    <w:p>
      <w:pPr>
        <w:pStyle w:val="Normal"/>
        <w:jc w:val="both"/>
        <w:spacing w:after="0" w:line="240" w:lineRule="auto"/>
        <w:rPr>
          <w:rFonts w:ascii="Times New Roman" w:hAnsi="Times New Roman"/>
        </w:rPr>
      </w:pPr>
    </w:p>
    <w:p>
      <w:pPr>
        <w:pStyle w:val="Normal"/>
        <w:jc w:val="center"/>
        <w:spacing w:after="0" w:line="240" w:lineRule="auto"/>
        <w:rPr>
          <w:b/>
          <w:rFonts w:ascii="Times New Roman" w:hAnsi="Times New Roman"/>
          <w:sz w:val="28"/>
          <w:szCs w:val="28"/>
        </w:rPr>
      </w:pPr>
      <w:r>
        <w:rPr>
          <w:rFonts w:ascii="Times New Roman" w:hAnsi="Times New Roman"/>
        </w:rPr>
        <w:br w:type="page"/>
      </w:r>
      <w:r>
        <w:rPr>
          <w:b/>
          <w:rFonts w:ascii="Times New Roman" w:hAnsi="Times New Roman"/>
          <w:sz w:val="28"/>
          <w:szCs w:val="28"/>
        </w:rPr>
        <w:t>TOPLA PREDJELA</w:t>
      </w:r>
    </w:p>
    <w:p>
      <w:pPr>
        <w:pStyle w:val="Normal"/>
        <w:spacing w:after="0" w:line="240" w:lineRule="auto"/>
        <w:rPr>
          <w:rFonts w:ascii="Times New Roman" w:hAnsi="Times New Roman"/>
          <w:sz w:val="28"/>
          <w:szCs w:val="28"/>
        </w:rPr>
      </w:pPr>
      <w:r>
        <w:rPr>
          <w:rFonts w:ascii="Times New Roman" w:hAnsi="Times New Roman"/>
          <w:sz w:val="28"/>
          <w:szCs w:val="28"/>
        </w:rPr>
        <w:t>Receptura 32.</w:t>
      </w:r>
      <w:r>
        <w:rPr>
          <w:rFonts w:ascii="Times New Roman" w:hAnsi="Times New Roman"/>
          <w:sz w:val="28"/>
          <w:szCs w:val="28"/>
        </w:rPr>
        <w:t xml:space="preserve"> (Za pripremu)</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Normal"/>
        <w:tblLook w:val="4A0"/>
        <w:tblW w:w="10080" w:type="dxa"/>
      </w:tblPr>
      <w:tblGrid>
        <w:gridCol w:w="537"/>
        <w:gridCol w:w="1319"/>
        <w:gridCol w:w="1654"/>
        <w:gridCol w:w="1260"/>
        <w:gridCol w:w="1350"/>
        <w:gridCol w:w="900"/>
        <w:gridCol w:w="1350"/>
        <w:gridCol w:w="1710"/>
      </w:tblGrid>
      <w:tr>
        <w:tc>
          <w:tcPr>
            <w:gridSpan w:val="8"/>
            <w:vAlign w:val="center"/>
            <w:tcW w:w="10080" w:type="dxa"/>
          </w:tcPr>
          <w:p>
            <w:pPr>
              <w:pStyle w:val="Normal"/>
              <w:jc w:val="center"/>
              <w:spacing w:before="120" w:after="120" w:line="240" w:lineRule="auto"/>
            </w:pPr>
            <w:r>
              <w:rPr>
                <w:b/>
                <w:color w:val="FF0000"/>
                <w:rFonts w:ascii="Times New Roman" w:hAnsi="Times New Roman"/>
                <w:sz w:val="32"/>
                <w:szCs w:val="32"/>
              </w:rPr>
              <w:t>RIŽOTO SA SPANAĆEM I POŠIRANIM JAJETOM</w:t>
            </w:r>
          </w:p>
        </w:tc>
      </w:tr>
      <w:tr>
        <w:tc>
          <w:tcPr>
            <w:gridSpan w:val="8"/>
            <w:vAlign w:val="center"/>
            <w:tcW w:w="10080" w:type="dxa"/>
          </w:tcPr>
          <w:p>
            <w:pPr>
              <w:pStyle w:val="Normal"/>
              <w:jc w:val="center"/>
              <w:spacing w:after="0" w:line="240" w:lineRule="auto"/>
            </w:pPr>
            <w:r>
              <w:rPr>
                <w:b/>
                <w:color w:val="0070C0"/>
                <w:rFonts w:ascii="Arial Narrow" w:hAnsi="Arial Narrow"/>
                <w:sz w:val="24"/>
                <w:szCs w:val="44"/>
              </w:rPr>
              <w:t>OSNOVE GASTRONOMIJE</w:t>
            </w:r>
          </w:p>
        </w:tc>
      </w:tr>
      <w:tr>
        <w:trPr>
          <w:trHeight w:val="399" w:hRule="atLeast"/>
        </w:trPr>
        <w:tc>
          <w:tcPr>
            <w:gridSpan w:val="6"/>
            <w:shd w:fill="EAF1DD"/>
            <w:vAlign w:val="center"/>
            <w:tcW w:w="7020" w:type="dxa"/>
          </w:tcPr>
          <w:p>
            <w:pPr>
              <w:pStyle w:val="Normal"/>
              <w:spacing w:after="0" w:line="240" w:lineRule="auto"/>
            </w:pPr>
            <w:r>
              <w:rPr>
                <w:b/>
                <w:rFonts w:ascii="Arial Narrow" w:hAnsi="Arial Narrow"/>
                <w:sz w:val="24"/>
                <w:szCs w:val="44"/>
              </w:rPr>
              <w:t>GRUPA JELA: Jela od jaja</w:t>
            </w:r>
          </w:p>
        </w:tc>
        <w:tc>
          <w:tcPr>
            <w:gridSpan w:val="2"/>
            <w:shd w:fill="EAF1DD"/>
            <w:vAlign w:val="center"/>
            <w:tcW w:w="3060" w:type="dxa"/>
          </w:tcPr>
          <w:p>
            <w:pPr>
              <w:pStyle w:val="Normal"/>
              <w:jc w:val="center"/>
              <w:spacing w:after="0" w:line="240" w:lineRule="auto"/>
            </w:pPr>
            <w:r>
              <w:rPr>
                <w:b/>
                <w:rFonts w:ascii="Arial Narrow" w:hAnsi="Arial Narrow"/>
                <w:sz w:val="20"/>
                <w:szCs w:val="20"/>
              </w:rPr>
              <w:t>VREME PRIPREME: 10 min</w:t>
            </w:r>
          </w:p>
        </w:tc>
      </w:tr>
      <w:tr>
        <w:tc>
          <w:tcPr>
            <w:gridSpan w:val="2"/>
            <w:shd w:fill="EAF1DD"/>
            <w:vAlign w:val="center"/>
            <w:tcW w:w="1856"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BROJ PORCIJA</w:t>
            </w:r>
          </w:p>
          <w:p>
            <w:pPr>
              <w:pStyle w:val="Normal"/>
              <w:jc w:val="center"/>
              <w:spacing w:after="0" w:line="240" w:lineRule="auto"/>
            </w:pPr>
          </w:p>
        </w:tc>
        <w:tc>
          <w:tcPr>
            <w:vAlign w:val="center"/>
            <w:tcW w:w="1654" w:type="dxa"/>
          </w:tcPr>
          <w:p>
            <w:pPr>
              <w:pStyle w:val="Normal"/>
              <w:jc w:val="center"/>
              <w:spacing w:after="0" w:line="240" w:lineRule="auto"/>
            </w:pPr>
            <w:r>
              <w:rPr>
                <w:color w:val="FF0000"/>
                <w:rFonts w:ascii="Arial Narrow" w:hAnsi="Arial Narrow"/>
                <w:sz w:val="24"/>
                <w:szCs w:val="44"/>
              </w:rPr>
              <w:t>1</w:t>
            </w:r>
          </w:p>
        </w:tc>
        <w:tc>
          <w:tcPr>
            <w:gridSpan w:val="2"/>
            <w:shd w:fill="EAF1DD"/>
            <w:vAlign w:val="center"/>
            <w:tcW w:w="2610" w:type="dxa"/>
          </w:tcPr>
          <w:p>
            <w:pPr>
              <w:pStyle w:val="Normal"/>
              <w:jc w:val="center"/>
              <w:spacing w:after="0" w:line="240" w:lineRule="auto"/>
            </w:pPr>
            <w:r>
              <w:rPr>
                <w:b/>
                <w:rFonts w:ascii="Arial Narrow" w:hAnsi="Arial Narrow"/>
                <w:sz w:val="24"/>
                <w:szCs w:val="44"/>
              </w:rPr>
              <w:t>VELIČINA PORCIJE</w:t>
            </w:r>
          </w:p>
        </w:tc>
        <w:tc>
          <w:tcPr>
            <w:vAlign w:val="center"/>
            <w:tcW w:w="900" w:type="dxa"/>
          </w:tcPr>
          <w:p>
            <w:pPr>
              <w:pStyle w:val="Normal"/>
              <w:jc w:val="center"/>
              <w:spacing w:after="0" w:line="240" w:lineRule="auto"/>
            </w:pPr>
            <w:r>
              <w:rPr>
                <w:color w:val="FF0000"/>
                <w:rFonts w:ascii="Arial Narrow" w:hAnsi="Arial Narrow"/>
                <w:sz w:val="20"/>
                <w:szCs w:val="20"/>
              </w:rPr>
              <w:t>150G</w:t>
            </w:r>
          </w:p>
        </w:tc>
        <w:tc>
          <w:tcPr>
            <w:shd w:fill="EAF1DD"/>
            <w:vAlign w:val="center"/>
            <w:tcW w:w="1350" w:type="dxa"/>
          </w:tcPr>
          <w:p>
            <w:pPr>
              <w:pStyle w:val="Normal"/>
              <w:jc w:val="center"/>
              <w:spacing w:after="0" w:line="240" w:lineRule="auto"/>
            </w:pPr>
            <w:r>
              <w:rPr>
                <w:b/>
                <w:rFonts w:ascii="Arial Narrow" w:hAnsi="Arial Narrow"/>
                <w:sz w:val="20"/>
                <w:szCs w:val="20"/>
              </w:rPr>
              <w:t>TEŽINA PRIPREME</w:t>
            </w:r>
          </w:p>
        </w:tc>
        <w:tc>
          <w:tcPr>
            <w:vAlign w:val="center"/>
            <w:tcW w:w="1710" w:type="dxa"/>
          </w:tcPr>
          <w:p>
            <w:pPr>
              <w:pStyle w:val="Normal"/>
              <w:jc w:val="center"/>
              <w:spacing w:after="0" w:line="240" w:lineRule="auto"/>
            </w:pPr>
            <w:r>
              <w:rPr>
                <w:b/>
                <w:rFonts w:ascii="Arial Narrow" w:hAnsi="Arial Narrow"/>
                <w:sz w:val="20"/>
                <w:szCs w:val="20"/>
              </w:rPr>
              <w:t>**</w:t>
            </w:r>
          </w:p>
        </w:tc>
      </w:tr>
      <w:tr>
        <w:trPr>
          <w:trHeight w:val="285" w:hRule="atLeast"/>
        </w:trPr>
        <w:tc>
          <w:tcPr>
            <w:shd w:fill="EAF1DD"/>
            <w:vAlign w:val="center"/>
            <w:tcW w:w="537" w:type="dxa"/>
          </w:tcPr>
          <w:p>
            <w:pPr>
              <w:pStyle w:val="Normal"/>
              <w:jc w:val="center"/>
              <w:spacing w:after="0" w:line="240" w:lineRule="auto"/>
            </w:pPr>
            <w:r>
              <w:rPr>
                <w:b/>
                <w:rFonts w:ascii="Arial Narrow" w:hAnsi="Arial Narrow"/>
                <w:sz w:val="20"/>
                <w:szCs w:val="20"/>
              </w:rPr>
              <w:t>Br./No</w:t>
            </w:r>
          </w:p>
        </w:tc>
        <w:tc>
          <w:tcPr>
            <w:gridSpan w:val="2"/>
            <w:shd w:fill="EAF1DD"/>
            <w:vAlign w:val="center"/>
            <w:tcW w:w="2973" w:type="dxa"/>
          </w:tcPr>
          <w:p>
            <w:pPr>
              <w:pStyle w:val="Normal"/>
              <w:jc w:val="center"/>
              <w:spacing w:after="0" w:line="240" w:lineRule="auto"/>
              <w:rPr>
                <w:b/>
                <w:rFonts w:ascii="Arial Narrow" w:hAnsi="Arial Narrow"/>
                <w:sz w:val="24"/>
                <w:szCs w:val="44"/>
              </w:rPr>
            </w:pPr>
          </w:p>
          <w:p>
            <w:pPr>
              <w:pStyle w:val="Normal"/>
              <w:jc w:val="center"/>
              <w:spacing w:after="0" w:line="240" w:lineRule="auto"/>
            </w:pPr>
            <w:r>
              <w:rPr>
                <w:b/>
                <w:rFonts w:ascii="Arial Narrow" w:hAnsi="Arial Narrow"/>
                <w:sz w:val="24"/>
                <w:szCs w:val="44"/>
              </w:rPr>
              <w:t>NAMIRNICA/</w:t>
            </w:r>
          </w:p>
          <w:p>
            <w:pPr>
              <w:pStyle w:val="Normal"/>
              <w:jc w:val="center"/>
              <w:spacing w:after="0" w:line="240" w:lineRule="auto"/>
            </w:pPr>
          </w:p>
        </w:tc>
        <w:tc>
          <w:tcPr>
            <w:shd w:fill="EAF1DD"/>
            <w:vAlign w:val="center"/>
            <w:tcW w:w="1260" w:type="dxa"/>
          </w:tcPr>
          <w:p>
            <w:pPr>
              <w:pStyle w:val="Normal"/>
              <w:jc w:val="center"/>
              <w:spacing w:after="0" w:line="240" w:lineRule="auto"/>
            </w:pPr>
            <w:r>
              <w:rPr>
                <w:b/>
                <w:rFonts w:ascii="Arial Narrow" w:hAnsi="Arial Narrow"/>
                <w:sz w:val="24"/>
                <w:szCs w:val="44"/>
              </w:rPr>
              <w:t>JEDINICA MERE</w:t>
            </w:r>
          </w:p>
        </w:tc>
        <w:tc>
          <w:tcPr>
            <w:shd w:fill="EAF1DD"/>
            <w:vAlign w:val="center"/>
            <w:tcW w:w="1350" w:type="dxa"/>
          </w:tcPr>
          <w:p>
            <w:pPr>
              <w:pStyle w:val="Normal"/>
              <w:jc w:val="center"/>
              <w:spacing w:after="0" w:line="240" w:lineRule="auto"/>
            </w:pPr>
            <w:r>
              <w:rPr>
                <w:b/>
                <w:rFonts w:ascii="Arial Narrow" w:hAnsi="Arial Narrow"/>
                <w:sz w:val="24"/>
                <w:szCs w:val="44"/>
              </w:rPr>
              <w:t>KOLIČINA (BRUTO)</w:t>
            </w:r>
          </w:p>
        </w:tc>
        <w:tc>
          <w:tcPr>
            <w:shd w:fill="EAF1DD"/>
            <w:vAlign w:val="center"/>
            <w:tcW w:w="900" w:type="dxa"/>
          </w:tcPr>
          <w:p>
            <w:pPr>
              <w:pStyle w:val="Normal"/>
              <w:jc w:val="center"/>
              <w:spacing w:after="0" w:line="240" w:lineRule="auto"/>
            </w:pPr>
            <w:r>
              <w:rPr>
                <w:b/>
                <w:rFonts w:ascii="Arial Narrow" w:hAnsi="Arial Narrow"/>
                <w:sz w:val="20"/>
                <w:szCs w:val="20"/>
              </w:rPr>
              <w:t>OTPAD</w:t>
            </w:r>
          </w:p>
          <w:p>
            <w:pPr>
              <w:pStyle w:val="Normal"/>
              <w:jc w:val="center"/>
              <w:spacing w:after="0" w:line="240" w:lineRule="auto"/>
            </w:pPr>
            <w:r>
              <w:rPr>
                <w:b/>
                <w:rFonts w:ascii="Arial Narrow" w:hAnsi="Arial Narrow"/>
                <w:sz w:val="20"/>
                <w:szCs w:val="20"/>
              </w:rPr>
              <w:t>%</w:t>
            </w:r>
          </w:p>
        </w:tc>
        <w:tc>
          <w:tcPr>
            <w:shd w:fill="EAF1DD"/>
            <w:vAlign w:val="center"/>
            <w:tcW w:w="1350" w:type="dxa"/>
          </w:tcPr>
          <w:p>
            <w:pPr>
              <w:pStyle w:val="Normal"/>
              <w:jc w:val="center"/>
              <w:spacing w:after="0" w:line="240" w:lineRule="auto"/>
            </w:pPr>
            <w:r>
              <w:rPr>
                <w:b/>
                <w:rFonts w:ascii="Arial Narrow" w:hAnsi="Arial Narrow"/>
                <w:sz w:val="20"/>
                <w:szCs w:val="20"/>
              </w:rPr>
              <w:t>KOLIČINA (NETO)</w:t>
            </w:r>
          </w:p>
        </w:tc>
        <w:tc>
          <w:tcPr>
            <w:shd w:fill="EAF1DD"/>
            <w:vAlign w:val="center"/>
            <w:tcW w:w="1710" w:type="dxa"/>
          </w:tcPr>
          <w:p>
            <w:pPr>
              <w:pStyle w:val="Normal"/>
              <w:jc w:val="center"/>
              <w:spacing w:after="0" w:line="240" w:lineRule="auto"/>
            </w:pPr>
            <w:r>
              <w:rPr>
                <w:b/>
                <w:rFonts w:ascii="Arial Narrow" w:hAnsi="Arial Narrow"/>
                <w:sz w:val="20"/>
                <w:szCs w:val="20"/>
              </w:rPr>
              <w:t>NAPOMENA</w:t>
            </w:r>
          </w:p>
        </w:tc>
      </w:tr>
      <w:tr>
        <w:trPr>
          <w:trHeight w:val="277" w:hRule="atLeast"/>
        </w:trPr>
        <w:tc>
          <w:tcPr>
            <w:vAlign w:val="top"/>
            <w:tcW w:w="537" w:type="dxa"/>
          </w:tcPr>
          <w:p>
            <w:pPr>
              <w:pStyle w:val="Normal"/>
              <w:jc w:val="center"/>
              <w:spacing w:after="0" w:line="240" w:lineRule="auto"/>
            </w:pPr>
            <w:r>
              <w:rPr>
                <w:rFonts w:ascii="Times New Roman" w:hAnsi="Times New Roman"/>
                <w:sz w:val="24"/>
                <w:szCs w:val="24"/>
              </w:rPr>
              <w:t>1.</w:t>
            </w:r>
          </w:p>
        </w:tc>
        <w:tc>
          <w:tcPr>
            <w:gridSpan w:val="2"/>
            <w:vAlign w:val="top"/>
            <w:tcW w:w="2973" w:type="dxa"/>
          </w:tcPr>
          <w:p>
            <w:pPr>
              <w:pStyle w:val="Normal"/>
              <w:spacing w:after="0" w:line="240" w:lineRule="auto"/>
            </w:pPr>
            <w:r>
              <w:rPr>
                <w:rFonts w:ascii="Times New Roman" w:hAnsi="Times New Roman"/>
                <w:sz w:val="24"/>
                <w:szCs w:val="24"/>
              </w:rPr>
              <w:t>Pirinač za rižoto</w:t>
            </w:r>
          </w:p>
        </w:tc>
        <w:tc>
          <w:tcPr>
            <w:vAlign w:val="top"/>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70</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70</w:t>
            </w:r>
          </w:p>
        </w:tc>
        <w:tc>
          <w:tcPr>
            <w:vAlign w:val="top"/>
            <w:tcW w:w="1710" w:type="dxa"/>
          </w:tcPr>
          <w:p>
            <w:pPr>
              <w:pStyle w:val="Normal"/>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2.</w:t>
            </w:r>
          </w:p>
        </w:tc>
        <w:tc>
          <w:tcPr>
            <w:gridSpan w:val="2"/>
            <w:vAlign w:val="center"/>
            <w:tcW w:w="2973" w:type="dxa"/>
          </w:tcPr>
          <w:p>
            <w:pPr>
              <w:pStyle w:val="Normal"/>
              <w:spacing w:after="0" w:line="240" w:lineRule="auto"/>
            </w:pPr>
            <w:r>
              <w:rPr>
                <w:rFonts w:ascii="Times New Roman" w:hAnsi="Times New Roman"/>
                <w:sz w:val="24"/>
                <w:szCs w:val="24"/>
              </w:rPr>
              <w:t>Puter</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20</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20</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3.</w:t>
            </w:r>
          </w:p>
        </w:tc>
        <w:tc>
          <w:tcPr>
            <w:gridSpan w:val="2"/>
            <w:vAlign w:val="center"/>
            <w:tcW w:w="2973" w:type="dxa"/>
          </w:tcPr>
          <w:p>
            <w:pPr>
              <w:pStyle w:val="Normal"/>
              <w:spacing w:after="0" w:line="240" w:lineRule="auto"/>
            </w:pPr>
            <w:r>
              <w:rPr>
                <w:rFonts w:ascii="Times New Roman" w:hAnsi="Times New Roman"/>
                <w:sz w:val="24"/>
                <w:szCs w:val="24"/>
              </w:rPr>
              <w:t>Crni luk</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10</w:t>
            </w:r>
          </w:p>
        </w:tc>
        <w:tc>
          <w:tcPr>
            <w:vAlign w:val="center"/>
            <w:tcW w:w="900" w:type="dxa"/>
          </w:tcPr>
          <w:p>
            <w:pPr>
              <w:pStyle w:val="Normal"/>
              <w:jc w:val="center"/>
              <w:spacing w:after="0" w:line="240" w:lineRule="auto"/>
            </w:pPr>
            <w:r>
              <w:rPr>
                <w:rFonts w:ascii="Times New Roman" w:hAnsi="Times New Roman"/>
                <w:sz w:val="24"/>
                <w:szCs w:val="24"/>
              </w:rPr>
              <w:t>10</w:t>
            </w:r>
          </w:p>
        </w:tc>
        <w:tc>
          <w:tcPr>
            <w:vAlign w:val="center"/>
            <w:tcW w:w="1350" w:type="dxa"/>
          </w:tcPr>
          <w:p>
            <w:pPr>
              <w:pStyle w:val="Normal"/>
              <w:jc w:val="center"/>
              <w:spacing w:after="0" w:line="240" w:lineRule="auto"/>
            </w:pPr>
            <w:r>
              <w:rPr>
                <w:rFonts w:ascii="Times New Roman" w:hAnsi="Times New Roman"/>
                <w:sz w:val="24"/>
                <w:szCs w:val="24"/>
              </w:rPr>
              <w:t>9</w:t>
            </w:r>
          </w:p>
        </w:tc>
        <w:tc>
          <w:tcPr>
            <w:vAlign w:val="center"/>
            <w:tcW w:w="1710" w:type="dxa"/>
          </w:tcPr>
          <w:p>
            <w:pPr>
              <w:pStyle w:val="Normal"/>
              <w:jc w:val="center"/>
              <w:spacing w:after="0" w:line="240" w:lineRule="auto"/>
            </w:pPr>
            <w:r>
              <w:rPr>
                <w:rFonts w:ascii="Times New Roman" w:hAnsi="Times New Roman"/>
                <w:sz w:val="20"/>
                <w:szCs w:val="20"/>
              </w:rPr>
              <w:t>Sitne kockice</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4.</w:t>
            </w:r>
          </w:p>
        </w:tc>
        <w:tc>
          <w:tcPr>
            <w:gridSpan w:val="2"/>
            <w:vAlign w:val="center"/>
            <w:tcW w:w="2973" w:type="dxa"/>
          </w:tcPr>
          <w:p>
            <w:pPr>
              <w:pStyle w:val="Normal"/>
              <w:spacing w:after="0" w:line="240" w:lineRule="auto"/>
            </w:pPr>
            <w:r>
              <w:rPr>
                <w:rFonts w:ascii="Times New Roman" w:hAnsi="Times New Roman"/>
                <w:sz w:val="24"/>
                <w:szCs w:val="24"/>
              </w:rPr>
              <w:t>Beli luk</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5</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5</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5.</w:t>
            </w:r>
          </w:p>
        </w:tc>
        <w:tc>
          <w:tcPr>
            <w:gridSpan w:val="2"/>
            <w:vAlign w:val="center"/>
            <w:tcW w:w="2973" w:type="dxa"/>
          </w:tcPr>
          <w:p>
            <w:pPr>
              <w:pStyle w:val="Normal"/>
              <w:spacing w:after="0" w:line="240" w:lineRule="auto"/>
            </w:pPr>
            <w:r>
              <w:rPr>
                <w:rFonts w:ascii="Times New Roman" w:hAnsi="Times New Roman"/>
                <w:sz w:val="24"/>
                <w:szCs w:val="24"/>
              </w:rPr>
              <w:t>Belo vino</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50</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50</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6</w:t>
            </w:r>
            <w:r>
              <w:rPr>
                <w:rFonts w:ascii="Times New Roman" w:hAnsi="Times New Roman"/>
                <w:sz w:val="24"/>
                <w:szCs w:val="24"/>
              </w:rPr>
              <w:t>.</w:t>
            </w:r>
          </w:p>
        </w:tc>
        <w:tc>
          <w:tcPr>
            <w:gridSpan w:val="2"/>
            <w:vAlign w:val="center"/>
            <w:tcW w:w="2973" w:type="dxa"/>
          </w:tcPr>
          <w:p>
            <w:pPr>
              <w:pStyle w:val="Normal"/>
              <w:spacing w:after="0" w:line="240" w:lineRule="auto"/>
            </w:pPr>
            <w:r>
              <w:rPr>
                <w:rFonts w:ascii="Times New Roman" w:hAnsi="Times New Roman"/>
                <w:sz w:val="24"/>
                <w:szCs w:val="24"/>
              </w:rPr>
              <w:t>Spanać</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100</w:t>
            </w:r>
          </w:p>
        </w:tc>
        <w:tc>
          <w:tcPr>
            <w:vAlign w:val="center"/>
            <w:tcW w:w="900" w:type="dxa"/>
          </w:tcPr>
          <w:p>
            <w:pPr>
              <w:pStyle w:val="Normal"/>
              <w:jc w:val="center"/>
              <w:spacing w:after="0" w:line="240" w:lineRule="auto"/>
            </w:pPr>
            <w:r>
              <w:rPr>
                <w:rFonts w:ascii="Times New Roman" w:hAnsi="Times New Roman"/>
                <w:sz w:val="24"/>
                <w:szCs w:val="24"/>
              </w:rPr>
              <w:t>10</w:t>
            </w:r>
          </w:p>
        </w:tc>
        <w:tc>
          <w:tcPr>
            <w:vAlign w:val="center"/>
            <w:tcW w:w="1350" w:type="dxa"/>
          </w:tcPr>
          <w:p>
            <w:pPr>
              <w:pStyle w:val="Normal"/>
              <w:jc w:val="center"/>
              <w:spacing w:after="0" w:line="240" w:lineRule="auto"/>
            </w:pPr>
            <w:r>
              <w:rPr>
                <w:rFonts w:ascii="Times New Roman" w:hAnsi="Times New Roman"/>
                <w:sz w:val="24"/>
                <w:szCs w:val="24"/>
              </w:rPr>
              <w:t>90</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7.</w:t>
            </w:r>
          </w:p>
        </w:tc>
        <w:tc>
          <w:tcPr>
            <w:gridSpan w:val="2"/>
            <w:vAlign w:val="center"/>
            <w:tcW w:w="2973" w:type="dxa"/>
          </w:tcPr>
          <w:p>
            <w:pPr>
              <w:pStyle w:val="Normal"/>
              <w:spacing w:after="0" w:line="240" w:lineRule="auto"/>
            </w:pPr>
            <w:r>
              <w:rPr>
                <w:rFonts w:ascii="Times New Roman" w:hAnsi="Times New Roman"/>
                <w:sz w:val="24"/>
                <w:szCs w:val="24"/>
              </w:rPr>
              <w:t>Muskatni orah</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8.</w:t>
            </w:r>
          </w:p>
        </w:tc>
        <w:tc>
          <w:tcPr>
            <w:gridSpan w:val="2"/>
            <w:vAlign w:val="center"/>
            <w:tcW w:w="2973" w:type="dxa"/>
          </w:tcPr>
          <w:p>
            <w:pPr>
              <w:pStyle w:val="Normal"/>
              <w:spacing w:after="0" w:line="240" w:lineRule="auto"/>
            </w:pPr>
            <w:r>
              <w:rPr>
                <w:rFonts w:ascii="Times New Roman" w:hAnsi="Times New Roman"/>
                <w:sz w:val="24"/>
                <w:szCs w:val="24"/>
              </w:rPr>
              <w:t>Parmezan</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20</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20</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9.</w:t>
            </w:r>
          </w:p>
        </w:tc>
        <w:tc>
          <w:tcPr>
            <w:gridSpan w:val="2"/>
            <w:vAlign w:val="center"/>
            <w:tcW w:w="2973" w:type="dxa"/>
          </w:tcPr>
          <w:p>
            <w:pPr>
              <w:pStyle w:val="Normal"/>
              <w:spacing w:after="0" w:line="240" w:lineRule="auto"/>
            </w:pPr>
            <w:r>
              <w:rPr>
                <w:rFonts w:ascii="Times New Roman" w:hAnsi="Times New Roman"/>
                <w:sz w:val="24"/>
                <w:szCs w:val="24"/>
              </w:rPr>
              <w:t>Fond</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250</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250</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10.</w:t>
            </w:r>
          </w:p>
        </w:tc>
        <w:tc>
          <w:tcPr>
            <w:gridSpan w:val="2"/>
            <w:vAlign w:val="center"/>
            <w:tcW w:w="2973" w:type="dxa"/>
          </w:tcPr>
          <w:p>
            <w:pPr>
              <w:pStyle w:val="Normal"/>
              <w:spacing w:after="0" w:line="240" w:lineRule="auto"/>
            </w:pPr>
            <w:r>
              <w:rPr>
                <w:rFonts w:ascii="Times New Roman" w:hAnsi="Times New Roman"/>
                <w:sz w:val="24"/>
                <w:szCs w:val="24"/>
              </w:rPr>
              <w:t>Biber. crni mleveni</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center"/>
            <w:tcW w:w="1350" w:type="dxa"/>
          </w:tcPr>
          <w:p>
            <w:pPr>
              <w:pStyle w:val="Normal"/>
              <w:jc w:val="center"/>
              <w:spacing w:after="0" w:line="240" w:lineRule="auto"/>
            </w:pPr>
            <w:r>
              <w:rPr>
                <w:rFonts w:ascii="Times New Roman" w:hAnsi="Times New Roman"/>
                <w:sz w:val="24"/>
                <w:szCs w:val="24"/>
              </w:rPr>
              <w:t>2</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2</w:t>
            </w:r>
          </w:p>
        </w:tc>
        <w:tc>
          <w:tcPr>
            <w:vAlign w:val="center"/>
            <w:tcW w:w="1710" w:type="dxa"/>
          </w:tcPr>
          <w:p>
            <w:pPr>
              <w:pStyle w:val="Normal"/>
              <w:jc w:val="center"/>
              <w:spacing w:after="0" w:line="240" w:lineRule="auto"/>
            </w:pP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11.</w:t>
            </w:r>
          </w:p>
        </w:tc>
        <w:tc>
          <w:tcPr>
            <w:gridSpan w:val="2"/>
            <w:vAlign w:val="center"/>
            <w:tcW w:w="2973" w:type="dxa"/>
          </w:tcPr>
          <w:p>
            <w:pPr>
              <w:pStyle w:val="Normal"/>
              <w:spacing w:after="0" w:line="240" w:lineRule="auto"/>
            </w:pPr>
            <w:r>
              <w:rPr>
                <w:rFonts w:ascii="Times New Roman" w:hAnsi="Times New Roman"/>
                <w:sz w:val="24"/>
                <w:szCs w:val="24"/>
              </w:rPr>
              <w:t>Jaje</w:t>
            </w:r>
          </w:p>
        </w:tc>
        <w:tc>
          <w:tcPr>
            <w:vAlign w:val="center"/>
            <w:tcW w:w="1260" w:type="dxa"/>
          </w:tcPr>
          <w:p>
            <w:pPr>
              <w:pStyle w:val="Normal"/>
              <w:jc w:val="center"/>
              <w:spacing w:after="0" w:line="240" w:lineRule="auto"/>
            </w:pPr>
            <w:r>
              <w:rPr>
                <w:rFonts w:ascii="Times New Roman" w:hAnsi="Times New Roman"/>
                <w:sz w:val="24"/>
                <w:szCs w:val="24"/>
              </w:rPr>
              <w:t>ml</w:t>
            </w:r>
          </w:p>
        </w:tc>
        <w:tc>
          <w:tcPr>
            <w:vAlign w:val="center"/>
            <w:tcW w:w="1350" w:type="dxa"/>
          </w:tcPr>
          <w:p>
            <w:pPr>
              <w:pStyle w:val="Normal"/>
              <w:jc w:val="center"/>
              <w:spacing w:after="0" w:line="240" w:lineRule="auto"/>
            </w:pPr>
            <w:r>
              <w:rPr>
                <w:rFonts w:ascii="Times New Roman" w:hAnsi="Times New Roman"/>
                <w:sz w:val="24"/>
                <w:szCs w:val="24"/>
              </w:rPr>
              <w:t>45</w:t>
            </w:r>
          </w:p>
        </w:tc>
        <w:tc>
          <w:tcPr>
            <w:vAlign w:val="center"/>
            <w:tcW w:w="900" w:type="dxa"/>
          </w:tcPr>
          <w:p>
            <w:pPr>
              <w:pStyle w:val="Normal"/>
              <w:jc w:val="center"/>
              <w:spacing w:after="0" w:line="240" w:lineRule="auto"/>
            </w:pPr>
            <w:r>
              <w:rPr>
                <w:rFonts w:ascii="Times New Roman" w:hAnsi="Times New Roman"/>
                <w:sz w:val="24"/>
                <w:szCs w:val="24"/>
              </w:rPr>
              <w:t>/</w:t>
            </w:r>
          </w:p>
        </w:tc>
        <w:tc>
          <w:tcPr>
            <w:vAlign w:val="center"/>
            <w:tcW w:w="1350" w:type="dxa"/>
          </w:tcPr>
          <w:p>
            <w:pPr>
              <w:pStyle w:val="Normal"/>
              <w:jc w:val="center"/>
              <w:spacing w:after="0" w:line="240" w:lineRule="auto"/>
            </w:pPr>
            <w:r>
              <w:rPr>
                <w:rFonts w:ascii="Times New Roman" w:hAnsi="Times New Roman"/>
                <w:sz w:val="24"/>
                <w:szCs w:val="24"/>
              </w:rPr>
              <w:t>45</w:t>
            </w:r>
          </w:p>
        </w:tc>
        <w:tc>
          <w:tcPr>
            <w:vAlign w:val="center"/>
            <w:tcW w:w="1710" w:type="dxa"/>
          </w:tcPr>
          <w:p>
            <w:pPr>
              <w:pStyle w:val="Normal"/>
              <w:jc w:val="center"/>
              <w:spacing w:after="0" w:line="240" w:lineRule="auto"/>
            </w:pPr>
            <w:r>
              <w:rPr>
                <w:rFonts w:ascii="Times New Roman" w:hAnsi="Times New Roman"/>
                <w:sz w:val="20"/>
                <w:szCs w:val="20"/>
              </w:rPr>
              <w:t>3,2%mm, ili voda</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12.</w:t>
            </w:r>
          </w:p>
        </w:tc>
        <w:tc>
          <w:tcPr>
            <w:gridSpan w:val="2"/>
            <w:vAlign w:val="center"/>
            <w:tcW w:w="2973" w:type="dxa"/>
          </w:tcPr>
          <w:p>
            <w:pPr>
              <w:pStyle w:val="Normal"/>
              <w:spacing w:after="0" w:line="240" w:lineRule="auto"/>
            </w:pPr>
            <w:r>
              <w:rPr>
                <w:rFonts w:ascii="Times New Roman" w:hAnsi="Times New Roman"/>
                <w:sz w:val="24"/>
                <w:szCs w:val="24"/>
              </w:rPr>
              <w:t xml:space="preserve">Brašno </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w:t>
            </w:r>
          </w:p>
        </w:tc>
        <w:tc>
          <w:tcPr>
            <w:vAlign w:val="top"/>
            <w:tcW w:w="1710" w:type="dxa"/>
          </w:tcPr>
          <w:p>
            <w:pPr>
              <w:pStyle w:val="Normal"/>
              <w:jc w:val="center"/>
              <w:spacing w:after="0" w:line="240" w:lineRule="auto"/>
            </w:pPr>
            <w:r>
              <w:rPr>
                <w:rFonts w:ascii="Times New Roman" w:hAnsi="Times New Roman"/>
                <w:sz w:val="24"/>
                <w:szCs w:val="24"/>
              </w:rPr>
              <w:t>/</w:t>
            </w:r>
          </w:p>
        </w:tc>
      </w:tr>
      <w:tr>
        <w:trPr>
          <w:trHeight w:val="277" w:hRule="atLeast"/>
        </w:trPr>
        <w:tc>
          <w:tcPr>
            <w:vAlign w:val="center"/>
            <w:tcW w:w="537" w:type="dxa"/>
          </w:tcPr>
          <w:p>
            <w:pPr>
              <w:pStyle w:val="Normal"/>
              <w:jc w:val="center"/>
              <w:spacing w:after="0" w:line="240" w:lineRule="auto"/>
            </w:pPr>
            <w:r>
              <w:rPr>
                <w:rFonts w:ascii="Times New Roman" w:hAnsi="Times New Roman"/>
                <w:sz w:val="24"/>
                <w:szCs w:val="24"/>
              </w:rPr>
              <w:t>13.</w:t>
            </w:r>
          </w:p>
        </w:tc>
        <w:tc>
          <w:tcPr>
            <w:gridSpan w:val="2"/>
            <w:vAlign w:val="center"/>
            <w:tcW w:w="2973" w:type="dxa"/>
          </w:tcPr>
          <w:p>
            <w:pPr>
              <w:pStyle w:val="Normal"/>
              <w:spacing w:after="0" w:line="240" w:lineRule="auto"/>
            </w:pPr>
            <w:r>
              <w:rPr>
                <w:rFonts w:ascii="Times New Roman" w:hAnsi="Times New Roman"/>
                <w:sz w:val="24"/>
                <w:szCs w:val="24"/>
              </w:rPr>
              <w:t>Prezle</w:t>
            </w:r>
          </w:p>
        </w:tc>
        <w:tc>
          <w:tcPr>
            <w:vAlign w:val="center"/>
            <w:tcW w:w="1260" w:type="dxa"/>
          </w:tcPr>
          <w:p>
            <w:pPr>
              <w:pStyle w:val="Normal"/>
              <w:jc w:val="center"/>
              <w:spacing w:after="0" w:line="240" w:lineRule="auto"/>
            </w:pPr>
            <w:r>
              <w:rPr>
                <w:rFonts w:ascii="Times New Roman" w:hAnsi="Times New Roman"/>
                <w:sz w:val="24"/>
                <w:szCs w:val="24"/>
              </w:rPr>
              <w:t>g</w:t>
            </w:r>
          </w:p>
        </w:tc>
        <w:tc>
          <w:tcPr>
            <w:vAlign w:val="top"/>
            <w:tcW w:w="1350" w:type="dxa"/>
          </w:tcPr>
          <w:p>
            <w:pPr>
              <w:pStyle w:val="Normal"/>
              <w:jc w:val="center"/>
              <w:spacing w:after="0" w:line="240" w:lineRule="auto"/>
            </w:pPr>
            <w:r>
              <w:rPr>
                <w:rFonts w:ascii="Times New Roman" w:hAnsi="Times New Roman"/>
                <w:sz w:val="24"/>
                <w:szCs w:val="24"/>
              </w:rPr>
              <w:t>/</w:t>
            </w:r>
          </w:p>
        </w:tc>
        <w:tc>
          <w:tcPr>
            <w:vAlign w:val="top"/>
            <w:tcW w:w="900" w:type="dxa"/>
          </w:tcPr>
          <w:p>
            <w:pPr>
              <w:pStyle w:val="Normal"/>
              <w:jc w:val="center"/>
              <w:spacing w:after="0" w:line="240" w:lineRule="auto"/>
            </w:pPr>
            <w:r>
              <w:rPr>
                <w:rFonts w:ascii="Times New Roman" w:hAnsi="Times New Roman"/>
                <w:sz w:val="24"/>
                <w:szCs w:val="24"/>
              </w:rPr>
              <w:t>/</w:t>
            </w:r>
          </w:p>
        </w:tc>
        <w:tc>
          <w:tcPr>
            <w:vAlign w:val="top"/>
            <w:tcW w:w="1350" w:type="dxa"/>
          </w:tcPr>
          <w:p>
            <w:pPr>
              <w:pStyle w:val="Normal"/>
              <w:jc w:val="center"/>
              <w:spacing w:after="0" w:line="240" w:lineRule="auto"/>
            </w:pPr>
            <w:r>
              <w:rPr>
                <w:rFonts w:ascii="Times New Roman" w:hAnsi="Times New Roman"/>
                <w:sz w:val="24"/>
                <w:szCs w:val="24"/>
              </w:rPr>
              <w:t>/</w:t>
            </w:r>
          </w:p>
        </w:tc>
        <w:tc>
          <w:tcPr>
            <w:vAlign w:val="top"/>
            <w:tcW w:w="1710" w:type="dxa"/>
          </w:tcPr>
          <w:p>
            <w:pPr>
              <w:pStyle w:val="Normal"/>
              <w:jc w:val="center"/>
              <w:spacing w:after="0" w:line="240" w:lineRule="auto"/>
            </w:pPr>
            <w:r>
              <w:rPr>
                <w:rFonts w:ascii="Times New Roman" w:hAnsi="Times New Roman"/>
                <w:sz w:val="24"/>
                <w:szCs w:val="24"/>
              </w:rPr>
              <w:t>/</w:t>
            </w:r>
          </w:p>
        </w:tc>
      </w:tr>
      <w:tr>
        <w:tc>
          <w:tcPr>
            <w:gridSpan w:val="3"/>
            <w:shd w:fill="EAF1DD"/>
            <w:vAlign w:val="top"/>
            <w:tcW w:w="3510" w:type="dxa"/>
          </w:tcPr>
          <w:p>
            <w:pPr>
              <w:pStyle w:val="Normal"/>
              <w:jc w:val="center"/>
              <w:spacing w:after="0" w:line="240" w:lineRule="auto"/>
            </w:pPr>
            <w:r>
              <w:rPr>
                <w:b/>
                <w:rFonts w:ascii="Arial Narrow" w:hAnsi="Arial Narrow"/>
                <w:sz w:val="24"/>
                <w:szCs w:val="44"/>
              </w:rPr>
              <w:t>POSTUPAK PRIPREME</w:t>
            </w:r>
          </w:p>
        </w:tc>
        <w:tc>
          <w:tcPr>
            <w:gridSpan w:val="2"/>
            <w:shd w:fill="EAF1DD"/>
            <w:vAlign w:val="top"/>
            <w:tcW w:w="2610" w:type="dxa"/>
          </w:tcPr>
          <w:p>
            <w:pPr>
              <w:pStyle w:val="Normal"/>
              <w:jc w:val="center"/>
              <w:spacing w:after="0" w:line="240" w:lineRule="auto"/>
            </w:pPr>
            <w:r>
              <w:rPr>
                <w:b/>
                <w:rFonts w:ascii="Arial Narrow" w:hAnsi="Arial Narrow"/>
                <w:sz w:val="24"/>
                <w:szCs w:val="44"/>
              </w:rPr>
              <w:t>TOPLOTNA OBRADA</w:t>
            </w:r>
          </w:p>
        </w:tc>
        <w:tc>
          <w:tcPr>
            <w:gridSpan w:val="3"/>
            <w:shd w:fill="EAF1DD"/>
            <w:vAlign w:val="top"/>
            <w:tcW w:w="3960" w:type="dxa"/>
          </w:tcPr>
          <w:p>
            <w:pPr>
              <w:pStyle w:val="Normal"/>
              <w:spacing w:after="0" w:line="240" w:lineRule="auto"/>
            </w:pPr>
            <w:r>
              <w:rPr>
                <w:b/>
                <w:rFonts w:ascii="Arial Narrow" w:hAnsi="Arial Narrow"/>
                <w:sz w:val="24"/>
                <w:szCs w:val="24"/>
              </w:rPr>
              <w:t>FOTOGRAFIJA</w:t>
            </w:r>
          </w:p>
        </w:tc>
      </w:tr>
      <w:tr>
        <w:trPr>
          <w:trHeight w:val="1290" w:hRule="atLeast"/>
        </w:trPr>
        <w:tc>
          <w:tcPr>
            <w:gridSpan w:val="3"/>
            <w:shd w:fill="FFFFFF"/>
            <w:vAlign w:val="top"/>
            <w:tcW w:w="3510" w:type="dxa"/>
          </w:tcPr>
          <w:p>
            <w:pPr>
              <w:pStyle w:val="Normal"/>
              <w:jc w:val="both"/>
              <w:spacing w:after="0" w:line="240" w:lineRule="auto"/>
            </w:pPr>
          </w:p>
        </w:tc>
        <w:tc>
          <w:tcPr>
            <w:gridSpan w:val="2"/>
            <w:shd w:fill="FFFFFF"/>
            <w:vAlign w:val="top"/>
            <w:tcW w:w="2610" w:type="dxa"/>
          </w:tcPr>
          <w:p>
            <w:pPr>
              <w:pStyle w:val="Normal"/>
              <w:jc w:val="both"/>
              <w:spacing w:before="120" w:after="120" w:line="240" w:lineRule="auto"/>
            </w:pPr>
          </w:p>
        </w:tc>
        <w:tc>
          <w:tcPr>
            <w:gridSpan w:val="3"/>
            <w:shd w:fill="FFFFFF"/>
            <w:vAlign w:val="top"/>
            <w:tcW w:w="3960" w:type="dxa"/>
          </w:tcPr>
          <w:p>
            <w:pPr>
              <w:pStyle w:val="Normal"/>
              <w:spacing w:after="0" w:line="240" w:lineRule="auto"/>
            </w:pPr>
          </w:p>
        </w:tc>
      </w:tr>
    </w:tbl>
    <w:p>
      <w:pPr>
        <w:pStyle w:val="Normal"/>
        <w:jc w:val="both"/>
        <w:spacing w:after="0" w:line="240" w:lineRule="auto"/>
        <w:rPr>
          <w:rFonts w:ascii="Times New Roman" w:hAnsi="Times New Roman"/>
        </w:rPr>
      </w:pPr>
    </w:p>
    <w:p>
      <w:pPr>
        <w:pStyle w:val="Normal"/>
        <w:jc w:val="both"/>
        <w:spacing w:after="0" w:line="240" w:lineRule="auto"/>
        <w:rPr>
          <w:b/>
          <w:rFonts w:ascii="Times New Roman" w:hAnsi="Times New Roman"/>
        </w:rPr>
      </w:pPr>
      <w:r>
        <w:rPr>
          <w:b/>
          <w:rFonts w:ascii="Times New Roman" w:hAnsi="Times New Roman"/>
          <w:sz w:val="28"/>
          <w:szCs w:val="28"/>
        </w:rPr>
        <w:t>Literatura:</w:t>
      </w:r>
    </w:p>
    <w:p>
      <w:pPr>
        <w:pStyle w:val="Normal"/>
        <w:jc w:val="both"/>
        <w:spacing w:after="0" w:line="240" w:lineRule="auto"/>
        <w:rPr>
          <w:rFonts w:ascii="Times New Roman" w:hAnsi="Times New Roman"/>
        </w:rPr>
      </w:pPr>
    </w:p>
    <w:p>
      <w:pPr>
        <w:pStyle w:val="ListParagraph"/>
        <w:numPr>
          <w:ilvl w:val="0"/>
          <w:numId w:val="477960228"/>
        </w:numPr>
        <w:jc w:val="both"/>
        <w:spacing w:after="0" w:line="240" w:lineRule="auto"/>
      </w:pPr>
      <w:r>
        <w:rPr>
          <w:rFonts w:ascii="Times New Roman" w:hAnsi="Times New Roman"/>
        </w:rPr>
        <w:t>Garlough, R., Campbell, A.,  (2016) ed. Modern Garde Manger: A global Perspective, Second edition. Delmar, NY, USA. ISBN-13: 978-1-1113-0761-5.</w:t>
      </w:r>
    </w:p>
    <w:p>
      <w:pPr>
        <w:pStyle w:val="ListParagraph"/>
        <w:numPr>
          <w:ilvl w:val="0"/>
          <w:numId w:val="477960228"/>
        </w:numPr>
        <w:jc w:val="both"/>
        <w:spacing w:after="0" w:line="240" w:lineRule="auto"/>
      </w:pPr>
      <w:r>
        <w:rPr>
          <w:rFonts w:ascii="Times New Roman" w:hAnsi="Times New Roman"/>
        </w:rPr>
        <w:t>Gisslen, W., (2007) ed. Proffesional cooking sixth editin. John Wiley &amp; Sons,Inc.,Hoboken,New Jersey.</w:t>
      </w:r>
    </w:p>
    <w:p>
      <w:pPr>
        <w:pStyle w:val="ListParagraph"/>
        <w:numPr>
          <w:ilvl w:val="0"/>
          <w:numId w:val="477960228"/>
        </w:numPr>
        <w:jc w:val="both"/>
        <w:spacing w:after="0" w:line="240" w:lineRule="auto"/>
      </w:pPr>
      <w:r>
        <w:rPr>
          <w:rFonts w:ascii="Times New Roman" w:hAnsi="Times New Roman"/>
        </w:rPr>
        <w:t>Labensky, S., Hause, A., Martel, P. (2015) ed. On cooking. A textbook of culinary fundamentals 5th edition. Pearson Education, Inc.</w:t>
      </w:r>
    </w:p>
    <w:p>
      <w:pPr>
        <w:pStyle w:val="ListParagraph"/>
        <w:numPr>
          <w:ilvl w:val="0"/>
          <w:numId w:val="477960228"/>
        </w:numPr>
        <w:jc w:val="both"/>
        <w:spacing w:after="0" w:line="240" w:lineRule="auto"/>
        <w:rPr>
          <w:rFonts w:ascii="Times New Roman" w:hAnsi="Times New Roman"/>
        </w:rPr>
      </w:pPr>
      <w:r>
        <w:rPr>
          <w:i/>
          <w:rFonts w:ascii="Times New Roman" w:hAnsi="Times New Roman"/>
        </w:rPr>
        <w:t>Culinary Institute of America, 2011</w:t>
      </w:r>
    </w:p>
    <w:sectPr>
      <w:pgSz w:w="12240" w:h="15840"/>
      <w:pgMar w:left="1440" w:right="1440" w:top="1440" w:bottom="144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font w:name="Symbol"/>
  <w:font w:name="Arial"/>
  <w:font w:name="Cambria"/>
  <w:font w:name="Arial Narrow"/>
  <w:font w:name="Calibri"/>
  <w:font w:name="Courier New"/>
  <w:font w:name="Wingdings"/>
  <w:font w:name="Cambria Math"/>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6090583">
    <w:multiLevelType w:val="hybridMultilevel"/>
    <w:lvl w:ilvl="0">
      <w:numFmt w:val="bullet"/>
      <w:lvlText w:val=""/>
      <w:start w:val="0"/>
      <w:lvlJc w:val="left"/>
      <w:pPr>
        <w:ind w:left="780"/>
        <w:ind w:hanging="360"/>
      </w:pPr>
      <w:rPr>
        <w:rFonts w:ascii="Symbol" w:hAnsi="Symbol"/>
      </w:rPr>
    </w:lvl>
    <w:lvl w:ilvl="1">
      <w:numFmt w:val="bullet"/>
      <w:lvlText w:val="o"/>
      <w:start w:val="0"/>
      <w:lvlJc w:val="left"/>
      <w:pPr>
        <w:ind w:left="1500"/>
        <w:ind w:hanging="360"/>
      </w:pPr>
      <w:rPr>
        <w:rFonts w:ascii="Courier New" w:hAnsi="Courier New"/>
      </w:rPr>
    </w:lvl>
    <w:lvl w:ilvl="2">
      <w:numFmt w:val="bullet"/>
      <w:lvlText w:val=""/>
      <w:start w:val="0"/>
      <w:lvlJc w:val="left"/>
      <w:pPr>
        <w:ind w:left="2220"/>
        <w:ind w:hanging="360"/>
      </w:pPr>
      <w:rPr>
        <w:rFonts w:ascii="Wingdings" w:hAnsi="Wingdings"/>
      </w:rPr>
    </w:lvl>
    <w:lvl w:ilvl="3">
      <w:numFmt w:val="bullet"/>
      <w:lvlText w:val=""/>
      <w:start w:val="0"/>
      <w:lvlJc w:val="left"/>
      <w:pPr>
        <w:ind w:left="2940"/>
        <w:ind w:hanging="360"/>
      </w:pPr>
      <w:rPr>
        <w:rFonts w:ascii="Symbol" w:hAnsi="Symbol"/>
      </w:rPr>
    </w:lvl>
    <w:lvl w:ilvl="4">
      <w:numFmt w:val="bullet"/>
      <w:lvlText w:val="o"/>
      <w:start w:val="0"/>
      <w:lvlJc w:val="left"/>
      <w:pPr>
        <w:ind w:left="3660"/>
        <w:ind w:hanging="360"/>
      </w:pPr>
      <w:rPr>
        <w:rFonts w:ascii="Courier New" w:hAnsi="Courier New"/>
      </w:rPr>
    </w:lvl>
    <w:lvl w:ilvl="5">
      <w:numFmt w:val="bullet"/>
      <w:lvlText w:val=""/>
      <w:start w:val="0"/>
      <w:lvlJc w:val="left"/>
      <w:pPr>
        <w:ind w:left="4380"/>
        <w:ind w:hanging="360"/>
      </w:pPr>
      <w:rPr>
        <w:rFonts w:ascii="Wingdings" w:hAnsi="Wingdings"/>
      </w:rPr>
    </w:lvl>
    <w:lvl w:ilvl="6">
      <w:numFmt w:val="bullet"/>
      <w:lvlText w:val=""/>
      <w:start w:val="0"/>
      <w:lvlJc w:val="left"/>
      <w:pPr>
        <w:ind w:left="5100"/>
        <w:ind w:hanging="360"/>
      </w:pPr>
      <w:rPr>
        <w:rFonts w:ascii="Symbol" w:hAnsi="Symbol"/>
      </w:rPr>
    </w:lvl>
    <w:lvl w:ilvl="7">
      <w:numFmt w:val="bullet"/>
      <w:lvlText w:val="o"/>
      <w:start w:val="0"/>
      <w:lvlJc w:val="left"/>
      <w:pPr>
        <w:ind w:left="5820"/>
        <w:ind w:hanging="360"/>
      </w:pPr>
      <w:rPr>
        <w:rFonts w:ascii="Courier New" w:hAnsi="Courier New"/>
      </w:rPr>
    </w:lvl>
    <w:lvl w:ilvl="8">
      <w:numFmt w:val="bullet"/>
      <w:lvlText w:val=""/>
      <w:start w:val="0"/>
      <w:lvlJc w:val="left"/>
      <w:pPr>
        <w:ind w:left="6540"/>
        <w:ind w:hanging="360"/>
      </w:pPr>
      <w:rPr>
        <w:rFonts w:ascii="Wingdings" w:hAnsi="Wingdings"/>
      </w:rPr>
    </w:lvl>
  </w:abstractNum>
  <w:abstractNum w:abstractNumId="205990208">
    <w:multiLevelType w:val="hybridMultilevel"/>
    <w:lvl w:ilvl="0">
      <w:numFmt w:val="decimal"/>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237062668">
    <w:multiLevelType w:val="hybridMultilevel"/>
    <w:lvl w:ilvl="0">
      <w:numFmt w:val="bullet"/>
      <w:lvlText w:val="-"/>
      <w:start w:val="0"/>
      <w:lvlJc w:val="left"/>
      <w:pPr>
        <w:ind w:left="720"/>
        <w:ind w:hanging="360"/>
      </w:pPr>
      <w:rPr>
        <w:rFonts w:ascii="Times New Roman" w:hAnsi="Times New Roman"/>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306133974">
    <w:multiLevelType w:val="hybridMultilevel"/>
    <w:lvl w:ilvl="0">
      <w:numFmt w:val="bullet"/>
      <w:lvlText w:val=""/>
      <w:start w:val="0"/>
      <w:lvlJc w:val="left"/>
      <w:pPr>
        <w:ind w:left="720"/>
        <w:ind w:hanging="360"/>
      </w:pPr>
      <w:rPr>
        <w:rFonts w:ascii="Symbol" w:hAnsi="Symbol"/>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477960228">
    <w:multiLevelType w:val="hybridMultilevel"/>
    <w:lvl w:ilvl="0">
      <w:numFmt w:val="decimal"/>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700861314">
    <w:multiLevelType w:val="hybridMultilevel"/>
    <w:lvl w:ilvl="0">
      <w:numFmt w:val="bullet"/>
      <w:lvlText w:val=""/>
      <w:start w:val="0"/>
      <w:lvlJc w:val="left"/>
      <w:pPr>
        <w:ind w:left="720"/>
        <w:ind w:hanging="360"/>
      </w:pPr>
      <w:rPr>
        <w:rFonts w:ascii="Symbol" w:hAnsi="Symbol"/>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833109678">
    <w:multiLevelType w:val="hybridMultilevel"/>
    <w:lvl w:ilvl="0">
      <w:numFmt w:val="bullet"/>
      <w:lvlText w:val="-"/>
      <w:start w:val="0"/>
      <w:lvlJc w:val="left"/>
      <w:pPr>
        <w:ind w:left="720"/>
        <w:ind w:hanging="360"/>
      </w:pPr>
      <w:rPr>
        <w:rFonts w:ascii="Calibri" w:hAnsi="Calibri"/>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967972259">
    <w:multiLevelType w:val="hybridMultilevel"/>
    <w:lvl w:ilvl="0">
      <w:numFmt w:val="bullet"/>
      <w:lvlText w:val=""/>
      <w:start w:val="0"/>
      <w:lvlJc w:val="left"/>
      <w:pPr>
        <w:ind w:left="720"/>
        <w:ind w:hanging="360"/>
      </w:pPr>
      <w:rPr>
        <w:rFonts w:ascii="Symbol" w:hAnsi="Symbol"/>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1036852229">
    <w:multiLevelType w:val="hybridMultilevel"/>
    <w:lvl w:ilvl="0">
      <w:numFmt w:val="bullet"/>
      <w:lvlText w:val="-"/>
      <w:start w:val="0"/>
      <w:lvlJc w:val="left"/>
      <w:pPr>
        <w:ind w:left="720"/>
        <w:ind w:hanging="360"/>
      </w:pPr>
      <w:rPr>
        <w:rFonts w:ascii="Times New Roman" w:hAnsi="Times New Roman"/>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1047988547">
    <w:multiLevelType w:val="hybridMultilevel"/>
    <w:lvl w:ilvl="0">
      <w:numFmt w:val="decimal"/>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1091125674">
    <w:multiLevelType w:val="hybridMultilevel"/>
    <w:lvl w:ilvl="0">
      <w:numFmt w:val="bullet"/>
      <w:lvlText w:val="-"/>
      <w:start w:val="0"/>
      <w:lvlJc w:val="left"/>
      <w:pPr>
        <w:ind w:left="1854"/>
        <w:ind w:hanging="360"/>
      </w:pPr>
      <w:rPr>
        <w:rFonts w:ascii="Calibri" w:hAnsi="Calibri"/>
      </w:rPr>
    </w:lvl>
    <w:lvl w:ilvl="1">
      <w:numFmt w:val="bullet"/>
      <w:lvlText w:val="o"/>
      <w:start w:val="0"/>
      <w:lvlJc w:val="left"/>
      <w:pPr>
        <w:ind w:left="2574"/>
        <w:ind w:hanging="360"/>
      </w:pPr>
      <w:rPr>
        <w:rFonts w:ascii="Courier New" w:hAnsi="Courier New"/>
      </w:rPr>
    </w:lvl>
    <w:lvl w:ilvl="2">
      <w:numFmt w:val="bullet"/>
      <w:lvlText w:val=""/>
      <w:start w:val="0"/>
      <w:lvlJc w:val="left"/>
      <w:pPr>
        <w:ind w:left="3294"/>
        <w:ind w:hanging="360"/>
      </w:pPr>
      <w:rPr>
        <w:rFonts w:ascii="Wingdings" w:hAnsi="Wingdings"/>
      </w:rPr>
    </w:lvl>
    <w:lvl w:ilvl="3">
      <w:numFmt w:val="bullet"/>
      <w:lvlText w:val=""/>
      <w:start w:val="0"/>
      <w:lvlJc w:val="left"/>
      <w:pPr>
        <w:ind w:left="4014"/>
        <w:ind w:hanging="360"/>
      </w:pPr>
      <w:rPr>
        <w:rFonts w:ascii="Symbol" w:hAnsi="Symbol"/>
      </w:rPr>
    </w:lvl>
    <w:lvl w:ilvl="4">
      <w:numFmt w:val="bullet"/>
      <w:lvlText w:val="o"/>
      <w:start w:val="0"/>
      <w:lvlJc w:val="left"/>
      <w:pPr>
        <w:ind w:left="4734"/>
        <w:ind w:hanging="360"/>
      </w:pPr>
      <w:rPr>
        <w:rFonts w:ascii="Courier New" w:hAnsi="Courier New"/>
      </w:rPr>
    </w:lvl>
    <w:lvl w:ilvl="5">
      <w:numFmt w:val="bullet"/>
      <w:lvlText w:val=""/>
      <w:start w:val="0"/>
      <w:lvlJc w:val="left"/>
      <w:pPr>
        <w:ind w:left="5454"/>
        <w:ind w:hanging="360"/>
      </w:pPr>
      <w:rPr>
        <w:rFonts w:ascii="Wingdings" w:hAnsi="Wingdings"/>
      </w:rPr>
    </w:lvl>
    <w:lvl w:ilvl="6">
      <w:numFmt w:val="bullet"/>
      <w:lvlText w:val=""/>
      <w:start w:val="0"/>
      <w:lvlJc w:val="left"/>
      <w:pPr>
        <w:ind w:left="6174"/>
        <w:ind w:hanging="360"/>
      </w:pPr>
      <w:rPr>
        <w:rFonts w:ascii="Symbol" w:hAnsi="Symbol"/>
      </w:rPr>
    </w:lvl>
    <w:lvl w:ilvl="7">
      <w:numFmt w:val="bullet"/>
      <w:lvlText w:val="o"/>
      <w:start w:val="0"/>
      <w:lvlJc w:val="left"/>
      <w:pPr>
        <w:ind w:left="6894"/>
        <w:ind w:hanging="360"/>
      </w:pPr>
      <w:rPr>
        <w:rFonts w:ascii="Courier New" w:hAnsi="Courier New"/>
      </w:rPr>
    </w:lvl>
    <w:lvl w:ilvl="8">
      <w:numFmt w:val="bullet"/>
      <w:lvlText w:val=""/>
      <w:start w:val="0"/>
      <w:lvlJc w:val="left"/>
      <w:pPr>
        <w:ind w:left="7614"/>
        <w:ind w:hanging="360"/>
      </w:pPr>
      <w:rPr>
        <w:rFonts w:ascii="Wingdings" w:hAnsi="Wingdings"/>
      </w:rPr>
    </w:lvl>
  </w:abstractNum>
  <w:abstractNum w:abstractNumId="1333527655">
    <w:multiLevelType w:val="hybridMultilevel"/>
    <w:lvl w:ilvl="0">
      <w:numFmt w:val="decimal"/>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1464809997">
    <w:multiLevelType w:val="hybridMultilevel"/>
    <w:lvl w:ilvl="0">
      <w:numFmt w:val="bullet"/>
      <w:lvlText w:val=""/>
      <w:start w:val="0"/>
      <w:lvlJc w:val="left"/>
      <w:pPr>
        <w:ind w:left="720"/>
        <w:ind w:hanging="360"/>
      </w:pPr>
      <w:rPr>
        <w:rFonts w:ascii="Symbol" w:hAnsi="Symbol"/>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1580941399">
    <w:multiLevelType w:val="hybridMultilevel"/>
    <w:lvl w:ilvl="0">
      <w:numFmt w:val="bullet"/>
      <w:lvlText w:val=""/>
      <w:start w:val="0"/>
      <w:lvlJc w:val="left"/>
      <w:pPr>
        <w:ind w:left="720"/>
        <w:ind w:hanging="360"/>
      </w:pPr>
      <w:rPr>
        <w:rFonts w:ascii="Cambria" w:hAnsi="Cambria"/>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1655790961">
    <w:multiLevelType w:val="hybridMultilevel"/>
    <w:lvl w:ilvl="0">
      <w:numFmt w:val="bullet"/>
      <w:lvlText w:val="-"/>
      <w:start w:val="0"/>
      <w:lvlJc w:val="left"/>
      <w:pPr>
        <w:ind w:left="720"/>
        <w:ind w:hanging="360"/>
      </w:pPr>
      <w:rPr>
        <w:rFonts w:ascii="Cambria" w:hAnsi="Cambria"/>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1764959609">
    <w:multiLevelType w:val="hybridMultilevel"/>
    <w:lvl w:ilvl="0">
      <w:numFmt w:val="bullet"/>
      <w:lvlText w:val="-"/>
      <w:start w:val="0"/>
      <w:lvlJc w:val="left"/>
      <w:pPr>
        <w:ind w:left="720"/>
        <w:ind w:hanging="360"/>
      </w:pPr>
      <w:rPr>
        <w:rFonts w:ascii="Cambria" w:hAnsi="Cambria"/>
      </w:rPr>
    </w:lvl>
    <w:lvl w:ilvl="1">
      <w:numFmt w:val="bullet"/>
      <w:lvlText w:val="o"/>
      <w:start w:val="0"/>
      <w:lvlJc w:val="left"/>
      <w:pPr>
        <w:ind w:left="1440"/>
        <w:ind w:hanging="360"/>
      </w:pPr>
      <w:rPr>
        <w:rFonts w:ascii="Courier New" w:hAnsi="Courier New"/>
      </w:rPr>
    </w:lvl>
    <w:lvl w:ilvl="2">
      <w:numFmt w:val="bullet"/>
      <w:lvlText w:val=""/>
      <w:start w:val="0"/>
      <w:lvlJc w:val="left"/>
      <w:pPr>
        <w:ind w:left="2160"/>
        <w:ind w:hanging="360"/>
      </w:pPr>
      <w:rPr>
        <w:rFonts w:ascii="Wingdings" w:hAnsi="Wingdings"/>
      </w:rPr>
    </w:lvl>
    <w:lvl w:ilvl="3">
      <w:numFmt w:val="bullet"/>
      <w:lvlText w:val=""/>
      <w:start w:val="0"/>
      <w:lvlJc w:val="left"/>
      <w:pPr>
        <w:ind w:left="2880"/>
        <w:ind w:hanging="360"/>
      </w:pPr>
      <w:rPr>
        <w:rFonts w:ascii="Symbol" w:hAnsi="Symbol"/>
      </w:rPr>
    </w:lvl>
    <w:lvl w:ilvl="4">
      <w:numFmt w:val="bullet"/>
      <w:lvlText w:val="o"/>
      <w:start w:val="0"/>
      <w:lvlJc w:val="left"/>
      <w:pPr>
        <w:ind w:left="3600"/>
        <w:ind w:hanging="360"/>
      </w:pPr>
      <w:rPr>
        <w:rFonts w:ascii="Courier New" w:hAnsi="Courier New"/>
      </w:rPr>
    </w:lvl>
    <w:lvl w:ilvl="5">
      <w:numFmt w:val="bullet"/>
      <w:lvlText w:val=""/>
      <w:start w:val="0"/>
      <w:lvlJc w:val="left"/>
      <w:pPr>
        <w:ind w:left="4320"/>
        <w:ind w:hanging="360"/>
      </w:pPr>
      <w:rPr>
        <w:rFonts w:ascii="Wingdings" w:hAnsi="Wingdings"/>
      </w:rPr>
    </w:lvl>
    <w:lvl w:ilvl="6">
      <w:numFmt w:val="bullet"/>
      <w:lvlText w:val=""/>
      <w:start w:val="0"/>
      <w:lvlJc w:val="left"/>
      <w:pPr>
        <w:ind w:left="5040"/>
        <w:ind w:hanging="360"/>
      </w:pPr>
      <w:rPr>
        <w:rFonts w:ascii="Symbol" w:hAnsi="Symbol"/>
      </w:rPr>
    </w:lvl>
    <w:lvl w:ilvl="7">
      <w:numFmt w:val="bullet"/>
      <w:lvlText w:val="o"/>
      <w:start w:val="0"/>
      <w:lvlJc w:val="left"/>
      <w:pPr>
        <w:ind w:left="5760"/>
        <w:ind w:hanging="360"/>
      </w:pPr>
      <w:rPr>
        <w:rFonts w:ascii="Courier New" w:hAnsi="Courier New"/>
      </w:rPr>
    </w:lvl>
    <w:lvl w:ilvl="8">
      <w:numFmt w:val="bullet"/>
      <w:lvlText w:val=""/>
      <w:start w:val="0"/>
      <w:lvlJc w:val="left"/>
      <w:pPr>
        <w:ind w:left="6480"/>
        <w:ind w:hanging="360"/>
      </w:pPr>
      <w:rPr>
        <w:rFonts w:ascii="Wingdings" w:hAnsi="Wingdings"/>
      </w:rPr>
    </w:lvl>
  </w:abstractNum>
  <w:abstractNum w:abstractNumId="1873878091">
    <w:multiLevelType w:val="hybridMultilevel"/>
    <w:lvl w:ilvl="0">
      <w:numFmt w:val="decimal"/>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1874659005">
    <w:multiLevelType w:val="hybridMultilevel"/>
    <w:lvl w:ilvl="0">
      <w:numFmt w:val="decimal"/>
      <w:lvlText w:val="%1."/>
      <w:start w:val="1"/>
      <w:lvlJc w:val="left"/>
      <w:pPr>
        <w:ind w:left="540"/>
        <w:ind w:hanging="540"/>
      </w:pPr>
      <w:rPr/>
    </w:lvl>
    <w:lvl w:ilvl="1">
      <w:numFmt w:val="decimal"/>
      <w:lvlText w:val="%1.%2."/>
      <w:start w:val="1"/>
      <w:lvlJc w:val="left"/>
      <w:pPr>
        <w:ind w:left="1440"/>
        <w:ind w:hanging="720"/>
      </w:pPr>
      <w:rPr/>
    </w:lvl>
    <w:lvl w:ilvl="2">
      <w:numFmt w:val="decimal"/>
      <w:lvlText w:val="%1.%2.%3."/>
      <w:start w:val="2"/>
      <w:lvlJc w:val="left"/>
      <w:pPr>
        <w:ind w:left="2160"/>
        <w:ind w:hanging="720"/>
      </w:pPr>
      <w:rPr/>
    </w:lvl>
    <w:lvl w:ilvl="3">
      <w:numFmt w:val="decimal"/>
      <w:lvlText w:val="%1.%2.%3.%4."/>
      <w:start w:val="1"/>
      <w:lvlJc w:val="left"/>
      <w:pPr>
        <w:ind w:left="3240"/>
        <w:ind w:hanging="1080"/>
      </w:pPr>
      <w:rPr/>
    </w:lvl>
    <w:lvl w:ilvl="4">
      <w:numFmt w:val="decimal"/>
      <w:lvlText w:val="%1.%2.%3.%4.%5."/>
      <w:start w:val="1"/>
      <w:lvlJc w:val="left"/>
      <w:pPr>
        <w:ind w:left="3960"/>
        <w:ind w:hanging="1080"/>
      </w:pPr>
      <w:rPr/>
    </w:lvl>
    <w:lvl w:ilvl="5">
      <w:numFmt w:val="decimal"/>
      <w:lvlText w:val="%1.%2.%3.%4.%5.%6."/>
      <w:start w:val="1"/>
      <w:lvlJc w:val="left"/>
      <w:pPr>
        <w:ind w:left="5040"/>
        <w:ind w:hanging="1440"/>
      </w:pPr>
      <w:rPr/>
    </w:lvl>
    <w:lvl w:ilvl="6">
      <w:numFmt w:val="decimal"/>
      <w:lvlText w:val="%1.%2.%3.%4.%5.%6.%7."/>
      <w:start w:val="1"/>
      <w:lvlJc w:val="left"/>
      <w:pPr>
        <w:ind w:left="5760"/>
        <w:ind w:hanging="1440"/>
      </w:pPr>
      <w:rPr/>
    </w:lvl>
    <w:lvl w:ilvl="7">
      <w:numFmt w:val="decimal"/>
      <w:lvlText w:val="%1.%2.%3.%4.%5.%6.%7.%8."/>
      <w:start w:val="1"/>
      <w:lvlJc w:val="left"/>
      <w:pPr>
        <w:ind w:left="6840"/>
        <w:ind w:hanging="1800"/>
      </w:pPr>
      <w:rPr/>
    </w:lvl>
    <w:lvl w:ilvl="8">
      <w:numFmt w:val="decimal"/>
      <w:lvlText w:val="%1.%2.%3.%4.%5.%6.%7.%8.%9."/>
      <w:start w:val="1"/>
      <w:lvlJc w:val="left"/>
      <w:pPr>
        <w:ind w:left="7560"/>
        <w:ind w:hanging="1800"/>
      </w:pPr>
      <w:rPr/>
    </w:lvl>
  </w:abstractNum>
  <w:abstractNum w:abstractNumId="1906915365">
    <w:multiLevelType w:val="hybridMultilevel"/>
    <w:lvl w:ilvl="0">
      <w:numFmt w:val="decimal"/>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1924754160">
    <w:multiLevelType w:val="hybridMultilevel"/>
    <w:lvl w:ilvl="0">
      <w:numFmt w:val="decimal"/>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2133985232">
    <w:multiLevelType w:val="hybridMultilevel"/>
    <w:lvl w:ilvl="0">
      <w:numFmt w:val="decimal"/>
      <w:lvlText w:val="%1."/>
      <w:start w:val="1"/>
      <w:lvlJc w:val="left"/>
      <w:pPr>
        <w:ind w:left="360"/>
        <w:ind w:hanging="360"/>
      </w:pPr>
      <w:rPr/>
    </w:lvl>
    <w:lvl w:ilvl="1">
      <w:numFmt w:val="decimal"/>
      <w:lvlText w:val="%1.%2."/>
      <w:start w:val="1"/>
      <w:lvlJc w:val="left"/>
      <w:pPr>
        <w:ind w:left="720"/>
        <w:ind w:hanging="720"/>
      </w:pPr>
      <w:rPr/>
    </w:lvl>
    <w:lvl w:ilvl="2">
      <w:numFmt w:val="decimal"/>
      <w:lvlText w:val="%1.%2.%3."/>
      <w:start w:val="1"/>
      <w:lvlJc w:val="left"/>
      <w:pPr>
        <w:ind w:left="720"/>
        <w:ind w:hanging="720"/>
      </w:pPr>
      <w:rPr/>
    </w:lvl>
    <w:lvl w:ilvl="3">
      <w:numFmt w:val="decimal"/>
      <w:lvlText w:val="%1.%2.%3.%4."/>
      <w:start w:val="1"/>
      <w:lvlJc w:val="left"/>
      <w:pPr>
        <w:ind w:left="1080"/>
        <w:ind w:hanging="1080"/>
      </w:pPr>
      <w:rPr/>
    </w:lvl>
    <w:lvl w:ilvl="4">
      <w:numFmt w:val="decimal"/>
      <w:lvlText w:val="%1.%2.%3.%4.%5."/>
      <w:start w:val="1"/>
      <w:lvlJc w:val="left"/>
      <w:pPr>
        <w:ind w:left="1080"/>
        <w:ind w:hanging="1080"/>
      </w:pPr>
      <w:rPr/>
    </w:lvl>
    <w:lvl w:ilvl="5">
      <w:numFmt w:val="decimal"/>
      <w:lvlText w:val="%1.%2.%3.%4.%5.%6."/>
      <w:start w:val="1"/>
      <w:lvlJc w:val="left"/>
      <w:pPr>
        <w:ind w:left="1440"/>
        <w:ind w:hanging="1440"/>
      </w:pPr>
      <w:rPr/>
    </w:lvl>
    <w:lvl w:ilvl="6">
      <w:numFmt w:val="decimal"/>
      <w:lvlText w:val="%1.%2.%3.%4.%5.%6.%7."/>
      <w:start w:val="1"/>
      <w:lvlJc w:val="left"/>
      <w:pPr>
        <w:ind w:left="1440"/>
        <w:ind w:hanging="1440"/>
      </w:pPr>
      <w:rPr/>
    </w:lvl>
    <w:lvl w:ilvl="7">
      <w:numFmt w:val="decimal"/>
      <w:lvlText w:val="%1.%2.%3.%4.%5.%6.%7.%8."/>
      <w:start w:val="1"/>
      <w:lvlJc w:val="left"/>
      <w:pPr>
        <w:ind w:left="1800"/>
        <w:ind w:hanging="1800"/>
      </w:pPr>
      <w:rPr/>
    </w:lvl>
    <w:lvl w:ilvl="8">
      <w:numFmt w:val="decimal"/>
      <w:lvlText w:val="%1.%2.%3.%4.%5.%6.%7.%8.%9."/>
      <w:start w:val="1"/>
      <w:lvlJc w:val="left"/>
      <w:pPr>
        <w:ind w:left="1800"/>
        <w:ind w:hanging="1800"/>
      </w:pPr>
      <w:rPr/>
    </w:lvl>
  </w:abstractNum>
  <w:num w:numId="146090583">
    <w:abstractNumId w:val="146090583"/>
  </w:num>
  <w:num w:numId="205990208">
    <w:abstractNumId w:val="205990208"/>
  </w:num>
  <w:num w:numId="237062668">
    <w:abstractNumId w:val="237062668"/>
  </w:num>
  <w:num w:numId="306133974">
    <w:abstractNumId w:val="306133974"/>
  </w:num>
  <w:num w:numId="477960228">
    <w:abstractNumId w:val="477960228"/>
  </w:num>
  <w:num w:numId="700861314">
    <w:abstractNumId w:val="700861314"/>
  </w:num>
  <w:num w:numId="833109678">
    <w:abstractNumId w:val="833109678"/>
  </w:num>
  <w:num w:numId="967972259">
    <w:abstractNumId w:val="967972259"/>
  </w:num>
  <w:num w:numId="1036852229">
    <w:abstractNumId w:val="1036852229"/>
  </w:num>
  <w:num w:numId="1047988547">
    <w:abstractNumId w:val="1047988547"/>
  </w:num>
  <w:num w:numId="1091125674">
    <w:abstractNumId w:val="1091125674"/>
  </w:num>
  <w:num w:numId="1333527655">
    <w:abstractNumId w:val="1333527655"/>
  </w:num>
  <w:num w:numId="1464809997">
    <w:abstractNumId w:val="1464809997"/>
  </w:num>
  <w:num w:numId="1580941399">
    <w:abstractNumId w:val="1580941399"/>
  </w:num>
  <w:num w:numId="1655790961">
    <w:abstractNumId w:val="1655790961"/>
  </w:num>
  <w:num w:numId="1764959609">
    <w:abstractNumId w:val="1764959609"/>
  </w:num>
  <w:num w:numId="1873878091">
    <w:abstractNumId w:val="1873878091"/>
  </w:num>
  <w:num w:numId="1874659005">
    <w:abstractNumId w:val="1874659005"/>
  </w:num>
  <w:num w:numId="1906915365">
    <w:abstractNumId w:val="1906915365"/>
  </w:num>
  <w:num w:numId="1924754160">
    <w:abstractNumId w:val="1924754160"/>
  </w:num>
  <w:num w:numId="2133985232">
    <w:abstractNumId w:val="213398523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Calibri"/>
      </w:rPr>
    </w:r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default="1" w:styleId="Normal">
    <w:name w:val="Normal"/>
    <w:qFormat/>
    <w:pPr>
      <w:spacing w:after="160" w:line="259" w:lineRule="auto"/>
    </w:pPr>
    <w:rPr>
      <w:sz w:val="22"/>
      <w:szCs w:val="22"/>
    </w:rPr>
  </w:style>
  <w:style w:type="character" w:styleId="DefaultParagraphFont">
    <w:name w:val="Default Paragraph Font"/>
    <w:qFormat/>
  </w:style>
  <w:style w:type="table" w:styleId="TableNormal">
    <w:name w:val="Table Normal"/>
    <w:qFormat/>
    <w:pPr/>
  </w:style>
  <w:style w:type="numbering" w:styleId="NoList">
    <w:name w:val="No List"/>
    <w:qFormat/>
  </w:style>
  <w:style w:type="paragraph" w:styleId="ListParagraph">
    <w:name w:val="List Paragraph"/>
    <w:qFormat/>
    <w:basedOn w:val="Normal"/>
    <w:pPr>
      <w:ind w:left="720"/>
      <w:contextualSpacing/>
      <w:spacing w:after="200" w:line="276" w:lineRule="auto"/>
    </w:pPr>
    <w:rPr>
      <w:rFonts w:ascii="Calibri" w:hAnsi="Calibri"/>
    </w:rPr>
  </w:style>
  <w:style w:type="table" w:styleId="TableGrid">
    <w:name w:val="Table Grid"/>
    <w:qFormat/>
    <w:basedOn w:val="TableNormal"/>
    <w:pPr/>
    <w:rPr>
      <w:rFonts w:ascii="Calibri" w:hAnsi="Calibri"/>
      <w:sz w:val="22"/>
      <w:szCs w:val="22"/>
    </w:rPr>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TableGrid"/>
      <w:tblLook w:val="1E0"/>
    </w:tblPr>
  </w:style>
  <w:style w:type="paragraph" w:styleId="Default">
    <w:name w:val="Default"/>
    <w:qFormat/>
    <w:pPr/>
    <w:rPr>
      <w:color w:val="000000"/>
      <w:rFonts w:ascii="Cambria" w:hAnsi="Cambria"/>
      <w:sz w:val="24"/>
      <w:szCs w:val="24"/>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jpg"/><Relationship Id="rId23" Type="http://schemas.openxmlformats.org/officeDocument/2006/relationships/image" Target="media/image17.jpg"/><Relationship Id="rId24" Type="http://schemas.openxmlformats.org/officeDocument/2006/relationships/image" Target="media/image18.jpg"/><Relationship Id="rId25" Type="http://schemas.openxmlformats.org/officeDocument/2006/relationships/image" Target="media/image19.jpg"/><Relationship Id="rId26" Type="http://schemas.openxmlformats.org/officeDocument/2006/relationships/image" Target="media/image20.jpg"/><Relationship Id="rId27" Type="http://schemas.openxmlformats.org/officeDocument/2006/relationships/image" Target="media/image21.jpg"/><Relationship Id="rId28" Type="http://schemas.openxmlformats.org/officeDocument/2006/relationships/image" Target="media/image22.jpg"/><Relationship Id="rId29" Type="http://schemas.openxmlformats.org/officeDocument/2006/relationships/image" Target="media/image23.jpg"/><Relationship Id="rId30" Type="http://schemas.openxmlformats.org/officeDocument/2006/relationships/image" Target="media/image24.jpg"/><Relationship Id="rId31" Type="http://schemas.openxmlformats.org/officeDocument/2006/relationships/image" Target="media/image25.jpg"/><Relationship Id="rId32" Type="http://schemas.openxmlformats.org/officeDocument/2006/relationships/image" Target="media/image26.jp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2007-04-30T19:01:00Z</dcterms:created>
  <dcterms:modified xsi:type="dcterms:W3CDTF">2011-09-26T12:08:00Z</dcterms:modified>
</cp:coreProperties>
</file>