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D7514" w:rsidRDefault="005D7514" w:rsidP="005D7514" w:rsidRPr="001916E1">
      <w:pPr>
        <w:jc w:val="center"/>
        <w:spacing w:after="120"/>
        <w:rPr>
          <w:lang w:val="sr-Latn-CS"/>
          <w:b/>
          <w:rFonts w:ascii="Times New Roman" w:cs="Times New Roman" w:hAnsi="Times New Roman"/>
        </w:rPr>
      </w:pPr>
      <w:r w:rsidRPr="001916E1">
        <w:rPr>
          <w:lang w:val="sr-Latn-CS"/>
          <w:b/>
          <w:rFonts w:ascii="Times New Roman" w:cs="Times New Roman" w:hAnsi="Times New Roman"/>
        </w:rPr>
        <w:t xml:space="preserve">KONKURENTNOST  </w:t>
      </w:r>
      <w:r w:rsidR="00507417">
        <w:rPr>
          <w:lang w:val="sr-Latn-CS"/>
          <w:b/>
          <w:rFonts w:ascii="Times New Roman" w:cs="Times New Roman" w:hAnsi="Times New Roman"/>
        </w:rPr>
        <w:t>NOVOG SADA</w:t>
      </w:r>
      <w:r w:rsidR="001916E1">
        <w:rPr>
          <w:lang w:val="sr-Latn-CS"/>
          <w:b/>
          <w:rFonts w:ascii="Times New Roman" w:cs="Times New Roman" w:hAnsi="Times New Roman"/>
        </w:rPr>
        <w:t xml:space="preserve"> KAO TURISTIČKE DESTINACIJE</w:t>
      </w:r>
    </w:p>
    <w:p w:rsidR="005D7514" w:rsidRDefault="005D7514" w:rsidP="005D7514" w:rsidRPr="001916E1">
      <w:pPr>
        <w:jc w:val="center"/>
        <w:spacing w:after="120"/>
        <w:rPr>
          <w:lang w:val="sr-Latn-CS"/>
          <w:b/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1916E1">
      <w:pPr>
        <w:jc w:val="both"/>
        <w:ind w:firstLine="708"/>
        <w:spacing w:after="120"/>
        <w:rPr>
          <w:lang w:val="sr-Latn-CS"/>
          <w:i/>
          <w:rFonts w:ascii="Times New Roman" w:cs="Times New Roman" w:hAnsi="Times New Roman"/>
          <w:sz w:val="22"/>
          <w:szCs w:val="22"/>
        </w:rPr>
      </w:pPr>
      <w:r w:rsidRPr="001916E1">
        <w:rPr>
          <w:lang w:val="sr-Latn-CS"/>
          <w:i/>
          <w:rFonts w:ascii="Times New Roman" w:cs="Times New Roman" w:hAnsi="Times New Roman"/>
          <w:sz w:val="22"/>
          <w:szCs w:val="22"/>
        </w:rPr>
        <w:t xml:space="preserve">Molimo Vas da izdvojite par minuta Vašeg cenjenog vremena i popunite anketni upitnik o konkurentnosti </w:t>
      </w:r>
      <w:r w:rsidR="001D390C">
        <w:rPr>
          <w:lang w:val="sr-Latn-CS"/>
          <w:i/>
          <w:rFonts w:ascii="Times New Roman" w:cs="Times New Roman" w:hAnsi="Times New Roman"/>
          <w:sz w:val="22"/>
          <w:szCs w:val="22"/>
        </w:rPr>
        <w:t>Novog Sada</w:t>
      </w:r>
      <w:r w:rsidRPr="001916E1">
        <w:rPr>
          <w:lang w:val="sr-Latn-CS"/>
          <w:i/>
          <w:rFonts w:ascii="Times New Roman" w:cs="Times New Roman" w:hAnsi="Times New Roman"/>
          <w:sz w:val="22"/>
          <w:szCs w:val="22"/>
        </w:rPr>
        <w:t xml:space="preserve"> kao turističke destinacije. Istra</w:t>
      </w:r>
      <w:r w:rsidRPr="001916E1">
        <w:rPr>
          <w:i/>
          <w:rFonts w:ascii="Times New Roman" w:cs="Times New Roman" w:hAnsi="Times New Roman"/>
          <w:sz w:val="22"/>
          <w:szCs w:val="22"/>
        </w:rPr>
        <w:t>živanje</w:t>
      </w:r>
      <w:r w:rsidRPr="001916E1">
        <w:rPr>
          <w:lang w:val="sr-Latn-CS"/>
          <w:i/>
          <w:rFonts w:ascii="Times New Roman" w:cs="Times New Roman" w:hAnsi="Times New Roman"/>
          <w:sz w:val="22"/>
          <w:szCs w:val="22"/>
        </w:rPr>
        <w:t xml:space="preserve"> sprovode učesnici iz tri institucije: School of Marketing, Australian School of Business, Ekonomski fakultet iz Ljubljane i Prirodno-matematički fakultet, Departman za geografiju, turizam i hotelijerstvo iz Novog Sada.</w:t>
      </w:r>
    </w:p>
    <w:p w:rsidR="005D7514" w:rsidRDefault="005D7514" w:rsidP="005D7514" w:rsidRPr="001916E1">
      <w:pPr>
        <w:jc w:val="both"/>
        <w:spacing w:after="120"/>
        <w:rPr>
          <w:lang w:val="sr-Latn-CS"/>
          <w:i/>
          <w:rFonts w:ascii="Times New Roman" w:cs="Times New Roman" w:hAnsi="Times New Roman"/>
          <w:sz w:val="22"/>
          <w:szCs w:val="22"/>
        </w:rPr>
      </w:pPr>
      <w:r w:rsidRPr="001916E1">
        <w:rPr>
          <w:lang w:val="sr-Latn-CS"/>
          <w:i/>
          <w:rFonts w:ascii="Times New Roman" w:cs="Times New Roman" w:hAnsi="Times New Roman"/>
          <w:sz w:val="22"/>
          <w:szCs w:val="22"/>
        </w:rPr>
        <w:t>Rezultati istraživanja koristiće se isključivo u naučne svrhe.</w:t>
      </w:r>
    </w:p>
    <w:p w:rsidR="005D7514" w:rsidRDefault="005D7514" w:rsidP="005D7514" w:rsidRPr="001916E1">
      <w:pPr>
        <w:spacing w:after="120"/>
        <w:rPr>
          <w:lang w:val="sr-Latn-CS"/>
          <w:b/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3A67CD">
      <w:pPr>
        <w:spacing w:after="120"/>
        <w:rPr>
          <w:lang w:val="sr-Latn-CS"/>
          <w:rFonts w:ascii="Times New Roman" w:cs="Times New Roman" w:hAnsi="Times New Roman"/>
          <w:sz w:val="22"/>
          <w:szCs w:val="22"/>
        </w:rPr>
      </w:pPr>
      <w:r w:rsidRPr="003A67CD">
        <w:rPr>
          <w:lang w:val="sr-Latn-CS"/>
          <w:rFonts w:ascii="Times New Roman" w:cs="Times New Roman" w:hAnsi="Times New Roman"/>
          <w:sz w:val="22"/>
          <w:szCs w:val="22"/>
        </w:rPr>
        <w:t>I Socio-demografske karakteristike</w:t>
      </w:r>
    </w:p>
    <w:p w:rsidR="005D7514" w:rsidRDefault="005D7514" w:rsidP="005D7514" w:rsidRPr="003A67CD">
      <w:pPr>
        <w:numPr>
          <w:ilvl w:val="0"/>
          <w:numId w:val="2"/>
        </w:numPr>
        <w:ind w:left="360"/>
        <w:spacing w:after="120"/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Radite u:</w:t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></w:t>
      </w:r>
      <w:r w:rsidRPr="003A67CD">
        <w:rPr>
          <w:b/>
          <w:rFonts w:ascii="Times New Roman" w:cs="Times New Roman" w:hAnsi="Times New Roman"/>
          <w:sz w:val="22"/>
          <w:szCs w:val="22"/>
        </w:rPr>
        <w:t>Privatnom sektoru</w:t>
      </w:r>
      <w:r w:rsidRPr="003A67CD">
        <w:rPr>
          <w:rFonts w:ascii="Times New Roman" w:cs="Times New Roman" w:hAnsi="Times New Roman"/>
          <w:sz w:val="22"/>
          <w:szCs w:val="22"/>
        </w:rPr>
        <w:t xml:space="preserve">   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b/>
          <w:rFonts w:ascii="Times New Roman" w:cs="Times New Roman" w:hAnsi="Times New Roman"/>
          <w:sz w:val="22"/>
          <w:szCs w:val="22"/>
        </w:rPr>
        <w:t> Javnom sektoru</w:t>
      </w:r>
    </w:p>
    <w:p w:rsidR="005D7514" w:rsidRDefault="005D7514" w:rsidP="005D7514" w:rsidRPr="003A67CD">
      <w:pPr>
        <w:ind w:left="360"/>
        <w:spacing w:after="120"/>
        <w:rPr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3A67CD">
      <w:pPr>
        <w:suppressAutoHyphens/>
        <w:numPr>
          <w:ilvl w:val="0"/>
          <w:numId w:val="2"/>
        </w:numPr>
        <w:ind w:left="360"/>
        <w:spacing w:after="120"/>
        <w:tabs>
          <w:tab w:val="left" w:pos="0"/>
        </w:tabs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b/>
          <w:rFonts w:ascii="Times New Roman" w:cs="Times New Roman" w:hAnsi="Times New Roman"/>
          <w:sz w:val="22"/>
          <w:szCs w:val="22"/>
        </w:rPr>
        <w:t>Vaša trenutna radna pozicija:</w:t>
      </w:r>
    </w:p>
    <w:p w:rsidR="005D7514" w:rsidRDefault="005D7514" w:rsidP="005D7514" w:rsidRPr="003A67CD">
      <w:pPr>
        <w:autoSpaceDE w:val="0"/>
        <w:autoSpaceDN w:val="0"/>
        <w:adjustRightInd w:val="0"/>
        <w:ind w:left="360"/>
        <w:spacing w:after="120"/>
        <w:rPr>
          <w:lang w:val="en-US"/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□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r w:rsidRPr="003A67CD">
        <w:rPr>
          <w:rFonts w:ascii="Times New Roman" w:cs="Times New Roman" w:hAnsi="Times New Roman"/>
          <w:sz w:val="22"/>
          <w:szCs w:val="22"/>
        </w:rPr>
        <w:t>Turistička organizacija</w:t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>□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r w:rsidRPr="003A67CD">
        <w:rPr>
          <w:rFonts w:ascii="Times New Roman" w:cs="Times New Roman" w:hAnsi="Times New Roman"/>
          <w:sz w:val="22"/>
          <w:szCs w:val="22"/>
        </w:rPr>
        <w:t>Turistička agencija/turoperator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>□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r w:rsidRPr="003A67CD">
        <w:rPr>
          <w:rFonts w:ascii="Times New Roman" w:cs="Times New Roman" w:hAnsi="Times New Roman"/>
          <w:sz w:val="22"/>
          <w:szCs w:val="22"/>
        </w:rPr>
        <w:t>Transport</w:t>
      </w:r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□ Obrazovanje i istraživanje</w:t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>□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proofErr w:type="spellStart"/>
      <w:r w:rsidRPr="003A67CD">
        <w:rPr>
          <w:lang w:val="en-US"/>
          <w:rFonts w:ascii="Times New Roman" w:cs="Times New Roman" w:hAnsi="Times New Roman"/>
          <w:sz w:val="22"/>
          <w:szCs w:val="22"/>
        </w:rPr>
        <w:t>Nevladine</w:t>
      </w:r>
      <w:proofErr w:type="spellEnd"/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proofErr w:type="spellStart"/>
      <w:r w:rsidRPr="003A67CD">
        <w:rPr>
          <w:lang w:val="en-US"/>
          <w:rFonts w:ascii="Times New Roman" w:cs="Times New Roman" w:hAnsi="Times New Roman"/>
          <w:sz w:val="22"/>
          <w:szCs w:val="22"/>
        </w:rPr>
        <w:t>organizacije</w:t>
      </w:r>
      <w:proofErr w:type="spellEnd"/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>□</w:t>
      </w:r>
      <w:r w:rsidRPr="003A67CD">
        <w:rPr>
          <w:lang w:val="en-US"/>
          <w:rFonts w:ascii="Times New Roman" w:cs="Times New Roman" w:hAnsi="Times New Roman"/>
          <w:sz w:val="22"/>
          <w:szCs w:val="22"/>
        </w:rPr>
        <w:t xml:space="preserve"> </w:t>
      </w:r>
      <w:proofErr w:type="spellStart"/>
      <w:r w:rsidRPr="003A67CD">
        <w:rPr>
          <w:lang w:val="en-US"/>
          <w:rFonts w:ascii="Times New Roman" w:cs="Times New Roman" w:hAnsi="Times New Roman"/>
          <w:sz w:val="22"/>
          <w:szCs w:val="22"/>
        </w:rPr>
        <w:t>Mediji</w:t>
      </w:r>
      <w:proofErr w:type="spellEnd"/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□ Ugostiteljski objekat (hotel ili drugi objekat za pružanje usluga smeštaja, hrane i pića)</w:t>
      </w:r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□ Vladine insitucije</w:t>
      </w:r>
      <w:r w:rsidRPr="003A67CD">
        <w:rPr>
          <w:lang w:val="sr-Latn-CS"/>
          <w:rFonts w:ascii="Times New Roman" w:cs="Times New Roman" w:hAnsi="Times New Roman"/>
          <w:sz w:val="22"/>
          <w:szCs w:val="22"/>
        </w:rPr>
        <w:t xml:space="preserve"> na pokrajinskom i republi</w:t>
      </w:r>
      <w:r w:rsidRPr="003A67CD">
        <w:rPr>
          <w:rFonts w:ascii="Times New Roman" w:cs="Times New Roman" w:hAnsi="Times New Roman"/>
          <w:sz w:val="22"/>
          <w:szCs w:val="22"/>
        </w:rPr>
        <w:t>čkom nivou</w:t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ab/>
      </w:r>
    </w:p>
    <w:p w:rsidR="005D7514" w:rsidRDefault="005D7514" w:rsidP="005D7514" w:rsidRPr="003A67CD">
      <w:pPr>
        <w:ind w:left="360"/>
        <w:spacing w:after="120"/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 nešto drugo</w:t>
      </w:r>
      <w:r w:rsidRPr="003A67CD">
        <w:rPr>
          <w:lang w:val="sr-Cyrl-CS"/>
          <w:rFonts w:ascii="Times New Roman" w:cs="Times New Roman" w:hAnsi="Times New Roman"/>
          <w:sz w:val="22"/>
          <w:szCs w:val="22"/>
        </w:rPr>
        <w:t>______________________________</w:t>
      </w:r>
    </w:p>
    <w:p w:rsidR="005D7514" w:rsidRDefault="005D7514" w:rsidP="005D7514" w:rsidRPr="003A67CD">
      <w:pPr>
        <w:autoSpaceDE w:val="0"/>
        <w:autoSpaceDN w:val="0"/>
        <w:adjustRightInd w:val="0"/>
        <w:ind w:left="360"/>
        <w:spacing w:after="120"/>
        <w:rPr>
          <w:b/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3A67CD">
      <w:pPr>
        <w:suppressAutoHyphens/>
        <w:numPr>
          <w:ilvl w:val="0"/>
          <w:numId w:val="2"/>
        </w:numPr>
        <w:ind w:left="360"/>
        <w:spacing w:after="120"/>
        <w:tabs>
          <w:tab w:val="left" w:pos="0"/>
        </w:tabs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b/>
          <w:rFonts w:ascii="Times New Roman" w:cs="Times New Roman" w:hAnsi="Times New Roman"/>
          <w:sz w:val="22"/>
          <w:szCs w:val="22"/>
        </w:rPr>
        <w:t>Najviši nivo obrazovanja</w:t>
      </w:r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 osnovna škola</w:t>
      </w:r>
    </w:p>
    <w:p w:rsidR="005D7514" w:rsidRDefault="005D7514" w:rsidP="005D7514" w:rsidRPr="003A67CD">
      <w:pPr>
        <w:ind w:left="360"/>
        <w:spacing w:after="120"/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 srednja škola</w:t>
      </w:r>
    </w:p>
    <w:p w:rsidR="005D7514" w:rsidRDefault="005D7514" w:rsidP="005D7514" w:rsidRPr="003A67CD">
      <w:pPr>
        <w:ind w:left="360"/>
        <w:spacing w:after="120"/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 xml:space="preserve"> Viša </w:t>
      </w:r>
      <w:r w:rsidR="00B624C1" w:rsidRPr="003A67CD">
        <w:rPr>
          <w:rFonts w:ascii="Times New Roman" w:cs="Times New Roman" w:hAnsi="Times New Roman"/>
          <w:sz w:val="22"/>
          <w:szCs w:val="22"/>
        </w:rPr>
        <w:t xml:space="preserve">ili Visoka </w:t>
      </w:r>
      <w:r w:rsidRPr="003A67CD">
        <w:rPr>
          <w:rFonts w:ascii="Times New Roman" w:cs="Times New Roman" w:hAnsi="Times New Roman"/>
          <w:sz w:val="22"/>
          <w:szCs w:val="22"/>
        </w:rPr>
        <w:t>škola/Fakultet</w:t>
      </w:r>
    </w:p>
    <w:p w:rsidR="005D7514" w:rsidRDefault="005D7514" w:rsidP="005D7514" w:rsidRPr="003A67CD">
      <w:pPr>
        <w:ind w:left="360"/>
        <w:spacing w:after="120"/>
        <w:rPr>
          <w:rFonts w:ascii="Times New Roman" w:cs="Times New Roman" w:hAnsi="Times New Roman"/>
          <w:sz w:val="22"/>
          <w:szCs w:val="22"/>
        </w:rPr>
      </w:pPr>
      <w:r w:rsidRPr="003A67CD">
        <w:rPr>
          <w:rFonts w:ascii="Times New Roman" w:cs="Times New Roman" w:hAnsi="Times New Roman"/>
          <w:sz w:val="22"/>
          <w:szCs w:val="22"/>
        </w:rPr>
        <w:t> Master</w:t>
      </w:r>
      <w:r w:rsidR="00537409" w:rsidRPr="003A67CD">
        <w:rPr>
          <w:rFonts w:ascii="Times New Roman" w:cs="Times New Roman" w:hAnsi="Times New Roman"/>
          <w:sz w:val="22"/>
          <w:szCs w:val="22"/>
        </w:rPr>
        <w:t>, m</w:t>
      </w:r>
      <w:r w:rsidRPr="003A67CD">
        <w:rPr>
          <w:rFonts w:ascii="Times New Roman" w:cs="Times New Roman" w:hAnsi="Times New Roman"/>
          <w:sz w:val="22"/>
          <w:szCs w:val="22"/>
        </w:rPr>
        <w:t>agistar ili doktor nauka</w:t>
      </w:r>
    </w:p>
    <w:p w:rsidR="005D7514" w:rsidRDefault="005D7514" w:rsidP="005D7514" w:rsidRPr="003A67CD">
      <w:pPr>
        <w:spacing w:after="120"/>
        <w:rPr>
          <w:lang w:val="sr-Latn-CS"/>
          <w:rFonts w:ascii="Times New Roman" w:cs="Times New Roman" w:hAnsi="Times New Roman"/>
          <w:sz w:val="22"/>
          <w:szCs w:val="22"/>
        </w:rPr>
      </w:pPr>
    </w:p>
    <w:p w:rsidR="005D7514" w:rsidRDefault="005F2B64" w:rsidP="005D7514" w:rsidRPr="003A67CD">
      <w:pPr>
        <w:suppressAutoHyphens/>
        <w:numPr>
          <w:ilvl w:val="0"/>
          <w:numId w:val="2"/>
        </w:numPr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  <w:r>
        <w:rPr>
          <w:lang w:val="sr-Latn-CS"/>
          <w:rFonts w:ascii="Times New Roman" w:cs="Times New Roman" w:hAnsi="Times New Roman"/>
          <w:sz w:val="22"/>
          <w:szCs w:val="22"/>
        </w:rPr>
        <w:t>Koliko godina је V</w:t>
      </w:r>
      <w:r w:rsidR="00537409" w:rsidRPr="003A67CD">
        <w:rPr>
          <w:lang w:val="sr-Latn-CS"/>
          <w:rFonts w:ascii="Times New Roman" w:cs="Times New Roman" w:hAnsi="Times New Roman"/>
          <w:sz w:val="22"/>
          <w:szCs w:val="22"/>
        </w:rPr>
        <w:t>aše radno iskustvo povezano sa turističkim sektorom</w:t>
      </w:r>
      <w:r w:rsidR="005D7514" w:rsidRPr="003A67CD">
        <w:rPr>
          <w:lang w:val="sr-Latn-CS"/>
          <w:rFonts w:ascii="Times New Roman" w:cs="Times New Roman" w:hAnsi="Times New Roman"/>
          <w:sz w:val="22"/>
          <w:szCs w:val="22"/>
        </w:rPr>
        <w:t>?</w:t>
      </w:r>
      <w:r w:rsidR="007F61C6" w:rsidRPr="003A67CD">
        <w:rPr>
          <w:lang w:val="sr-Latn-CS"/>
          <w:rFonts w:ascii="Times New Roman" w:cs="Times New Roman" w:hAnsi="Times New Roman"/>
          <w:sz w:val="22"/>
          <w:szCs w:val="22"/>
        </w:rPr>
        <w:t xml:space="preserve">      </w:t>
      </w:r>
      <w:r w:rsidR="005D7514" w:rsidRPr="003A67CD">
        <w:rPr>
          <w:lang w:val="sr-Cyrl-CS"/>
          <w:rFonts w:ascii="Times New Roman" w:cs="Times New Roman" w:hAnsi="Times New Roman"/>
          <w:sz w:val="22"/>
          <w:szCs w:val="22"/>
        </w:rPr>
        <w:t xml:space="preserve">_________ </w:t>
      </w:r>
      <w:r w:rsidR="005D7514" w:rsidRPr="003A67CD">
        <w:rPr>
          <w:rFonts w:ascii="Times New Roman" w:cs="Times New Roman" w:hAnsi="Times New Roman"/>
          <w:sz w:val="22"/>
          <w:szCs w:val="22"/>
        </w:rPr>
        <w:t>godina</w:t>
      </w:r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3A67CD">
      <w:pPr>
        <w:suppressAutoHyphens/>
        <w:numPr>
          <w:ilvl w:val="0"/>
          <w:numId w:val="2"/>
        </w:numPr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  <w:r w:rsidRPr="003A67CD">
        <w:rPr>
          <w:b/>
          <w:rFonts w:ascii="Times New Roman" w:cs="Times New Roman" w:hAnsi="Times New Roman"/>
          <w:sz w:val="22"/>
          <w:szCs w:val="22"/>
        </w:rPr>
        <w:t xml:space="preserve">Pol: </w:t>
      </w:r>
      <w:r w:rsidRPr="003A67CD">
        <w:rPr>
          <w:b/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ab/>
      </w:r>
      <w:r w:rsidRPr="003A67CD"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ab/>
      </w:r>
      <w:r>
        <w:rPr>
          <w:rFonts w:ascii="Times New Roman" w:cs="Times New Roman" w:hAnsi="Times New Roman"/>
          <w:sz w:val="22"/>
          <w:szCs w:val="22"/>
        </w:rPr>
        <w:t xml:space="preserve"> </w:t>
      </w:r>
      <w:r w:rsidRPr="003A67CD">
        <w:rPr>
          <w:rFonts w:ascii="Times New Roman" w:cs="Times New Roman" w:hAnsi="Times New Roman"/>
          <w:sz w:val="22"/>
          <w:szCs w:val="22"/>
        </w:rPr>
        <w:t xml:space="preserve"> muško                </w:t>
      </w:r>
      <w:r w:rsidRPr="003A67CD">
        <w:rPr>
          <w:rFonts w:ascii="Times New Roman" w:cs="Times New Roman" w:hAnsi="Times New Roman"/>
          <w:sz w:val="22"/>
          <w:szCs w:val="22"/>
        </w:rPr>
        <w:t>        žensko</w:t>
      </w:r>
    </w:p>
    <w:p w:rsidR="005D7514" w:rsidRDefault="005D7514" w:rsidP="005D7514" w:rsidRPr="003A67CD">
      <w:pPr>
        <w:suppressAutoHyphens/>
        <w:ind w:left="360"/>
        <w:spacing w:after="120"/>
        <w:tabs>
          <w:tab w:val="left" w:pos="0"/>
        </w:tabs>
        <w:rPr>
          <w:rFonts w:ascii="Times New Roman" w:cs="Times New Roman" w:hAnsi="Times New Roman"/>
          <w:sz w:val="22"/>
          <w:szCs w:val="22"/>
        </w:rPr>
      </w:pPr>
    </w:p>
    <w:p w:rsidR="005D7514" w:rsidRDefault="005D7514" w:rsidP="005D7514" w:rsidRPr="003A67CD">
      <w:pPr>
        <w:autoSpaceDE w:val="0"/>
        <w:autoSpaceDN w:val="0"/>
        <w:adjustRightInd w:val="0"/>
        <w:numPr>
          <w:ilvl w:val="0"/>
          <w:numId w:val="2"/>
        </w:numPr>
        <w:ind w:left="360"/>
        <w:spacing w:after="120"/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b/>
          <w:rFonts w:ascii="Times New Roman" w:cs="Times New Roman" w:hAnsi="Times New Roman"/>
          <w:sz w:val="22"/>
          <w:szCs w:val="22"/>
        </w:rPr>
        <w:t>Godine starosti:_________________________</w:t>
      </w:r>
      <w:r w:rsidR="003B40EE" w:rsidRPr="003A67CD">
        <w:rPr>
          <w:b/>
          <w:rFonts w:ascii="Times New Roman" w:cs="Times New Roman" w:hAnsi="Times New Roman"/>
          <w:sz w:val="22"/>
          <w:szCs w:val="22"/>
        </w:rPr>
        <w:t xml:space="preserve"> </w:t>
      </w:r>
      <w:r w:rsidR="003B40EE" w:rsidRPr="003A67CD">
        <w:rPr>
          <w:rFonts w:ascii="Times New Roman" w:cs="Times New Roman" w:hAnsi="Times New Roman"/>
          <w:sz w:val="22"/>
          <w:szCs w:val="22"/>
        </w:rPr>
        <w:t>(</w:t>
      </w:r>
      <w:r w:rsidR="00195125" w:rsidRPr="003A67CD">
        <w:rPr>
          <w:rFonts w:ascii="Times New Roman" w:cs="Times New Roman" w:hAnsi="Times New Roman"/>
          <w:sz w:val="22"/>
          <w:szCs w:val="22"/>
        </w:rPr>
        <w:t>m</w:t>
      </w:r>
      <w:r w:rsidR="003B40EE" w:rsidRPr="003A67CD">
        <w:rPr>
          <w:rFonts w:ascii="Times New Roman" w:cs="Times New Roman" w:hAnsi="Times New Roman"/>
          <w:sz w:val="22"/>
          <w:szCs w:val="22"/>
        </w:rPr>
        <w:t>olim Vas</w:t>
      </w:r>
      <w:r w:rsidR="00195125" w:rsidRPr="003A67CD">
        <w:rPr>
          <w:rFonts w:ascii="Times New Roman" w:cs="Times New Roman" w:hAnsi="Times New Roman"/>
          <w:sz w:val="22"/>
          <w:szCs w:val="22"/>
        </w:rPr>
        <w:t>,</w:t>
      </w:r>
      <w:r w:rsidR="003B40EE" w:rsidRPr="003A67CD">
        <w:rPr>
          <w:rFonts w:ascii="Times New Roman" w:cs="Times New Roman" w:hAnsi="Times New Roman"/>
          <w:sz w:val="22"/>
          <w:szCs w:val="22"/>
        </w:rPr>
        <w:t xml:space="preserve"> upišite broj)</w:t>
      </w:r>
    </w:p>
    <w:p w:rsidR="005D7514" w:rsidRDefault="005D7514" w:rsidP="005D7514" w:rsidRPr="003A67CD">
      <w:pPr>
        <w:spacing w:after="120"/>
        <w:rPr>
          <w:lang w:val="sr-Latn-CS"/>
          <w:b/>
          <w:rFonts w:ascii="Times New Roman" w:cs="Times New Roman" w:hAnsi="Times New Roman"/>
          <w:sz w:val="22"/>
          <w:szCs w:val="22"/>
        </w:rPr>
      </w:pPr>
    </w:p>
    <w:p w:rsidR="005D7514" w:rsidRDefault="005D7514" w:rsidP="005D7514">
      <w:pPr>
        <w:spacing w:after="120"/>
        <w:rPr>
          <w:b/>
          <w:rFonts w:ascii="Times New Roman" w:cs="Times New Roman" w:hAnsi="Times New Roman"/>
          <w:sz w:val="22"/>
          <w:szCs w:val="22"/>
        </w:rPr>
      </w:pPr>
      <w:r w:rsidRPr="003A67CD">
        <w:rPr>
          <w:lang w:val="sr-Latn-CS"/>
          <w:b/>
          <w:rFonts w:ascii="Times New Roman" w:cs="Times New Roman" w:hAnsi="Times New Roman"/>
          <w:sz w:val="22"/>
          <w:szCs w:val="22"/>
        </w:rPr>
        <w:t>II  Istraživanje destinacijske konkurentnosti</w:t>
      </w:r>
    </w:p>
    <w:p w:rsidR="001D390C" w:rsidRDefault="001D390C" w:rsidP="005D7514" w:rsidRPr="001D390C">
      <w:pPr>
        <w:spacing w:after="120"/>
        <w:rPr>
          <w:b/>
          <w:rFonts w:ascii="Times New Roman" w:cs="Times New Roman" w:hAnsi="Times New Roman"/>
          <w:sz w:val="22"/>
          <w:szCs w:val="22"/>
        </w:rPr>
      </w:pPr>
    </w:p>
    <w:p w:rsidR="003C1649" w:rsidRDefault="001D390C" w:rsidP="005D7514">
      <w:pPr>
        <w:suppressAutoHyphens/>
        <w:spacing w:line="276" w:lineRule="auto"/>
        <w:tabs>
          <w:tab w:val="left" w:pos="0"/>
        </w:tabs>
        <w:rPr>
          <w:lang w:val="sr-Latn-CS"/>
          <w:rFonts w:ascii="Times New Roman" w:cs="Times New Roman" w:hAnsi="Times New Roman"/>
          <w:sz w:val="22"/>
          <w:szCs w:val="22"/>
        </w:rPr>
      </w:pPr>
      <w:r>
        <w:rPr>
          <w:lang w:val="sr-Latn-CS"/>
          <w:b/>
          <w:rFonts w:ascii="Times New Roman" w:cs="Times New Roman" w:hAnsi="Times New Roman"/>
          <w:sz w:val="22"/>
          <w:szCs w:val="22"/>
        </w:rPr>
        <w:t>7</w:t>
      </w:r>
      <w:r w:rsidR="003C1649">
        <w:rPr>
          <w:lang w:val="sr-Latn-CS"/>
          <w:b/>
          <w:rFonts w:ascii="Times New Roman" w:cs="Times New Roman" w:hAnsi="Times New Roman"/>
          <w:sz w:val="22"/>
          <w:szCs w:val="22"/>
        </w:rPr>
        <w:t xml:space="preserve">. </w:t>
      </w:r>
      <w:r w:rsidR="00D57CFE" w:rsidRPr="00D57CFE">
        <w:rPr>
          <w:lang w:val="sr-Latn-CS"/>
          <w:rFonts w:ascii="Times New Roman" w:cs="Times New Roman" w:hAnsi="Times New Roman"/>
          <w:sz w:val="22"/>
          <w:szCs w:val="22"/>
        </w:rPr>
        <w:t>Molim Vas o</w:t>
      </w:r>
      <w:r w:rsidR="003A08AC" w:rsidRPr="00D57CFE">
        <w:rPr>
          <w:lang w:val="sr-Latn-CS"/>
          <w:rFonts w:ascii="Times New Roman" w:cs="Times New Roman" w:hAnsi="Times New Roman"/>
          <w:sz w:val="22"/>
          <w:szCs w:val="22"/>
        </w:rPr>
        <w:t xml:space="preserve">cenite sledeće trendove </w:t>
      </w:r>
      <w:r w:rsidR="00B66AB7">
        <w:rPr>
          <w:lang w:val="sr-Latn-CS"/>
          <w:rFonts w:ascii="Times New Roman" w:cs="Times New Roman" w:hAnsi="Times New Roman"/>
          <w:sz w:val="22"/>
          <w:szCs w:val="22"/>
        </w:rPr>
        <w:t>prema važnosti</w:t>
      </w:r>
      <w:r w:rsidR="00D57CFE" w:rsidRPr="00D57CFE">
        <w:rPr>
          <w:lang w:val="sr-Latn-CS"/>
          <w:rFonts w:ascii="Times New Roman" w:cs="Times New Roman" w:hAnsi="Times New Roman"/>
          <w:sz w:val="22"/>
          <w:szCs w:val="22"/>
        </w:rPr>
        <w:t xml:space="preserve"> </w:t>
      </w:r>
      <w:r w:rsidR="003A08AC" w:rsidRPr="00D57CFE">
        <w:rPr>
          <w:lang w:val="sr-Latn-CS"/>
          <w:rFonts w:ascii="Times New Roman" w:cs="Times New Roman" w:hAnsi="Times New Roman"/>
          <w:sz w:val="22"/>
          <w:szCs w:val="22"/>
        </w:rPr>
        <w:t>sa ocenama od 1 – u potpunosti se ne slažem do 5 - u potpunosti se slažem.</w:t>
      </w:r>
    </w:p>
    <w:p w:rsidR="004735DD" w:rsidRDefault="004735DD" w:rsidP="005D7514">
      <w:pPr>
        <w:suppressAutoHyphens/>
        <w:spacing w:line="276" w:lineRule="auto"/>
        <w:tabs>
          <w:tab w:val="left" w:pos="0"/>
        </w:tabs>
        <w:rPr>
          <w:lang w:val="sr-Latn-CS"/>
          <w:rFonts w:ascii="Times New Roman" w:cs="Times New Roman" w:hAnsi="Times New Roman"/>
          <w:sz w:val="22"/>
          <w:szCs w:val="22"/>
        </w:rPr>
      </w:pPr>
    </w:p>
    <w:tbl>
      <w:tblPr>
        <w:tblW w:w="0" w:type="auto"/>
        <w:tblStyle w:val="TableGrid"/>
        <w:tblLook w:val="4A0"/>
      </w:tblPr>
      <w:tblGrid>
        <w:gridCol w:w="7434"/>
        <w:gridCol w:w="328"/>
        <w:gridCol w:w="327"/>
        <w:gridCol w:w="327"/>
        <w:gridCol w:w="327"/>
        <w:gridCol w:w="327"/>
        <w:gridCol w:w="318"/>
        <w:gridCol w:w="318"/>
        <w:gridCol w:w="318"/>
        <w:gridCol w:w="318"/>
        <w:gridCol w:w="340"/>
      </w:tblGrid>
      <w:tr w:rsidR="0094211A" w:rsidRPr="0000733E" w:rsidTr="0000733E">
        <w:tc>
          <w:tcPr>
            <w:tcW w:w="0" w:type="auto"/>
          </w:tcPr>
          <w:p w:rsidR="003A67CD" w:rsidRDefault="003A67CD" w:rsidP="008170F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</w:p>
          <w:p w:rsidR="00667F2B" w:rsidRDefault="00C208B9" w:rsidP="008170FE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  <w:t>TRENDOVI</w:t>
            </w:r>
          </w:p>
        </w:tc>
        <w:tc>
          <w:tcPr>
            <w:gridSpan w:val="5"/>
            <w:tcW w:w="1695" w:type="dxa"/>
          </w:tcPr>
          <w:p w:rsidR="00667F2B" w:rsidRDefault="00667F2B" w:rsidP="0094211A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Navedeni trend je </w:t>
            </w:r>
            <w:r w:rsidRPr="0000733E">
              <w:rPr>
                <w:lang w:val="sr-Latn-CS"/>
                <w:i/>
                <w:rFonts w:ascii="Times New Roman" w:cs="Times New Roman" w:hAnsi="Times New Roman"/>
                <w:sz w:val="20"/>
                <w:szCs w:val="20"/>
              </w:rPr>
              <w:t>GENERALNO</w:t>
            </w: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 jako </w:t>
            </w:r>
            <w:r w:rsidR="0094211A" w:rsidRPr="0000733E">
              <w:rPr>
                <w:lang w:val="sr-Latn-CS"/>
                <w:i/>
                <w:rFonts w:ascii="Times New Roman" w:cs="Times New Roman" w:hAnsi="Times New Roman"/>
                <w:sz w:val="20"/>
                <w:szCs w:val="20"/>
              </w:rPr>
              <w:t>VA</w:t>
            </w:r>
            <w:r w:rsidR="0094211A" w:rsidRPr="0000733E">
              <w:rPr>
                <w:i/>
                <w:rFonts w:ascii="Times New Roman" w:cs="Times New Roman" w:hAnsi="Times New Roman"/>
                <w:sz w:val="20"/>
                <w:szCs w:val="20"/>
              </w:rPr>
              <w:t>ŽAN</w:t>
            </w:r>
            <w:r w:rsidR="0094211A" w:rsidRPr="0000733E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za razvoj turizma</w:t>
            </w:r>
          </w:p>
        </w:tc>
        <w:tc>
          <w:tcPr>
            <w:gridSpan w:val="5"/>
            <w:tcW w:w="1624" w:type="dxa"/>
          </w:tcPr>
          <w:p w:rsidR="00667F2B" w:rsidRDefault="00667F2B" w:rsidP="0094211A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Navedeni trend se </w:t>
            </w:r>
            <w:r w:rsidR="0094211A" w:rsidRPr="0000733E">
              <w:rPr>
                <w:lang w:val="sr-Latn-CS"/>
                <w:i/>
                <w:rFonts w:ascii="Times New Roman" w:cs="Times New Roman" w:hAnsi="Times New Roman"/>
                <w:sz w:val="20"/>
                <w:szCs w:val="20"/>
              </w:rPr>
              <w:t>PRIMENJUJE</w:t>
            </w: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 u turizmu Srbije</w:t>
            </w:r>
          </w:p>
        </w:tc>
      </w:tr>
      <w:tr w:rsidR="00C208B9" w:rsidRPr="0000733E" w:rsidTr="0000733E">
        <w:tc>
          <w:tcPr>
            <w:gridSpan w:val="11"/>
            <w:tcW w:w="9065" w:type="dxa"/>
          </w:tcPr>
          <w:p w:rsidR="00C208B9" w:rsidRDefault="00C208B9" w:rsidP="00C208B9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 xml:space="preserve">Održivi razvoj 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Turistička preduzeća moraju dugoročno planiti.  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Razvoj turizma treba da se zasniva na principima održivog razvoja.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Menadžeri turističkih preduzeća treba da poznaju e-marketing  i informacione tehnologije da bi bili konkurenti.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Turizam mora delovati u skladu sa „zelenim načelima“ i smanjivati negativne uticaje </w:t>
            </w: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turizma na okruženje.</w:t>
              <w:lastRenderedPageBreak/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  <w:lastRenderedPageBreak/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Turistička preduzeća treba da formiraju klastere (različite oblike udruživanja i povezivanja) za potrebe marketinga destinacije i za razvoj turističkih proizvoda.</w:t>
              <w:lastRenderedPageBreak/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Saradnja (umrežavanje)  je dobra strategija za povećavanje efikasnosti poslovanja i komunikacije između partnera na strani turističke ponude.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Razvoj turizma treba da poveća kvalitet života lokalnog stanovništva (mogućnosti za rekreaciju, odmor, provođenje slobodnog vremena).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Razvoj turizma se mora zasnivati na načelima pravičnosti i koristi za sve interesne grupe (stakeholders).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Održivi razvoj turističkih destinacija stimuliše održivi razvoj turističkih preduzeća.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Uspešno strateško planiranje u turizmu se mora zasnivati na turističkoj potrošnji, ne na fizičkim pokazateljima turističkog prometa (broju turista i noćenja).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U turizmu  nedostaje dugoročna vizija, koja bi zahtevala usvajanje ekološko usmerenih strategija.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Potrošači treba da budu edukovani da kupuju turističke proizvode koji ne narušavaju životnu sredinu.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„Zelene“ (ekološke) strategije poslovanja mogu povećati profit preduzeća.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667F2B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Potrebe posetilaca treba uskladiti sa ekološkim ciljevima destinacije.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C16D1E" w:rsidRPr="0000733E" w:rsidTr="0000733E">
        <w:tc>
          <w:tcPr>
            <w:gridSpan w:val="11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9065" w:type="dxa"/>
          </w:tcPr>
          <w:p w:rsidR="00C16D1E" w:rsidRDefault="00C16D1E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>Marketing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Razvoj turističkih proizvoda i marketinga treba da bude jasno definisan i tematski zasnovan.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Lokalnom stanovništvu se moraju istaći koristi koje turizam donosi lokalnoj zajednici.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Za uspešan marketing je potrebna saradnja svih „stakeholders-a“ u turizmu, jer se na taj način usklađuju turistički proizvodi i preferencije turista.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Manja turistička preduzeća imaju velike koristi od tehnologije,  kao što je Internet, jer je omogućeno direktno povezivanje sa potrošačima- krajnjim korisnicima usluga.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Turistička preduzeća treba da koriste baze podataka o gostima za potrebe marketinga i ostvarivanja dugoročnog odnosa sa gostima.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Turističko planiranje, politika i marketing treba da budu fokusirani na jedinstvene i specifične atraktivnosti destinacije.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Turistička preduzeća moraju staviti akcenat na emotivne elemente svojih proizvoda/usluga, kao što su snovi, promen</w:t>
            </w:r>
            <w:r w:rsidR="00E21D18"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e, status, beg iz svakodnevnice</w:t>
            </w: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Turistička preduzeća treba da se uključe u društvene mreže kao što su Twitter, Flickr, Facebook, mySpace, YouTube.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A183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Destinacije moraju sve više biti svesne značaja domaćih gostiju.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82FE9" w:rsidRPr="0000733E" w:rsidTr="0000733E">
        <w:tc>
          <w:tcPr>
            <w:gridSpan w:val="11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9065" w:type="dxa"/>
          </w:tcPr>
          <w:p w:rsidR="00982FE9" w:rsidRDefault="00982FE9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>Menadžment rizika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E141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Radi održavanja destinacijske konkurentnosti, destinacijski menadžment treba da obezbedi turistima da se osećaju sigurno i bezbedno dok borave u destinaciji.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E141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Percepcija rizika u destinaciji treba da se minimizira kroz promociju i destinacijski marketing.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E141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Vlada i turistička preduzeća treba da razviju strategije upravljanja rizikom u turizmu radi potencijalnih kriza u budućnosti.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E141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Strategije upravljanja rizikom moraju biti sastavni deo menadžmenta turističkih preduzeća.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E141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Javno predstavljanje strategija upravljanja rizikom na destinaciji, povećava njenu privlačnost.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2246D1" w:rsidRPr="0000733E" w:rsidTr="0000733E">
        <w:tc>
          <w:tcPr>
            <w:gridSpan w:val="11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9065" w:type="dxa"/>
          </w:tcPr>
          <w:p w:rsidR="002246D1" w:rsidRDefault="002246D1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>Klimatske promene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B228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Turistički javni i privatni sektor  zajedničkim angažovanjem treba da rade na smanjivanju ili prilagođavanju klimatskim promenama</w:t>
            </w:r>
            <w:r w:rsidR="00EF6BFE"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rPr>
          <w:trHeight w:val="400"/>
        </w:trPr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B228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Turizam treba da uloži napore u smanjivanje emisije štetnih gasova, efekta staklene bašte i drugih zagađivača</w:t>
            </w:r>
            <w:r w:rsidR="00EF4337"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B228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Turizam mora sprovoditi mere za smanjivanje uticaja klimatskih promena i mere za prilagođavanje istim.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CB228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Koristi od smanjivanja efekata staklene bašte, emisije štetnih gasova i drugih zagađivača su veće od troškova za redukciju istih.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AB1F30" w:rsidRPr="0000733E" w:rsidTr="0000733E">
        <w:tc>
          <w:tcPr>
            <w:gridSpan w:val="11"/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9065" w:type="dxa"/>
          </w:tcPr>
          <w:p w:rsidR="00AB1F30" w:rsidRDefault="00AB1F30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>Inovacija i razvoj novih proizvoda</w:t>
              <w:lastRenderedPageBreak/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Turistički operateri moraju ponuditi autentična iskustva i nezaboravne  doživljaje.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Turistička preduzeća treba da obezbede kontinuirano poboljšanje turističke ponude.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Razvoj novih turističkih proizvoda mora biti u skladu sa resursima destinacije i destinacijskim  brendom.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Turistička preduzeća moraju oblikovati nišne proizvode koji se temelje na lokalnim resursima, kako za posetioce tako i za lokalno stanovništvo. 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Inovacije proizvoda i usluga treba da budu orijentisane prema zahtevima i potrebama potrošača.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Operateri treba da koriste nove tehnologije kako bi unapredili prezentaciju turističkih atraktivnosti na destinaciji.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Destinacijski menadžment i turistička preduzeća treba da kreiraju turističko iskustvo koje će ih učiniti jedinstvenim i drugačijim od ostalih destinacija.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Borders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Neophodno je kreiranje autentičnog ruralnog doživljaja u urbanom okruženju, jer se na taj način posetiocima pripribližavaju svi elementi i doživljaji destinacije.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E455DC">
        <w:tc>
          <w:tcPr>
            <w:tcBorders>
              <w:bottom w:val="single" w:sz="4" w:color="auto" w:space="0"/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Nove turističke proizvode ne treba zasnivati na prirodnim i kulturnim atrakcijama, koje su osetljive na negativne uticaje turizma.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E455DC">
        <w:tc>
          <w:tcPr>
            <w:tcBorders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D425A7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Javno-privatno partnerstvo je dobar način za podršku razvoja postojećih turističkih proizvoda (npr. festivala) ili proizvoda koji imaju razvojni potencijal.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667F2B" w:rsidRDefault="00667F2B" w:rsidP="00667F2B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E54C13" w:rsidRPr="0000733E" w:rsidTr="00E455DC">
        <w:tc>
          <w:tcPr>
            <w:gridSpan w:val="11"/>
            <w:tcBorders>
              <w:top w:val="nil" w:sz="0" w:color="auto" w:space="0"/>
              <w:bottom w:val="nil" w:sz="0" w:color="auto" w:space="0"/>
              <w:left w:val="single" w:sz="8" w:color="auto" w:space="0"/>
              <w:right w:val="single" w:sz="12" w:color="auto" w:space="0"/>
            </w:tcBorders>
            <w:tcW w:w="9065" w:type="dxa"/>
          </w:tcPr>
          <w:p w:rsidR="00E54C13" w:rsidRDefault="00E54C13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b/>
                <w:u w:val="single"/>
                <w:rFonts w:ascii="Times New Roman" w:cs="Times New Roman" w:hAnsi="Times New Roman"/>
                <w:sz w:val="20"/>
                <w:szCs w:val="20"/>
              </w:rPr>
              <w:t>Edukacija u turizmu i hotelijerstvu</w:t>
            </w:r>
          </w:p>
        </w:tc>
      </w:tr>
      <w:tr w:rsidR="0094211A" w:rsidRPr="0000733E" w:rsidTr="00E455DC">
        <w:tc>
          <w:tcPr>
            <w:tcBorders>
              <w:left w:val="single" w:sz="8" w:color="auto" w:space="0"/>
            </w:tcBorders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Nova generacija menadžera u turizmu mora da ima širok spektar znanja i sposobnost da prilagodi i primeni svoje znanje promenama na tržištu.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Načela održivog razvoja moraju bitu uključena u nastavne programe u okviru obrazovanja na području turizma i hotelijerstva.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Obrazovne institucije na području turizma i hotelijerstva moraju pripremiti menadžere za rad u okruženju koje se brzo menja.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Destinacija treba da organizuje treninge i edukaciju za lokalnog stanovništva u cilju pružanja podrške razvoju turizma.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Zaposleni u turističkoj privredi moraju razumeti poslovanje svih sektora turizma. 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Stariju populaciju je potrebno stimulisati da se uključi u volonterske aktivnosti na području turizma.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Starija populacija se može prekvalifikovati za potrebe uključivanja i rada na području turizma.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00733E" w:rsidTr="0000733E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Turistička preduzeća treba da razumeju važnost koncepta „doživotnog učenja“ kroz kontinuiranu edukaciju i usvršavanje svojih zaposlenih.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bottom w:val="single" w:sz="4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bottom w:val="single" w:sz="4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bottom w:val="single" w:sz="4" w:color="auto" w:space="0"/>
            </w:tcBorders>
            <w:tcW w:w="335" w:type="dxa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  <w:tr w:rsidR="0094211A" w:rsidRPr="008170FE" w:rsidTr="00E455DC">
        <w:tc>
          <w:tcPr>
            <w:tcW w:w="0" w:type="auto"/>
          </w:tcPr>
          <w:p w:rsidR="00B772B5" w:rsidRDefault="00B772B5" w:rsidP="008170FE" w:rsidRPr="0000733E">
            <w:pPr>
              <w:suppressAutoHyphens/>
              <w:spacing w:line="276" w:lineRule="auto"/>
              <w:tabs>
                <w:tab w:val="left" w:pos="0"/>
              </w:tabs>
              <w:rPr>
                <w:lang w:val="sr-Latn-CS"/>
                <w:b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 xml:space="preserve">Postoji potreba za edukacijom i specijalizacijom zaposlenih za određene vrste turizma (npr. poslovni turizam, turizam događaja). 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8" w:color="auto" w:space="0"/>
              <w:bottom w:val="single" w:sz="8" w:color="auto" w:space="0"/>
              <w:left w:val="single" w:sz="8" w:color="auto" w:space="0"/>
              <w:righ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bottom w:val="single" w:sz="8" w:color="auto" w:space="0"/>
              <w:left w:val="single" w:sz="12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bottom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bottom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3</w:t>
            </w:r>
          </w:p>
        </w:tc>
        <w:tc>
          <w:tcPr>
            <w:tcBorders>
              <w:bottom w:val="single" w:sz="8" w:color="auto" w:space="0"/>
            </w:tcBorders>
            <w:tcW w:w="0" w:type="auto"/>
          </w:tcPr>
          <w:p w:rsidR="00B772B5" w:rsidRDefault="00B772B5" w:rsidP="00143334" w:rsidRPr="0000733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4</w:t>
            </w:r>
          </w:p>
        </w:tc>
        <w:tc>
          <w:tcPr>
            <w:tcBorders>
              <w:bottom w:val="single" w:sz="8" w:color="auto" w:space="0"/>
            </w:tcBorders>
            <w:tcW w:w="335" w:type="dxa"/>
          </w:tcPr>
          <w:p w:rsidR="00B772B5" w:rsidRDefault="00B772B5" w:rsidP="00143334" w:rsidRPr="008170FE">
            <w:pPr>
              <w:suppressAutoHyphens/>
              <w:jc w:val="center"/>
              <w:spacing w:line="276" w:lineRule="auto"/>
              <w:tabs>
                <w:tab w:val="left" w:pos="0"/>
              </w:tabs>
              <w:rPr>
                <w:lang w:val="sr-Latn-CS"/>
                <w:rFonts w:ascii="Times New Roman" w:cs="Times New Roman" w:hAnsi="Times New Roman"/>
                <w:sz w:val="20"/>
                <w:szCs w:val="20"/>
              </w:rPr>
            </w:pPr>
            <w:r w:rsidRPr="0000733E">
              <w:rPr>
                <w:lang w:val="sr-Latn-CS"/>
                <w:rFonts w:ascii="Times New Roman" w:cs="Times New Roman" w:hAnsi="Times New Roman"/>
                <w:sz w:val="20"/>
                <w:szCs w:val="20"/>
              </w:rPr>
              <w:t>5</w:t>
            </w:r>
          </w:p>
        </w:tc>
      </w:tr>
    </w:tbl>
    <w:p w:rsidR="006F436E" w:rsidRDefault="006F436E" w:rsidP="005D7514">
      <w:pPr>
        <w:suppressAutoHyphens/>
        <w:spacing w:line="276" w:lineRule="auto"/>
        <w:tabs>
          <w:tab w:val="left" w:pos="0"/>
        </w:tabs>
        <w:rPr>
          <w:lang w:val="sr-Latn-CS"/>
          <w:rFonts w:ascii="Times New Roman" w:cs="Times New Roman" w:hAnsi="Times New Roman"/>
          <w:sz w:val="22"/>
          <w:szCs w:val="22"/>
        </w:rPr>
      </w:pPr>
    </w:p>
    <w:p w:rsidR="006F436E" w:rsidRDefault="006F436E" w:rsidP="006F436E">
      <w:pPr>
        <w:suppressAutoHyphens/>
        <w:jc w:val="center"/>
        <w:spacing w:line="276" w:lineRule="auto"/>
        <w:tabs>
          <w:tab w:val="left" w:pos="0"/>
        </w:tabs>
        <w:rPr>
          <w:lang w:val="sr-Latn-CS"/>
          <w:rFonts w:ascii="Times New Roman" w:cs="Times New Roman" w:hAnsi="Times New Roman"/>
          <w:sz w:val="22"/>
          <w:szCs w:val="22"/>
        </w:rPr>
      </w:pPr>
      <w:r>
        <w:rPr>
          <w:lang w:val="sr-Latn-CS"/>
          <w:rFonts w:ascii="Times New Roman" w:cs="Times New Roman" w:hAnsi="Times New Roman"/>
          <w:sz w:val="22"/>
          <w:szCs w:val="22"/>
        </w:rPr>
        <w:t>Hvala na saradnji!</w:t>
      </w:r>
    </w:p>
    <w:p w:rsidR="006F436E" w:rsidRDefault="006F436E" w:rsidP="005D7514">
      <w:pPr>
        <w:suppressAutoHyphens/>
        <w:spacing w:line="276" w:lineRule="auto"/>
        <w:tabs>
          <w:tab w:val="left" w:pos="0"/>
        </w:tabs>
        <w:rPr>
          <w:lang w:val="sr-Latn-CS"/>
          <w:rFonts w:ascii="Times New Roman" w:cs="Times New Roman" w:hAnsi="Times New Roman"/>
          <w:sz w:val="22"/>
          <w:szCs w:val="22"/>
        </w:rPr>
      </w:pPr>
    </w:p>
    <w:p w:rsidR="006F436E" w:rsidRDefault="001D390C" w:rsidP="005D7514" w:rsidRPr="006F436E">
      <w:pPr>
        <w:suppressAutoHyphens/>
        <w:spacing w:line="276" w:lineRule="auto"/>
        <w:tabs>
          <w:tab w:val="left" w:pos="0"/>
        </w:tabs>
        <w:rPr>
          <w:lang w:val="en-US"/>
          <w:rFonts w:ascii="Times New Roman" w:cs="Times New Roman" w:hAnsi="Times New Roman"/>
          <w:sz w:val="22"/>
          <w:szCs w:val="22"/>
        </w:rPr>
      </w:pPr>
      <w:r>
        <w:rPr>
          <w:lang w:val="sr-Latn-CS"/>
          <w:rFonts w:ascii="Times New Roman" w:cs="Times New Roman" w:hAnsi="Times New Roman"/>
          <w:sz w:val="22"/>
          <w:szCs w:val="22"/>
        </w:rPr>
        <w:t>Kontakt osoba: ------------------------------</w:t>
      </w:r>
    </w:p>
    <w:sectPr w:rsidR="006F436E" w:rsidRPr="006F436E" w:rsidSect="00667F2B">
      <w:docGrid w:linePitch="360"/>
      <w:pgSz w:w="11906" w:h="16838"/>
      <w:pgMar w:left="720" w:right="720" w:top="720" w:bottom="72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FD92F4B"/>
    <w:tmpl w:val="3482E8A8"/>
    <w:lvl w:ilvl="0" w:tplc="1C1A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1C1A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C1A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C1A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C1A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C1A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C1A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C1A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C1A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1C274CA9"/>
    <w:tmpl w:val="DC64A946"/>
    <w:lvl w:ilvl="0" w:tplc="6EE01FD4">
      <w:numFmt w:val="decimal"/>
      <w:lvlText w:val="%1."/>
      <w:start w:val="1"/>
      <w:rPr>
        <w:b w:val="0"/>
        <w:i w:val="0"/>
        <w:color w:val="auto"/>
        <w:rFonts w:hint="default"/>
      </w:rPr>
      <w:pPr>
        <w:ind w:left="720"/>
        <w:ind w:hanging="360"/>
      </w:pPr>
      <w:lvlJc w:val="left"/>
    </w:lvl>
    <w:lvl w:ilvl="1" w:tentative="1" w:tplc="0C1A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C1A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C1A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C1A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C1A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C1A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C1A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C1A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33310987"/>
    <w:tmpl w:val="CB262F5C"/>
    <w:lvl w:ilvl="0" w:tplc="693A2D06">
      <w:numFmt w:val="decimal"/>
      <w:lvlText w:val="%1."/>
      <w:start w:val="1"/>
      <w:rPr>
        <w:b/>
      </w:rPr>
      <w:pPr>
        <w:ind w:left="720"/>
        <w:ind w:hanging="360"/>
      </w:pPr>
      <w:lvlJc w:val="left"/>
    </w:lvl>
    <w:lvl w:ilvl="1" w:tentative="1" w:tplc="1C1A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C1A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C1A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C1A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C1A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C1A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C1A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C1A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5F907350"/>
    <w:tmpl w:val="43A2F95C"/>
    <w:lvl w:ilvl="0" w:tplc="1C1A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1C1A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C1A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C1A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C1A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C1A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C1A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C1A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C1A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6DCC7499"/>
    <w:tmpl w:val="D84A24C6"/>
    <w:lvl w:ilvl="0" w:tplc="1C1A000F">
      <w:numFmt w:val="decimal"/>
      <w:lvlText w:val="%1."/>
      <w:start w:val="1"/>
      <w:pPr>
        <w:ind w:left="1080"/>
        <w:ind w:hanging="360"/>
      </w:pPr>
      <w:lvlJc w:val="left"/>
    </w:lvl>
    <w:lvl w:ilvl="1" w:tentative="1" w:tplc="1C1A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1C1A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1C1A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1C1A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1C1A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1C1A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1C1A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1C1A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5">
    <w:multiLevelType w:val="hybridMultilevel"/>
    <w:nsid w:val="7DF900DD"/>
    <w:tmpl w:val="B8C4D598"/>
    <w:lvl w:ilvl="0" w:tplc="1C1A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1C1A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1C1A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1C1A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1C1A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1C1A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1C1A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1C1A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1C1A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3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rsids>
    <w:rsidRoot val="005D7514"/>
    <w:rsid val="00000041"/>
    <w:rsid val="00001300"/>
    <w:rsid val="00001FEE"/>
    <w:rsid val="00002CBE"/>
    <w:rsid val="00002D01"/>
    <w:rsid val="00004BDC"/>
    <w:rsid val="000050C1"/>
    <w:rsid val="0000643C"/>
    <w:rsid val="0000733E"/>
    <w:rsid val="00015AF9"/>
    <w:rsid val="00017046"/>
    <w:rsid val="00020374"/>
    <w:rsid val="0002109C"/>
    <w:rsid val="0002258B"/>
    <w:rsid val="000238DF"/>
    <w:rsid val="00024B42"/>
    <w:rsid val="0002501E"/>
    <w:rsid val="00026A41"/>
    <w:rsid val="00027EBB"/>
    <w:rsid val="0003218A"/>
    <w:rsid val="000342F4"/>
    <w:rsid val="00035AA6"/>
    <w:rsid val="00036B36"/>
    <w:rsid val="00036EFA"/>
    <w:rsid val="00040177"/>
    <w:rsid val="00046208"/>
    <w:rsid val="000468AD"/>
    <w:rsid val="0005006E"/>
    <w:rsid val="000501DD"/>
    <w:rsid val="0005277E"/>
    <w:rsid val="00053E7B"/>
    <w:rsid val="000542E2"/>
    <w:rsid val="00054B0A"/>
    <w:rsid val="00056E0E"/>
    <w:rsid val="00057468"/>
    <w:rsid val="00057533"/>
    <w:rsid val="00060A6A"/>
    <w:rsid val="00061455"/>
    <w:rsid val="00063C6C"/>
    <w:rsid val="0006750D"/>
    <w:rsid val="00070C7A"/>
    <w:rsid val="00074F6F"/>
    <w:rsid val="00075A90"/>
    <w:rsid val="00075C9E"/>
    <w:rsid val="00081365"/>
    <w:rsid val="00081994"/>
    <w:rsid val="000868FD"/>
    <w:rsid val="00086D9F"/>
    <w:rsid val="00087841"/>
    <w:rsid val="0009370B"/>
    <w:rsid val="00094A70"/>
    <w:rsid val="00096F40"/>
    <w:rsid val="00097FD0"/>
    <w:rsid val="000A023F"/>
    <w:rsid val="000A0386"/>
    <w:rsid val="000A26C1"/>
    <w:rsid val="000A42DD"/>
    <w:rsid val="000A68CA"/>
    <w:rsid val="000B0832"/>
    <w:rsid val="000B1B8E"/>
    <w:rsid val="000B1BB1"/>
    <w:rsid val="000B35FC"/>
    <w:rsid val="000B796E"/>
    <w:rsid val="000C060B"/>
    <w:rsid val="000C083A"/>
    <w:rsid val="000C2B21"/>
    <w:rsid val="000C376A"/>
    <w:rsid val="000C4944"/>
    <w:rsid val="000C5BCF"/>
    <w:rsid val="000C5FC3"/>
    <w:rsid val="000C6EE5"/>
    <w:rsid val="000D0039"/>
    <w:rsid val="000D2CE4"/>
    <w:rsid val="000D3B6C"/>
    <w:rsid val="000D3CB7"/>
    <w:rsid val="000D40D4"/>
    <w:rsid val="000D501D"/>
    <w:rsid val="000D6169"/>
    <w:rsid val="000D6536"/>
    <w:rsid val="000D6F38"/>
    <w:rsid val="000D77C2"/>
    <w:rsid val="000E0883"/>
    <w:rsid val="000E2996"/>
    <w:rsid val="000E2BFE"/>
    <w:rsid val="000E3067"/>
    <w:rsid val="000F03DF"/>
    <w:rsid val="000F0569"/>
    <w:rsid val="000F0EAC"/>
    <w:rsid val="000F0EBB"/>
    <w:rsid val="000F2D97"/>
    <w:rsid val="000F35E8"/>
    <w:rsid val="000F5CEA"/>
    <w:rsid val="000F65C7"/>
    <w:rsid val="000F69CD"/>
    <w:rsid val="00101055"/>
    <w:rsid val="001016DB"/>
    <w:rsid val="00101B9F"/>
    <w:rsid val="00101BA8"/>
    <w:rsid val="001029D5"/>
    <w:rsid val="001034AF"/>
    <w:rsid val="0010352E"/>
    <w:rsid val="00103D46"/>
    <w:rsid val="00107E27"/>
    <w:rsid val="001128BD"/>
    <w:rsid val="00113752"/>
    <w:rsid val="00113F48"/>
    <w:rsid val="00121727"/>
    <w:rsid val="00123486"/>
    <w:rsid val="001238B3"/>
    <w:rsid val="0012712D"/>
    <w:rsid val="001278B1"/>
    <w:rsid val="00132A97"/>
    <w:rsid val="00133EFB"/>
    <w:rsid val="00134B24"/>
    <w:rsid val="001358D2"/>
    <w:rsid val="00135CDA"/>
    <w:rsid val="001374C6"/>
    <w:rsid val="00144ADD"/>
    <w:rsid val="00144B24"/>
    <w:rsid val="00145A0E"/>
    <w:rsid val="001464E1"/>
    <w:rsid val="001474FD"/>
    <w:rsid val="00151184"/>
    <w:rsid val="001519BD"/>
    <w:rsid val="0015240F"/>
    <w:rsid val="00155E14"/>
    <w:rsid val="001603E9"/>
    <w:rsid val="0016137C"/>
    <w:rsid val="00161BE5"/>
    <w:rsid val="00161ED9"/>
    <w:rsid val="0016246C"/>
    <w:rsid val="0016314D"/>
    <w:rsid val="00164E11"/>
    <w:rsid val="00164ECA"/>
    <w:rsid val="001674FD"/>
    <w:rsid val="00170281"/>
    <w:rsid val="00171459"/>
    <w:rsid val="00175AA0"/>
    <w:rsid val="00175CE6"/>
    <w:rsid val="00176240"/>
    <w:rsid val="00176429"/>
    <w:rsid val="001806F7"/>
    <w:rsid val="0018153B"/>
    <w:rsid val="0018220D"/>
    <w:rsid val="0018599E"/>
    <w:rsid val="00185E22"/>
    <w:rsid val="00186117"/>
    <w:rsid val="001868E6"/>
    <w:rsid val="00187C4B"/>
    <w:rsid val="001913CF"/>
    <w:rsid val="00191689"/>
    <w:rsid val="001916E1"/>
    <w:rsid val="0019230F"/>
    <w:rsid val="00193605"/>
    <w:rsid val="001937CC"/>
    <w:rsid val="001938B1"/>
    <w:rsid val="00193A4D"/>
    <w:rsid val="00193E66"/>
    <w:rsid val="001947C2"/>
    <w:rsid val="00195125"/>
    <w:rsid val="00195AD7"/>
    <w:rsid val="00196E42"/>
    <w:rsid val="001A1F53"/>
    <w:rsid val="001A4917"/>
    <w:rsid val="001A58F9"/>
    <w:rsid val="001A6286"/>
    <w:rsid val="001A6996"/>
    <w:rsid val="001A7BF6"/>
    <w:rsid val="001B0C43"/>
    <w:rsid val="001B11F9"/>
    <w:rsid val="001B1942"/>
    <w:rsid val="001B2188"/>
    <w:rsid val="001B3255"/>
    <w:rsid val="001B3C86"/>
    <w:rsid val="001B4D59"/>
    <w:rsid val="001B50C7"/>
    <w:rsid val="001B5719"/>
    <w:rsid val="001B6307"/>
    <w:rsid val="001B6AD2"/>
    <w:rsid val="001C2ACA"/>
    <w:rsid val="001C503E"/>
    <w:rsid val="001C5A6F"/>
    <w:rsid val="001D1777"/>
    <w:rsid val="001D1998"/>
    <w:rsid val="001D390C"/>
    <w:rsid val="001D57E0"/>
    <w:rsid val="001D72A6"/>
    <w:rsid val="001E10D3"/>
    <w:rsid val="001E1C29"/>
    <w:rsid val="001E1F19"/>
    <w:rsid val="001E2C7A"/>
    <w:rsid val="001E4D28"/>
    <w:rsid val="001E59A2"/>
    <w:rsid val="001E6D60"/>
    <w:rsid val="001E7B13"/>
    <w:rsid val="001F1AEF"/>
    <w:rsid val="001F29FF"/>
    <w:rsid val="001F2C14"/>
    <w:rsid val="001F2FE0"/>
    <w:rsid val="001F3AFE"/>
    <w:rsid val="001F523D"/>
    <w:rsid val="001F75CA"/>
    <w:rsid val="001F7E0F"/>
    <w:rsid val="0020114D"/>
    <w:rsid val="00201F8B"/>
    <w:rsid val="002037E9"/>
    <w:rsid val="00203A0B"/>
    <w:rsid val="00204EEA"/>
    <w:rsid val="002054BE"/>
    <w:rsid val="0021041B"/>
    <w:rsid val="0021111A"/>
    <w:rsid val="00211CAD"/>
    <w:rsid val="00214A23"/>
    <w:rsid val="002151D1"/>
    <w:rsid val="00216BB5"/>
    <w:rsid val="00217168"/>
    <w:rsid val="00217557"/>
    <w:rsid val="00217DF5"/>
    <w:rsid val="0022317F"/>
    <w:rsid val="002246D1"/>
    <w:rsid val="0022538F"/>
    <w:rsid val="00227CA6"/>
    <w:rsid val="00230E62"/>
    <w:rsid val="00231A2C"/>
    <w:rsid val="002322E5"/>
    <w:rsid val="00232563"/>
    <w:rsid val="00233646"/>
    <w:rsid val="002341FC"/>
    <w:rsid val="0023518A"/>
    <w:rsid val="002351D1"/>
    <w:rsid val="00235E50"/>
    <w:rsid val="00237F85"/>
    <w:rsid val="002405A0"/>
    <w:rsid val="00241C35"/>
    <w:rsid val="002433CF"/>
    <w:rsid val="00244D3E"/>
    <w:rsid val="00246F92"/>
    <w:rsid val="0024720E"/>
    <w:rsid val="002473DE"/>
    <w:rsid val="00252E29"/>
    <w:rsid val="002564A9"/>
    <w:rsid val="002579D7"/>
    <w:rsid val="00257B16"/>
    <w:rsid val="00260C93"/>
    <w:rsid val="0026100E"/>
    <w:rsid val="002636A6"/>
    <w:rsid val="0026425F"/>
    <w:rsid val="00264812"/>
    <w:rsid val="00266CB2"/>
    <w:rsid val="00272441"/>
    <w:rsid val="00273274"/>
    <w:rsid val="00273977"/>
    <w:rsid val="00274D5A"/>
    <w:rsid val="00274F86"/>
    <w:rsid val="00276D4D"/>
    <w:rsid val="00277295"/>
    <w:rsid val="00281196"/>
    <w:rsid val="00281541"/>
    <w:rsid val="00281BAC"/>
    <w:rsid val="00282DD5"/>
    <w:rsid val="00284677"/>
    <w:rsid val="002852C5"/>
    <w:rsid val="00287297"/>
    <w:rsid val="00291985"/>
    <w:rsid val="00291C18"/>
    <w:rsid val="002938F8"/>
    <w:rsid val="0029408F"/>
    <w:rsid val="00296174"/>
    <w:rsid val="0029630C"/>
    <w:rsid val="00297B5C"/>
    <w:rsid val="00297D52"/>
    <w:rsid val="002A06FE"/>
    <w:rsid val="002A1C63"/>
    <w:rsid val="002A250B"/>
    <w:rsid val="002A2DD4"/>
    <w:rsid val="002A3A27"/>
    <w:rsid val="002A4DA9"/>
    <w:rsid val="002A5486"/>
    <w:rsid val="002B06E8"/>
    <w:rsid val="002B0A89"/>
    <w:rsid val="002B1394"/>
    <w:rsid val="002B1591"/>
    <w:rsid val="002B343D"/>
    <w:rsid val="002B35D4"/>
    <w:rsid val="002B3926"/>
    <w:rsid val="002B3FF3"/>
    <w:rsid val="002B42A3"/>
    <w:rsid val="002B4BD7"/>
    <w:rsid val="002B74E5"/>
    <w:rsid val="002C01CC"/>
    <w:rsid val="002C0941"/>
    <w:rsid val="002C0AA8"/>
    <w:rsid val="002C0B31"/>
    <w:rsid val="002C19B7"/>
    <w:rsid val="002C2154"/>
    <w:rsid val="002C3F0D"/>
    <w:rsid val="002C423C"/>
    <w:rsid val="002C4357"/>
    <w:rsid val="002C4B53"/>
    <w:rsid val="002D0373"/>
    <w:rsid val="002D15CC"/>
    <w:rsid val="002D31B3"/>
    <w:rsid val="002D3827"/>
    <w:rsid val="002D49BF"/>
    <w:rsid val="002D582B"/>
    <w:rsid val="002D6AA3"/>
    <w:rsid val="002D7C1A"/>
    <w:rsid val="002E0B3A"/>
    <w:rsid val="002E0DCA"/>
    <w:rsid val="002E152C"/>
    <w:rsid val="002E169F"/>
    <w:rsid val="002E23F0"/>
    <w:rsid val="002E42C4"/>
    <w:rsid val="002E4441"/>
    <w:rsid val="002E473B"/>
    <w:rsid val="002E6568"/>
    <w:rsid val="002E6ED6"/>
    <w:rsid val="002E7501"/>
    <w:rsid val="002E7863"/>
    <w:rsid val="002F0C8C"/>
    <w:rsid val="002F1F8C"/>
    <w:rsid val="002F2F00"/>
    <w:rsid val="002F3F7E"/>
    <w:rsid val="002F5783"/>
    <w:rsid val="002F6C63"/>
    <w:rsid val="002F7104"/>
    <w:rsid val="00300E41"/>
    <w:rsid val="0030185C"/>
    <w:rsid val="00301F2E"/>
    <w:rsid val="00302AAF"/>
    <w:rsid val="00303638"/>
    <w:rsid val="00303A8B"/>
    <w:rsid val="00305213"/>
    <w:rsid val="00305F10"/>
    <w:rsid val="003069F4"/>
    <w:rsid val="00310F1A"/>
    <w:rsid val="00313814"/>
    <w:rsid val="00316D8F"/>
    <w:rsid val="00320C19"/>
    <w:rsid val="00324202"/>
    <w:rsid val="003248EE"/>
    <w:rsid val="00324DF4"/>
    <w:rsid val="00326E04"/>
    <w:rsid val="0033052D"/>
    <w:rsid val="00331006"/>
    <w:rsid val="00331C36"/>
    <w:rsid val="00331D4A"/>
    <w:rsid val="00334855"/>
    <w:rsid val="00336369"/>
    <w:rsid val="0033712A"/>
    <w:rsid val="00340123"/>
    <w:rsid val="00340957"/>
    <w:rsid val="00340A5D"/>
    <w:rsid val="00341D65"/>
    <w:rsid val="00344094"/>
    <w:rsid val="0034638D"/>
    <w:rsid val="00347C46"/>
    <w:rsid val="00356093"/>
    <w:rsid val="003625CE"/>
    <w:rsid val="003631FD"/>
    <w:rsid val="003644CA"/>
    <w:rsid val="00364551"/>
    <w:rsid val="003652B0"/>
    <w:rsid val="00366B10"/>
    <w:rsid val="00370297"/>
    <w:rsid val="00370424"/>
    <w:rsid val="0037258D"/>
    <w:rsid val="00373B14"/>
    <w:rsid val="00374A18"/>
    <w:rsid val="00374BE6"/>
    <w:rsid val="00375AFB"/>
    <w:rsid val="0038258D"/>
    <w:rsid val="00382A0A"/>
    <w:rsid val="00384303"/>
    <w:rsid val="003846C8"/>
    <w:rsid val="0038681B"/>
    <w:rsid val="003907FB"/>
    <w:rsid val="00390FB1"/>
    <w:rsid val="003914BC"/>
    <w:rsid val="0039214B"/>
    <w:rsid val="0039357B"/>
    <w:rsid val="00395343"/>
    <w:rsid val="00395BB5"/>
    <w:rsid val="0039625C"/>
    <w:rsid val="0039626C"/>
    <w:rsid val="003A08AC"/>
    <w:rsid val="003A22EB"/>
    <w:rsid val="003A2941"/>
    <w:rsid val="003A2BFC"/>
    <w:rsid val="003A355C"/>
    <w:rsid val="003A3BDA"/>
    <w:rsid val="003A495E"/>
    <w:rsid val="003A5D6E"/>
    <w:rsid val="003A67CD"/>
    <w:rsid val="003A7CB5"/>
    <w:rsid val="003B0176"/>
    <w:rsid val="003B08CF"/>
    <w:rsid val="003B0FE6"/>
    <w:rsid val="003B1C97"/>
    <w:rsid val="003B382B"/>
    <w:rsid val="003B40EE"/>
    <w:rsid val="003B5398"/>
    <w:rsid val="003C0256"/>
    <w:rsid val="003C1649"/>
    <w:rsid val="003C45C6"/>
    <w:rsid val="003C6913"/>
    <w:rsid val="003D119B"/>
    <w:rsid val="003D2566"/>
    <w:rsid val="003D4C71"/>
    <w:rsid val="003D5DB4"/>
    <w:rsid val="003E0243"/>
    <w:rsid val="003E03F2"/>
    <w:rsid val="003E301B"/>
    <w:rsid val="003E309B"/>
    <w:rsid val="003E43ED"/>
    <w:rsid val="003E5C07"/>
    <w:rsid val="003E7E5D"/>
    <w:rsid val="003F071B"/>
    <w:rsid val="003F1943"/>
    <w:rsid val="003F1E01"/>
    <w:rsid val="003F3A1E"/>
    <w:rsid val="003F413F"/>
    <w:rsid val="003F4CBD"/>
    <w:rsid val="003F70B6"/>
    <w:rsid val="003F75B4"/>
    <w:rsid val="00400ED9"/>
    <w:rsid val="00401B23"/>
    <w:rsid val="00402856"/>
    <w:rsid val="00410535"/>
    <w:rsid val="00411184"/>
    <w:rsid val="00412C03"/>
    <w:rsid val="00413211"/>
    <w:rsid val="00414FB1"/>
    <w:rsid val="00415395"/>
    <w:rsid val="004154EC"/>
    <w:rsid val="004156B9"/>
    <w:rsid val="0041640C"/>
    <w:rsid val="00416FF2"/>
    <w:rsid val="00417C73"/>
    <w:rsid val="00417CF9"/>
    <w:rsid val="00417F53"/>
    <w:rsid val="00420403"/>
    <w:rsid val="00420872"/>
    <w:rsid val="00420ED5"/>
    <w:rsid val="00421305"/>
    <w:rsid val="00422550"/>
    <w:rsid val="00422566"/>
    <w:rsid val="00423750"/>
    <w:rsid val="00425094"/>
    <w:rsid val="00425512"/>
    <w:rsid val="00426D30"/>
    <w:rsid val="00426F24"/>
    <w:rsid val="0042794F"/>
    <w:rsid val="004307F4"/>
    <w:rsid val="004310FC"/>
    <w:rsid val="0043151F"/>
    <w:rsid val="004326FB"/>
    <w:rsid val="004340DF"/>
    <w:rsid val="004349D3"/>
    <w:rsid val="00434C61"/>
    <w:rsid val="0043582A"/>
    <w:rsid val="00435AD2"/>
    <w:rsid val="00435C5C"/>
    <w:rsid val="00436403"/>
    <w:rsid val="00436AEF"/>
    <w:rsid val="00436E95"/>
    <w:rsid val="00437E62"/>
    <w:rsid val="00440F0E"/>
    <w:rsid val="00442034"/>
    <w:rsid val="00442614"/>
    <w:rsid val="00445081"/>
    <w:rsid val="00445D3C"/>
    <w:rsid val="0044619F"/>
    <w:rsid val="00447991"/>
    <w:rsid val="00450C4C"/>
    <w:rsid val="0045142A"/>
    <w:rsid val="00451492"/>
    <w:rsid val="00451DC4"/>
    <w:rsid val="00453048"/>
    <w:rsid val="00454057"/>
    <w:rsid val="00454663"/>
    <w:rsid val="004602A9"/>
    <w:rsid val="004604B6"/>
    <w:rsid val="0046294E"/>
    <w:rsid val="00462E2F"/>
    <w:rsid val="00464132"/>
    <w:rsid val="00465E61"/>
    <w:rsid val="00466D02"/>
    <w:rsid val="004676EB"/>
    <w:rsid val="00470354"/>
    <w:rsid val="00470AAB"/>
    <w:rsid val="00471B02"/>
    <w:rsid val="0047235E"/>
    <w:rsid val="00472A91"/>
    <w:rsid val="00472C92"/>
    <w:rsid val="00472F40"/>
    <w:rsid val="004735DD"/>
    <w:rsid val="00475B96"/>
    <w:rsid val="004761F8"/>
    <w:rsid val="004765F5"/>
    <w:rsid val="00476A43"/>
    <w:rsid val="00480250"/>
    <w:rsid val="00480AE2"/>
    <w:rsid val="00484F49"/>
    <w:rsid val="00486007"/>
    <w:rsid val="004867C1"/>
    <w:rsid val="004901E5"/>
    <w:rsid val="004902EB"/>
    <w:rsid val="00490B98"/>
    <w:rsid val="004951BF"/>
    <w:rsid val="004A6270"/>
    <w:rsid val="004A69D1"/>
    <w:rsid val="004A6D76"/>
    <w:rsid val="004B228E"/>
    <w:rsid val="004B2E16"/>
    <w:rsid val="004B428B"/>
    <w:rsid val="004B51D1"/>
    <w:rsid val="004C355F"/>
    <w:rsid val="004C3CC2"/>
    <w:rsid val="004C3E34"/>
    <w:rsid val="004C5079"/>
    <w:rsid val="004C56BA"/>
    <w:rsid val="004C5C47"/>
    <w:rsid val="004C6D8B"/>
    <w:rsid val="004D1663"/>
    <w:rsid val="004D47A4"/>
    <w:rsid val="004D4E5B"/>
    <w:rsid val="004D5018"/>
    <w:rsid val="004D5EB4"/>
    <w:rsid val="004D6A77"/>
    <w:rsid val="004E0265"/>
    <w:rsid val="004E4CAD"/>
    <w:rsid val="004E51CF"/>
    <w:rsid val="004E6AA8"/>
    <w:rsid val="004E7A3F"/>
    <w:rsid val="004F0F70"/>
    <w:rsid val="004F19DB"/>
    <w:rsid val="004F1CFF"/>
    <w:rsid val="004F3915"/>
    <w:rsid val="004F41C4"/>
    <w:rsid val="004F49D7"/>
    <w:rsid val="004F5BE9"/>
    <w:rsid val="004F61BE"/>
    <w:rsid val="00501F86"/>
    <w:rsid val="005022D7"/>
    <w:rsid val="005044B2"/>
    <w:rsid val="0050487F"/>
    <w:rsid val="00504ABF"/>
    <w:rsid val="00505E2F"/>
    <w:rsid val="005070F8"/>
    <w:rsid val="00507417"/>
    <w:rsid val="00510276"/>
    <w:rsid val="00511615"/>
    <w:rsid val="00511646"/>
    <w:rsid val="00512540"/>
    <w:rsid val="00514DC2"/>
    <w:rsid val="005160BB"/>
    <w:rsid val="00516DAF"/>
    <w:rsid val="005207A4"/>
    <w:rsid val="00522737"/>
    <w:rsid val="005248CA"/>
    <w:rsid val="005260EC"/>
    <w:rsid val="00526ED0"/>
    <w:rsid val="00530289"/>
    <w:rsid val="00531B68"/>
    <w:rsid val="00533273"/>
    <w:rsid val="00535134"/>
    <w:rsid val="005352E0"/>
    <w:rsid val="00536162"/>
    <w:rsid val="00537409"/>
    <w:rsid val="00537805"/>
    <w:rsid val="0054171D"/>
    <w:rsid val="00541DCF"/>
    <w:rsid val="00542CEB"/>
    <w:rsid val="00545DD2"/>
    <w:rsid val="00550226"/>
    <w:rsid val="005545A3"/>
    <w:rsid val="00555A97"/>
    <w:rsid val="00560879"/>
    <w:rsid val="00560A74"/>
    <w:rsid val="00561A51"/>
    <w:rsid val="005623D6"/>
    <w:rsid val="00562509"/>
    <w:rsid val="00565483"/>
    <w:rsid val="00565FA2"/>
    <w:rsid val="00567F6C"/>
    <w:rsid val="00571CA0"/>
    <w:rsid val="0057469D"/>
    <w:rsid val="005751E6"/>
    <w:rsid val="00575B93"/>
    <w:rsid val="00576565"/>
    <w:rsid val="00576EEF"/>
    <w:rsid val="00582404"/>
    <w:rsid val="0058376E"/>
    <w:rsid val="00583F4B"/>
    <w:rsid val="005841BC"/>
    <w:rsid val="00591688"/>
    <w:rsid val="005917E5"/>
    <w:rsid val="00592778"/>
    <w:rsid val="00593B15"/>
    <w:rsid val="00593D65"/>
    <w:rsid val="00594282"/>
    <w:rsid val="0059459F"/>
    <w:rsid val="00595788"/>
    <w:rsid val="005966A8"/>
    <w:rsid val="005A02AB"/>
    <w:rsid val="005A1807"/>
    <w:rsid val="005A2640"/>
    <w:rsid val="005A31CC"/>
    <w:rsid val="005A5A45"/>
    <w:rsid val="005A6715"/>
    <w:rsid val="005A78B6"/>
    <w:rsid val="005B04FE"/>
    <w:rsid val="005B1AD1"/>
    <w:rsid val="005B2636"/>
    <w:rsid val="005B4153"/>
    <w:rsid val="005B5E20"/>
    <w:rsid val="005B70D4"/>
    <w:rsid val="005C0646"/>
    <w:rsid val="005C0A6D"/>
    <w:rsid val="005C1C71"/>
    <w:rsid val="005C36F6"/>
    <w:rsid val="005C3A0F"/>
    <w:rsid val="005C3C43"/>
    <w:rsid val="005C3E43"/>
    <w:rsid val="005C42A1"/>
    <w:rsid val="005C6B76"/>
    <w:rsid val="005D22A1"/>
    <w:rsid val="005D4211"/>
    <w:rsid val="005D4509"/>
    <w:rsid val="005D7514"/>
    <w:rsid val="005D7AEE"/>
    <w:rsid val="005E17F2"/>
    <w:rsid val="005E234A"/>
    <w:rsid val="005E2F68"/>
    <w:rsid val="005E5BE2"/>
    <w:rsid val="005F08BF"/>
    <w:rsid val="005F199E"/>
    <w:rsid val="005F2B64"/>
    <w:rsid val="005F31ED"/>
    <w:rsid val="005F723F"/>
    <w:rsid val="0060097F"/>
    <w:rsid val="00600C8F"/>
    <w:rsid val="00603DFE"/>
    <w:rsid val="00605418"/>
    <w:rsid val="00605567"/>
    <w:rsid val="00606CDD"/>
    <w:rsid val="00606FEF"/>
    <w:rsid val="00607BFB"/>
    <w:rsid val="00610197"/>
    <w:rsid val="006106BD"/>
    <w:rsid val="00611DD2"/>
    <w:rsid val="00611DD3"/>
    <w:rsid val="00613B63"/>
    <w:rsid val="00614A66"/>
    <w:rsid val="00617FF7"/>
    <w:rsid val="006202DE"/>
    <w:rsid val="00620DC9"/>
    <w:rsid val="00621046"/>
    <w:rsid val="006221C8"/>
    <w:rsid val="00622CD6"/>
    <w:rsid val="00623578"/>
    <w:rsid val="006239C6"/>
    <w:rsid val="00623E01"/>
    <w:rsid val="00625BD0"/>
    <w:rsid val="00626C5D"/>
    <w:rsid val="00626C86"/>
    <w:rsid val="00627902"/>
    <w:rsid val="00627DFE"/>
    <w:rsid val="00631958"/>
    <w:rsid val="00631CC7"/>
    <w:rsid val="00632CD6"/>
    <w:rsid val="006330B7"/>
    <w:rsid val="00633D91"/>
    <w:rsid val="0063449B"/>
    <w:rsid val="006344E2"/>
    <w:rsid val="00634629"/>
    <w:rsid val="00634CD6"/>
    <w:rsid val="00635665"/>
    <w:rsid val="00636310"/>
    <w:rsid val="0063722F"/>
    <w:rsid val="00637271"/>
    <w:rsid val="006373D3"/>
    <w:rsid val="006375F5"/>
    <w:rsid val="006408B2"/>
    <w:rsid val="00640F16"/>
    <w:rsid val="00643180"/>
    <w:rsid val="00644EB2"/>
    <w:rsid val="006515D3"/>
    <w:rsid val="00651C4A"/>
    <w:rsid val="00652013"/>
    <w:rsid val="006523B1"/>
    <w:rsid val="006531B6"/>
    <w:rsid val="0065480A"/>
    <w:rsid val="00655443"/>
    <w:rsid val="00655A32"/>
    <w:rsid val="00655AAA"/>
    <w:rsid val="00656181"/>
    <w:rsid val="00660F53"/>
    <w:rsid val="0066211E"/>
    <w:rsid val="00662A60"/>
    <w:rsid val="00663124"/>
    <w:rsid val="00664779"/>
    <w:rsid val="00664A3A"/>
    <w:rsid val="0066581B"/>
    <w:rsid val="00665F5D"/>
    <w:rsid val="006672CB"/>
    <w:rsid val="00667872"/>
    <w:rsid val="00667F2B"/>
    <w:rsid val="00667F7B"/>
    <w:rsid val="006708CA"/>
    <w:rsid val="00670D30"/>
    <w:rsid val="006717CA"/>
    <w:rsid val="0067197F"/>
    <w:rsid val="00672D6A"/>
    <w:rsid val="0067513B"/>
    <w:rsid val="006769BB"/>
    <w:rsid val="00681F53"/>
    <w:rsid val="00682581"/>
    <w:rsid val="006841A2"/>
    <w:rsid val="006865EB"/>
    <w:rsid val="00686731"/>
    <w:rsid val="00687C8D"/>
    <w:rsid val="00690B3F"/>
    <w:rsid val="006927B9"/>
    <w:rsid val="006927F4"/>
    <w:rsid val="00693511"/>
    <w:rsid val="00693DD5"/>
    <w:rsid val="006962EB"/>
    <w:rsid val="006A17E3"/>
    <w:rsid val="006A3665"/>
    <w:rsid val="006A3730"/>
    <w:rsid val="006A4A00"/>
    <w:rsid val="006A51D1"/>
    <w:rsid val="006A74CD"/>
    <w:rsid val="006B06AA"/>
    <w:rsid val="006B25BD"/>
    <w:rsid val="006B2FD5"/>
    <w:rsid val="006B3623"/>
    <w:rsid val="006B3D97"/>
    <w:rsid val="006B53CA"/>
    <w:rsid val="006B5EBC"/>
    <w:rsid val="006C08DB"/>
    <w:rsid val="006C1883"/>
    <w:rsid val="006C44A2"/>
    <w:rsid val="006D22D6"/>
    <w:rsid val="006D2A16"/>
    <w:rsid val="006D3531"/>
    <w:rsid val="006D61B0"/>
    <w:rsid val="006E46FE"/>
    <w:rsid val="006E4E79"/>
    <w:rsid val="006E5F7B"/>
    <w:rsid val="006E690C"/>
    <w:rsid val="006F3189"/>
    <w:rsid val="006F436E"/>
    <w:rsid val="006F488D"/>
    <w:rsid val="006F510B"/>
    <w:rsid val="006F5715"/>
    <w:rsid val="006F5956"/>
    <w:rsid val="007008A0"/>
    <w:rsid val="00701B3C"/>
    <w:rsid val="007056F9"/>
    <w:rsid val="0070682A"/>
    <w:rsid val="00706CA5"/>
    <w:rsid val="0070702D"/>
    <w:rsid val="00707B0C"/>
    <w:rsid val="00707DDA"/>
    <w:rsid val="0071003D"/>
    <w:rsid val="00710517"/>
    <w:rsid val="00710D14"/>
    <w:rsid val="00710D7F"/>
    <w:rsid val="007126E0"/>
    <w:rsid val="00712EE9"/>
    <w:rsid val="00713591"/>
    <w:rsid val="007138B2"/>
    <w:rsid val="007139C7"/>
    <w:rsid val="00716AD9"/>
    <w:rsid val="00721730"/>
    <w:rsid val="00722B84"/>
    <w:rsid val="00722D6D"/>
    <w:rsid val="00722E61"/>
    <w:rsid val="00725355"/>
    <w:rsid val="0072553A"/>
    <w:rsid val="007264F9"/>
    <w:rsid val="00730901"/>
    <w:rsid val="00732621"/>
    <w:rsid val="00732ED4"/>
    <w:rsid val="00734280"/>
    <w:rsid val="007358FE"/>
    <w:rsid val="00737410"/>
    <w:rsid val="00744857"/>
    <w:rsid val="00746FFA"/>
    <w:rsid val="00750623"/>
    <w:rsid val="00750D41"/>
    <w:rsid val="00752BC3"/>
    <w:rsid val="00754538"/>
    <w:rsid val="00754A38"/>
    <w:rsid val="00754D8F"/>
    <w:rsid val="00755113"/>
    <w:rsid val="007564C4"/>
    <w:rsid val="007601B5"/>
    <w:rsid val="0076098D"/>
    <w:rsid val="00760F76"/>
    <w:rsid val="0076219A"/>
    <w:rsid val="007626EF"/>
    <w:rsid val="00762C0A"/>
    <w:rsid val="00762F88"/>
    <w:rsid val="00762FAA"/>
    <w:rsid val="00765C79"/>
    <w:rsid val="00767F29"/>
    <w:rsid val="0077022B"/>
    <w:rsid val="00772E8D"/>
    <w:rsid val="0077306A"/>
    <w:rsid val="00773090"/>
    <w:rsid val="00773C51"/>
    <w:rsid val="0077407E"/>
    <w:rsid val="00774266"/>
    <w:rsid val="0077455D"/>
    <w:rsid val="00775436"/>
    <w:rsid val="00775F3D"/>
    <w:rsid val="00776DD0"/>
    <w:rsid val="00777892"/>
    <w:rsid val="00780785"/>
    <w:rsid val="0078280B"/>
    <w:rsid val="00783486"/>
    <w:rsid val="0078360E"/>
    <w:rsid val="00784E8D"/>
    <w:rsid val="00786B1F"/>
    <w:rsid val="00790FC5"/>
    <w:rsid val="00791D66"/>
    <w:rsid val="00793FAC"/>
    <w:rsid val="00793FEC"/>
    <w:rsid val="00794761"/>
    <w:rsid val="0079491D"/>
    <w:rsid val="0079496E"/>
    <w:rsid val="00797C79"/>
    <w:rsid val="007A0EF7"/>
    <w:rsid val="007A69F1"/>
    <w:rsid val="007A6F63"/>
    <w:rsid val="007B06E3"/>
    <w:rsid val="007B11DD"/>
    <w:rsid val="007B3585"/>
    <w:rsid val="007B4124"/>
    <w:rsid val="007B4485"/>
    <w:rsid val="007B4FF3"/>
    <w:rsid val="007B6E17"/>
    <w:rsid val="007B73C2"/>
    <w:rsid val="007C03BA"/>
    <w:rsid val="007C3173"/>
    <w:rsid val="007C3622"/>
    <w:rsid val="007C47B5"/>
    <w:rsid val="007C4AB4"/>
    <w:rsid val="007C6EB2"/>
    <w:rsid val="007C7344"/>
    <w:rsid val="007C7727"/>
    <w:rsid val="007D131B"/>
    <w:rsid val="007D1779"/>
    <w:rsid val="007D1A95"/>
    <w:rsid val="007D31BC"/>
    <w:rsid val="007D35C4"/>
    <w:rsid val="007E14C8"/>
    <w:rsid val="007E1551"/>
    <w:rsid val="007F1DBD"/>
    <w:rsid val="007F1EDB"/>
    <w:rsid val="007F1F9C"/>
    <w:rsid val="007F4080"/>
    <w:rsid val="007F52C0"/>
    <w:rsid val="007F61C6"/>
    <w:rsid val="007F6C54"/>
    <w:rsid val="00800992"/>
    <w:rsid val="0080158A"/>
    <w:rsid val="0080204F"/>
    <w:rsid val="00804303"/>
    <w:rsid val="0080440F"/>
    <w:rsid val="00804AFF"/>
    <w:rsid val="00807812"/>
    <w:rsid val="00810149"/>
    <w:rsid val="00810496"/>
    <w:rsid val="0081121A"/>
    <w:rsid val="008123B4"/>
    <w:rsid val="008128B0"/>
    <w:rsid val="00813C3C"/>
    <w:rsid val="00814BDD"/>
    <w:rsid val="0081563B"/>
    <w:rsid val="008159C9"/>
    <w:rsid val="0081639A"/>
    <w:rsid val="008165EA"/>
    <w:rsid val="00816911"/>
    <w:rsid val="00816EC8"/>
    <w:rsid val="008170FE"/>
    <w:rsid val="00817411"/>
    <w:rsid val="0081749D"/>
    <w:rsid val="00821C08"/>
    <w:rsid val="008233DF"/>
    <w:rsid val="00826A9A"/>
    <w:rsid val="008340A3"/>
    <w:rsid val="00836E08"/>
    <w:rsid val="00836F6D"/>
    <w:rsid val="008460A6"/>
    <w:rsid val="00850101"/>
    <w:rsid val="00852681"/>
    <w:rsid val="00853B77"/>
    <w:rsid val="00853CD5"/>
    <w:rsid val="00860AE2"/>
    <w:rsid val="00862209"/>
    <w:rsid val="00862227"/>
    <w:rsid val="00865655"/>
    <w:rsid val="00866523"/>
    <w:rsid val="008720CB"/>
    <w:rsid val="008742C1"/>
    <w:rsid val="00874F7F"/>
    <w:rsid val="0087594B"/>
    <w:rsid val="008769EE"/>
    <w:rsid val="0087770B"/>
    <w:rsid val="008802DA"/>
    <w:rsid val="00880347"/>
    <w:rsid val="00880DC4"/>
    <w:rsid val="00881AA3"/>
    <w:rsid val="008826B6"/>
    <w:rsid val="008830CD"/>
    <w:rsid val="00883338"/>
    <w:rsid val="008845B5"/>
    <w:rsid val="0088478B"/>
    <w:rsid val="00885442"/>
    <w:rsid val="008869C8"/>
    <w:rsid val="0088791B"/>
    <w:rsid val="00891C04"/>
    <w:rsid val="00892B67"/>
    <w:rsid val="008930BA"/>
    <w:rsid val="00896B82"/>
    <w:rsid val="00897C9A"/>
    <w:rsid val="008A1862"/>
    <w:rsid val="008A1CE1"/>
    <w:rsid val="008A1E89"/>
    <w:rsid val="008A56A3"/>
    <w:rsid val="008A61CC"/>
    <w:rsid val="008A676B"/>
    <w:rsid val="008A6F41"/>
    <w:rsid val="008B24D6"/>
    <w:rsid val="008B36A9"/>
    <w:rsid val="008B7BDA"/>
    <w:rsid val="008C2652"/>
    <w:rsid val="008C26CF"/>
    <w:rsid val="008C5C4F"/>
    <w:rsid val="008D03DE"/>
    <w:rsid val="008D0E66"/>
    <w:rsid val="008D108D"/>
    <w:rsid val="008D2A02"/>
    <w:rsid val="008D3376"/>
    <w:rsid val="008D36FD"/>
    <w:rsid val="008D3C81"/>
    <w:rsid val="008D3CC4"/>
    <w:rsid val="008D3CCC"/>
    <w:rsid val="008D3E0F"/>
    <w:rsid val="008D4FBD"/>
    <w:rsid val="008D5537"/>
    <w:rsid val="008D6348"/>
    <w:rsid val="008D6C53"/>
    <w:rsid val="008D7F7D"/>
    <w:rsid val="008E07F3"/>
    <w:rsid val="008E098A"/>
    <w:rsid val="008E4951"/>
    <w:rsid val="008E5D08"/>
    <w:rsid val="008E6F14"/>
    <w:rsid val="008F300D"/>
    <w:rsid val="008F5615"/>
    <w:rsid val="008F5D93"/>
    <w:rsid val="008F6C38"/>
    <w:rsid val="008F6EDE"/>
    <w:rsid val="008F77B2"/>
    <w:rsid val="008F7D77"/>
    <w:rsid val="0090150C"/>
    <w:rsid val="00901B82"/>
    <w:rsid val="00903912"/>
    <w:rsid val="00904563"/>
    <w:rsid val="00904577"/>
    <w:rsid val="0090462E"/>
    <w:rsid val="0090474F"/>
    <w:rsid val="009070A8"/>
    <w:rsid val="00913F87"/>
    <w:rsid val="009163E1"/>
    <w:rsid val="00917C62"/>
    <w:rsid val="00921440"/>
    <w:rsid val="009216C6"/>
    <w:rsid val="009228E4"/>
    <w:rsid val="009246C5"/>
    <w:rsid val="00926009"/>
    <w:rsid val="009279C6"/>
    <w:rsid val="00927DD4"/>
    <w:rsid val="00930299"/>
    <w:rsid val="0093188E"/>
    <w:rsid val="009331AE"/>
    <w:rsid val="00934475"/>
    <w:rsid val="00940D98"/>
    <w:rsid val="009412B5"/>
    <w:rsid val="00941FCF"/>
    <w:rsid val="0094211A"/>
    <w:rsid val="0094522E"/>
    <w:rsid val="00945AF2"/>
    <w:rsid val="00947237"/>
    <w:rsid val="009474A7"/>
    <w:rsid val="0095008C"/>
    <w:rsid val="00953484"/>
    <w:rsid val="00954F07"/>
    <w:rsid val="00955684"/>
    <w:rsid val="009567D1"/>
    <w:rsid val="00964F6F"/>
    <w:rsid val="009668BA"/>
    <w:rsid val="00966B50"/>
    <w:rsid val="009677BF"/>
    <w:rsid val="00967A6C"/>
    <w:rsid val="00967D82"/>
    <w:rsid val="00967E5D"/>
    <w:rsid val="00976B7C"/>
    <w:rsid val="00977121"/>
    <w:rsid val="009774E1"/>
    <w:rsid val="0098115E"/>
    <w:rsid val="00981458"/>
    <w:rsid val="00982198"/>
    <w:rsid val="00982FE9"/>
    <w:rsid val="00990C56"/>
    <w:rsid val="00992CEB"/>
    <w:rsid val="00993362"/>
    <w:rsid val="00995707"/>
    <w:rsid val="009970AB"/>
    <w:rsid val="009A040E"/>
    <w:rsid val="009A0A1D"/>
    <w:rsid val="009A35BB"/>
    <w:rsid val="009A3C4B"/>
    <w:rsid val="009A3EA1"/>
    <w:rsid val="009B0E9D"/>
    <w:rsid val="009B2244"/>
    <w:rsid val="009B2D34"/>
    <w:rsid val="009B329C"/>
    <w:rsid val="009B35A1"/>
    <w:rsid val="009B3FCC"/>
    <w:rsid val="009B4369"/>
    <w:rsid val="009B568B"/>
    <w:rsid val="009B7052"/>
    <w:rsid val="009C1859"/>
    <w:rsid val="009C2039"/>
    <w:rsid val="009C400C"/>
    <w:rsid val="009C4B4C"/>
    <w:rsid val="009C5527"/>
    <w:rsid val="009C5E7A"/>
    <w:rsid val="009C7240"/>
    <w:rsid val="009C73A3"/>
    <w:rsid val="009D244D"/>
    <w:rsid val="009D4925"/>
    <w:rsid val="009D5269"/>
    <w:rsid val="009D60AE"/>
    <w:rsid val="009E0C69"/>
    <w:rsid val="009E0FFF"/>
    <w:rsid val="009E3761"/>
    <w:rsid val="009E3B51"/>
    <w:rsid val="009E75D1"/>
    <w:rsid val="009E76F9"/>
    <w:rsid val="009F0ABC"/>
    <w:rsid val="009F3347"/>
    <w:rsid val="009F4857"/>
    <w:rsid val="009F5A0E"/>
    <w:rsid val="009F5B48"/>
    <w:rsid val="009F6535"/>
    <w:rsid val="009F6709"/>
    <w:rsid val="00A001A0"/>
    <w:rsid val="00A00625"/>
    <w:rsid val="00A025E5"/>
    <w:rsid val="00A05A9A"/>
    <w:rsid val="00A06D31"/>
    <w:rsid val="00A1256B"/>
    <w:rsid val="00A131FD"/>
    <w:rsid val="00A149BA"/>
    <w:rsid val="00A15398"/>
    <w:rsid val="00A16765"/>
    <w:rsid val="00A21257"/>
    <w:rsid val="00A2695D"/>
    <w:rsid val="00A313A4"/>
    <w:rsid val="00A31F5A"/>
    <w:rsid val="00A321ED"/>
    <w:rsid val="00A322EB"/>
    <w:rsid val="00A35DF5"/>
    <w:rsid val="00A362D5"/>
    <w:rsid val="00A37425"/>
    <w:rsid val="00A41E67"/>
    <w:rsid val="00A429FB"/>
    <w:rsid val="00A45937"/>
    <w:rsid val="00A459BE"/>
    <w:rsid val="00A466C7"/>
    <w:rsid val="00A51C19"/>
    <w:rsid val="00A5269B"/>
    <w:rsid val="00A53E35"/>
    <w:rsid val="00A54646"/>
    <w:rsid val="00A54792"/>
    <w:rsid val="00A564E7"/>
    <w:rsid val="00A56CC8"/>
    <w:rsid val="00A6040B"/>
    <w:rsid val="00A61F44"/>
    <w:rsid val="00A63391"/>
    <w:rsid val="00A634BD"/>
    <w:rsid val="00A63B9C"/>
    <w:rsid val="00A64C4D"/>
    <w:rsid val="00A64DDF"/>
    <w:rsid val="00A66F29"/>
    <w:rsid val="00A67162"/>
    <w:rsid val="00A67647"/>
    <w:rsid val="00A71C15"/>
    <w:rsid val="00A721E6"/>
    <w:rsid val="00A72A31"/>
    <w:rsid val="00A74B88"/>
    <w:rsid val="00A75285"/>
    <w:rsid val="00A7555A"/>
    <w:rsid val="00A808E1"/>
    <w:rsid val="00A8228D"/>
    <w:rsid val="00A842CE"/>
    <w:rsid val="00A85FC3"/>
    <w:rsid val="00A86E56"/>
    <w:rsid val="00A9022B"/>
    <w:rsid val="00A914BD"/>
    <w:rsid val="00A91C35"/>
    <w:rsid val="00A92C02"/>
    <w:rsid val="00A92F23"/>
    <w:rsid val="00A930B3"/>
    <w:rsid val="00A9380F"/>
    <w:rsid val="00A93B25"/>
    <w:rsid val="00A95D56"/>
    <w:rsid val="00A978C5"/>
    <w:rsid val="00AA1E42"/>
    <w:rsid val="00AA42FC"/>
    <w:rsid val="00AA5272"/>
    <w:rsid val="00AB04E1"/>
    <w:rsid val="00AB0546"/>
    <w:rsid val="00AB0626"/>
    <w:rsid val="00AB0C8F"/>
    <w:rsid val="00AB0EBA"/>
    <w:rsid val="00AB1F30"/>
    <w:rsid val="00AB3581"/>
    <w:rsid val="00AB567B"/>
    <w:rsid val="00AB5B5E"/>
    <w:rsid val="00AB6702"/>
    <w:rsid val="00AB7D54"/>
    <w:rsid val="00AC1D34"/>
    <w:rsid val="00AC5850"/>
    <w:rsid val="00AC6E09"/>
    <w:rsid val="00AD03DA"/>
    <w:rsid val="00AD0664"/>
    <w:rsid val="00AD0C55"/>
    <w:rsid val="00AD0C7F"/>
    <w:rsid val="00AD38FE"/>
    <w:rsid val="00AD56A4"/>
    <w:rsid val="00AD6E63"/>
    <w:rsid val="00AE02FE"/>
    <w:rsid val="00AE0B94"/>
    <w:rsid val="00AE0D57"/>
    <w:rsid val="00AE227A"/>
    <w:rsid val="00AE4330"/>
    <w:rsid val="00AE46B5"/>
    <w:rsid val="00AE4EF4"/>
    <w:rsid val="00AE7963"/>
    <w:rsid val="00AF08D3"/>
    <w:rsid val="00AF15BD"/>
    <w:rsid val="00AF3DBD"/>
    <w:rsid val="00AF4662"/>
    <w:rsid val="00AF5540"/>
    <w:rsid val="00AF6E5B"/>
    <w:rsid val="00AF7A54"/>
    <w:rsid val="00B001D2"/>
    <w:rsid val="00B02162"/>
    <w:rsid val="00B02863"/>
    <w:rsid val="00B036F7"/>
    <w:rsid val="00B0513B"/>
    <w:rsid val="00B069DD"/>
    <w:rsid val="00B11404"/>
    <w:rsid val="00B11B1E"/>
    <w:rsid val="00B138C3"/>
    <w:rsid val="00B15F4C"/>
    <w:rsid val="00B16558"/>
    <w:rsid val="00B16897"/>
    <w:rsid val="00B20F65"/>
    <w:rsid val="00B211E7"/>
    <w:rsid val="00B2154F"/>
    <w:rsid val="00B218B0"/>
    <w:rsid val="00B232C3"/>
    <w:rsid val="00B2367A"/>
    <w:rsid val="00B23E22"/>
    <w:rsid val="00B240C0"/>
    <w:rsid val="00B26E30"/>
    <w:rsid val="00B30D14"/>
    <w:rsid val="00B31E5A"/>
    <w:rsid val="00B3473E"/>
    <w:rsid val="00B351BB"/>
    <w:rsid val="00B351D4"/>
    <w:rsid val="00B35F7A"/>
    <w:rsid val="00B41E6D"/>
    <w:rsid val="00B43374"/>
    <w:rsid val="00B446AA"/>
    <w:rsid val="00B45C3B"/>
    <w:rsid val="00B463B1"/>
    <w:rsid val="00B47B52"/>
    <w:rsid val="00B47EBC"/>
    <w:rsid val="00B47ED5"/>
    <w:rsid val="00B509C7"/>
    <w:rsid val="00B50D36"/>
    <w:rsid val="00B517AE"/>
    <w:rsid val="00B51C75"/>
    <w:rsid val="00B52032"/>
    <w:rsid val="00B53846"/>
    <w:rsid val="00B53B85"/>
    <w:rsid val="00B546C3"/>
    <w:rsid val="00B54A51"/>
    <w:rsid val="00B56255"/>
    <w:rsid val="00B56EEA"/>
    <w:rsid val="00B6025A"/>
    <w:rsid val="00B608A5"/>
    <w:rsid val="00B60CB2"/>
    <w:rsid val="00B624C1"/>
    <w:rsid val="00B6272A"/>
    <w:rsid val="00B62BA3"/>
    <w:rsid val="00B62BC8"/>
    <w:rsid val="00B647D5"/>
    <w:rsid val="00B655E6"/>
    <w:rsid val="00B66AB4"/>
    <w:rsid val="00B66AB7"/>
    <w:rsid val="00B73460"/>
    <w:rsid val="00B7396C"/>
    <w:rsid val="00B7501F"/>
    <w:rsid val="00B7565E"/>
    <w:rsid val="00B772B5"/>
    <w:rsid val="00B80EF7"/>
    <w:rsid val="00B81493"/>
    <w:rsid val="00B81DD8"/>
    <w:rsid val="00B81EFD"/>
    <w:rsid val="00B82274"/>
    <w:rsid val="00B82C31"/>
    <w:rsid val="00B8331C"/>
    <w:rsid val="00B850FF"/>
    <w:rsid val="00B85CCF"/>
    <w:rsid val="00B9121A"/>
    <w:rsid val="00B91841"/>
    <w:rsid val="00B91949"/>
    <w:rsid val="00B92924"/>
    <w:rsid val="00B9340C"/>
    <w:rsid val="00B962FD"/>
    <w:rsid val="00BA185C"/>
    <w:rsid val="00BA2BC8"/>
    <w:rsid val="00BA36EA"/>
    <w:rsid val="00BA45D7"/>
    <w:rsid val="00BA6251"/>
    <w:rsid val="00BA7DFC"/>
    <w:rsid val="00BB13F3"/>
    <w:rsid val="00BB28D6"/>
    <w:rsid val="00BB3FEA"/>
    <w:rsid val="00BB5C8A"/>
    <w:rsid val="00BB6B74"/>
    <w:rsid val="00BB7562"/>
    <w:rsid val="00BB7730"/>
    <w:rsid val="00BC1AD5"/>
    <w:rsid val="00BC298D"/>
    <w:rsid val="00BC394B"/>
    <w:rsid val="00BC4BA7"/>
    <w:rsid val="00BD1BA6"/>
    <w:rsid val="00BD24AC"/>
    <w:rsid val="00BD390D"/>
    <w:rsid val="00BD3E3C"/>
    <w:rsid val="00BD7309"/>
    <w:rsid val="00BD7332"/>
    <w:rsid val="00BE0D6B"/>
    <w:rsid val="00BE0D73"/>
    <w:rsid val="00BE0F8A"/>
    <w:rsid val="00BE1356"/>
    <w:rsid val="00BE1E4E"/>
    <w:rsid val="00BE367B"/>
    <w:rsid val="00BE5BC9"/>
    <w:rsid val="00BE6FF6"/>
    <w:rsid val="00BE78A9"/>
    <w:rsid val="00BE7F77"/>
    <w:rsid val="00BF068F"/>
    <w:rsid val="00BF3352"/>
    <w:rsid val="00BF3F9B"/>
    <w:rsid val="00BF4B8E"/>
    <w:rsid val="00BF5299"/>
    <w:rsid val="00BF5303"/>
    <w:rsid val="00BF6B26"/>
    <w:rsid val="00BF7C87"/>
    <w:rsid val="00C01A5F"/>
    <w:rsid val="00C0367B"/>
    <w:rsid val="00C048D8"/>
    <w:rsid val="00C05D9C"/>
    <w:rsid val="00C10119"/>
    <w:rsid val="00C12A04"/>
    <w:rsid val="00C134CE"/>
    <w:rsid val="00C16847"/>
    <w:rsid val="00C16D1E"/>
    <w:rsid val="00C208B9"/>
    <w:rsid val="00C217CA"/>
    <w:rsid val="00C21E39"/>
    <w:rsid val="00C2260B"/>
    <w:rsid val="00C2305C"/>
    <w:rsid val="00C24668"/>
    <w:rsid val="00C30132"/>
    <w:rsid val="00C3156B"/>
    <w:rsid val="00C3251A"/>
    <w:rsid val="00C32685"/>
    <w:rsid val="00C3314A"/>
    <w:rsid val="00C36C65"/>
    <w:rsid val="00C401C8"/>
    <w:rsid val="00C40230"/>
    <w:rsid val="00C460F0"/>
    <w:rsid val="00C46DFB"/>
    <w:rsid val="00C47F9C"/>
    <w:rsid val="00C517E5"/>
    <w:rsid val="00C51A23"/>
    <w:rsid val="00C51F91"/>
    <w:rsid val="00C52174"/>
    <w:rsid val="00C5233B"/>
    <w:rsid val="00C52C72"/>
    <w:rsid val="00C52C74"/>
    <w:rsid val="00C53157"/>
    <w:rsid val="00C540DD"/>
    <w:rsid val="00C61BAF"/>
    <w:rsid val="00C62160"/>
    <w:rsid val="00C6381B"/>
    <w:rsid val="00C6455E"/>
    <w:rsid val="00C66DF3"/>
    <w:rsid val="00C73731"/>
    <w:rsid val="00C73C44"/>
    <w:rsid val="00C73D4A"/>
    <w:rsid val="00C75278"/>
    <w:rsid val="00C75FD3"/>
    <w:rsid val="00C761F7"/>
    <w:rsid val="00C772C3"/>
    <w:rsid val="00C80E9F"/>
    <w:rsid val="00C815EB"/>
    <w:rsid val="00C842EA"/>
    <w:rsid val="00C85A68"/>
    <w:rsid val="00C85E3F"/>
    <w:rsid val="00C85EF0"/>
    <w:rsid val="00C86154"/>
    <w:rsid val="00C87805"/>
    <w:rsid val="00C87CD4"/>
    <w:rsid val="00C90EDC"/>
    <w:rsid val="00C92279"/>
    <w:rsid val="00C931CE"/>
    <w:rsid val="00C96087"/>
    <w:rsid val="00C97A17"/>
    <w:rsid val="00CA0283"/>
    <w:rsid val="00CA0BEF"/>
    <w:rsid val="00CA4327"/>
    <w:rsid val="00CA5BCA"/>
    <w:rsid val="00CA76A2"/>
    <w:rsid val="00CB00AA"/>
    <w:rsid val="00CB1060"/>
    <w:rsid val="00CB2285"/>
    <w:rsid val="00CB274C"/>
    <w:rsid val="00CB3275"/>
    <w:rsid val="00CB478E"/>
    <w:rsid val="00CB666E"/>
    <w:rsid val="00CB6F7D"/>
    <w:rsid val="00CB763C"/>
    <w:rsid val="00CB7C61"/>
    <w:rsid val="00CB7E9A"/>
    <w:rsid val="00CC1CCC"/>
    <w:rsid val="00CC1E0A"/>
    <w:rsid val="00CC2E48"/>
    <w:rsid val="00CC300E"/>
    <w:rsid val="00CC43C8"/>
    <w:rsid val="00CC5946"/>
    <w:rsid val="00CC63EF"/>
    <w:rsid val="00CC6E0E"/>
    <w:rsid val="00CC77E6"/>
    <w:rsid val="00CC7D60"/>
    <w:rsid val="00CD08C8"/>
    <w:rsid val="00CD1048"/>
    <w:rsid val="00CD3410"/>
    <w:rsid val="00CD34D7"/>
    <w:rsid val="00CD3626"/>
    <w:rsid val="00CD47F1"/>
    <w:rsid val="00CD762F"/>
    <w:rsid val="00CD7A20"/>
    <w:rsid val="00CD7C47"/>
    <w:rsid val="00CE0F5F"/>
    <w:rsid val="00CE1411"/>
    <w:rsid val="00CE218B"/>
    <w:rsid val="00CE6FBF"/>
    <w:rsid val="00CE74B7"/>
    <w:rsid val="00CE75E6"/>
    <w:rsid val="00CF15EA"/>
    <w:rsid val="00CF1664"/>
    <w:rsid val="00CF2F38"/>
    <w:rsid val="00CF6395"/>
    <w:rsid val="00CF639D"/>
    <w:rsid val="00CF701B"/>
    <w:rsid val="00CF7796"/>
    <w:rsid val="00CF7C34"/>
    <w:rsid val="00D00B11"/>
    <w:rsid val="00D013A6"/>
    <w:rsid val="00D028B5"/>
    <w:rsid val="00D054B3"/>
    <w:rsid val="00D10E96"/>
    <w:rsid val="00D12EDA"/>
    <w:rsid val="00D13685"/>
    <w:rsid val="00D241E6"/>
    <w:rsid val="00D24482"/>
    <w:rsid val="00D27576"/>
    <w:rsid val="00D31837"/>
    <w:rsid val="00D35337"/>
    <w:rsid val="00D35D9B"/>
    <w:rsid val="00D377C3"/>
    <w:rsid val="00D4036E"/>
    <w:rsid val="00D408C1"/>
    <w:rsid val="00D425A7"/>
    <w:rsid val="00D42B5E"/>
    <w:rsid val="00D42BA4"/>
    <w:rsid val="00D4379B"/>
    <w:rsid val="00D44772"/>
    <w:rsid val="00D456A5"/>
    <w:rsid val="00D4712A"/>
    <w:rsid val="00D47EAC"/>
    <w:rsid val="00D50CBC"/>
    <w:rsid val="00D52EF0"/>
    <w:rsid val="00D53643"/>
    <w:rsid val="00D55CE4"/>
    <w:rsid val="00D57AC5"/>
    <w:rsid val="00D57CFE"/>
    <w:rsid val="00D61A65"/>
    <w:rsid val="00D66F59"/>
    <w:rsid val="00D6733B"/>
    <w:rsid val="00D70E78"/>
    <w:rsid val="00D71802"/>
    <w:rsid val="00D72817"/>
    <w:rsid val="00D75102"/>
    <w:rsid val="00D76C79"/>
    <w:rsid val="00D774FF"/>
    <w:rsid val="00D80C9B"/>
    <w:rsid val="00D80E80"/>
    <w:rsid val="00D81A74"/>
    <w:rsid val="00D82970"/>
    <w:rsid val="00D833FB"/>
    <w:rsid val="00D901E2"/>
    <w:rsid val="00D90FC0"/>
    <w:rsid val="00D93785"/>
    <w:rsid val="00D94870"/>
    <w:rsid val="00D95877"/>
    <w:rsid val="00D963AB"/>
    <w:rsid val="00DA1839"/>
    <w:rsid val="00DA2B23"/>
    <w:rsid val="00DA348A"/>
    <w:rsid val="00DA3FE9"/>
    <w:rsid val="00DA5523"/>
    <w:rsid val="00DA7DE4"/>
    <w:rsid val="00DB2709"/>
    <w:rsid val="00DB3223"/>
    <w:rsid val="00DB3E16"/>
    <w:rsid val="00DB42CC"/>
    <w:rsid val="00DB5FDB"/>
    <w:rsid val="00DB7E31"/>
    <w:rsid val="00DC0DEB"/>
    <w:rsid val="00DC402C"/>
    <w:rsid val="00DC557F"/>
    <w:rsid val="00DC571C"/>
    <w:rsid val="00DC5B03"/>
    <w:rsid val="00DC72B2"/>
    <w:rsid val="00DD0E9F"/>
    <w:rsid val="00DD0EEF"/>
    <w:rsid val="00DD12D7"/>
    <w:rsid val="00DD1D6F"/>
    <w:rsid val="00DD2590"/>
    <w:rsid val="00DD3839"/>
    <w:rsid val="00DD3DA0"/>
    <w:rsid val="00DD4875"/>
    <w:rsid val="00DD51D8"/>
    <w:rsid val="00DD554B"/>
    <w:rsid val="00DD625C"/>
    <w:rsid val="00DD6525"/>
    <w:rsid val="00DD6DC3"/>
    <w:rsid val="00DD7F56"/>
    <w:rsid val="00DE175E"/>
    <w:rsid val="00DE2133"/>
    <w:rsid val="00DE57DF"/>
    <w:rsid val="00DE5C1B"/>
    <w:rsid val="00DE778E"/>
    <w:rsid val="00DF1BAF"/>
    <w:rsid val="00DF3678"/>
    <w:rsid val="00DF36FA"/>
    <w:rsid val="00DF754D"/>
    <w:rsid val="00DF7715"/>
    <w:rsid val="00DF7724"/>
    <w:rsid val="00DF7C20"/>
    <w:rsid val="00E0049C"/>
    <w:rsid val="00E00910"/>
    <w:rsid val="00E0164A"/>
    <w:rsid val="00E0228D"/>
    <w:rsid val="00E02D0E"/>
    <w:rsid val="00E03D7E"/>
    <w:rsid val="00E04611"/>
    <w:rsid val="00E05F0E"/>
    <w:rsid val="00E06C62"/>
    <w:rsid val="00E06FF9"/>
    <w:rsid val="00E0785D"/>
    <w:rsid val="00E07A12"/>
    <w:rsid val="00E10731"/>
    <w:rsid val="00E157E8"/>
    <w:rsid val="00E15A82"/>
    <w:rsid val="00E1618F"/>
    <w:rsid val="00E16810"/>
    <w:rsid val="00E2135A"/>
    <w:rsid val="00E21D18"/>
    <w:rsid val="00E227DF"/>
    <w:rsid val="00E24FD6"/>
    <w:rsid val="00E25744"/>
    <w:rsid val="00E25D50"/>
    <w:rsid val="00E261C2"/>
    <w:rsid val="00E2773E"/>
    <w:rsid val="00E27EAF"/>
    <w:rsid val="00E30158"/>
    <w:rsid val="00E30B1E"/>
    <w:rsid val="00E345D8"/>
    <w:rsid val="00E347A9"/>
    <w:rsid val="00E35355"/>
    <w:rsid val="00E41E16"/>
    <w:rsid val="00E43A40"/>
    <w:rsid val="00E4505C"/>
    <w:rsid val="00E451E3"/>
    <w:rsid val="00E455DC"/>
    <w:rsid val="00E46516"/>
    <w:rsid val="00E46937"/>
    <w:rsid val="00E50064"/>
    <w:rsid val="00E53CE1"/>
    <w:rsid val="00E54C13"/>
    <w:rsid val="00E56942"/>
    <w:rsid val="00E5769F"/>
    <w:rsid val="00E57DFA"/>
    <w:rsid val="00E61587"/>
    <w:rsid val="00E647C6"/>
    <w:rsid val="00E663FB"/>
    <w:rsid val="00E67086"/>
    <w:rsid val="00E67DCA"/>
    <w:rsid val="00E67FE7"/>
    <w:rsid val="00E7043D"/>
    <w:rsid val="00E7151D"/>
    <w:rsid val="00E738E2"/>
    <w:rsid val="00E739CC"/>
    <w:rsid val="00E74744"/>
    <w:rsid val="00E76942"/>
    <w:rsid val="00E82748"/>
    <w:rsid val="00E8381E"/>
    <w:rsid val="00E848C6"/>
    <w:rsid val="00E85528"/>
    <w:rsid val="00E85991"/>
    <w:rsid val="00E87185"/>
    <w:rsid val="00E905B0"/>
    <w:rsid val="00E91B12"/>
    <w:rsid val="00E92415"/>
    <w:rsid val="00E92AC8"/>
    <w:rsid val="00E93A58"/>
    <w:rsid val="00E94A82"/>
    <w:rsid val="00E95A77"/>
    <w:rsid val="00E960E4"/>
    <w:rsid val="00E97A8F"/>
    <w:rsid val="00EA4921"/>
    <w:rsid val="00EA503C"/>
    <w:rsid val="00EA57BB"/>
    <w:rsid val="00EA6829"/>
    <w:rsid val="00EA693A"/>
    <w:rsid val="00EA6C06"/>
    <w:rsid val="00EA6C41"/>
    <w:rsid val="00EA728C"/>
    <w:rsid val="00EB0888"/>
    <w:rsid val="00EB3B3E"/>
    <w:rsid val="00EB3C94"/>
    <w:rsid val="00EB4BF7"/>
    <w:rsid val="00EB4D61"/>
    <w:rsid val="00EB62B9"/>
    <w:rsid val="00EC0001"/>
    <w:rsid val="00EC2253"/>
    <w:rsid val="00EC23C5"/>
    <w:rsid val="00EC3372"/>
    <w:rsid val="00EC4487"/>
    <w:rsid val="00EC509E"/>
    <w:rsid val="00EC529B"/>
    <w:rsid val="00EC7DF4"/>
    <w:rsid val="00ED040F"/>
    <w:rsid val="00ED269E"/>
    <w:rsid val="00ED286F"/>
    <w:rsid val="00ED2DB8"/>
    <w:rsid val="00ED5CCC"/>
    <w:rsid val="00EE20A4"/>
    <w:rsid val="00EE4255"/>
    <w:rsid val="00EE45EA"/>
    <w:rsid val="00EE5E5F"/>
    <w:rsid val="00EE6365"/>
    <w:rsid val="00EE68E4"/>
    <w:rsid val="00EF01DD"/>
    <w:rsid val="00EF0269"/>
    <w:rsid val="00EF0496"/>
    <w:rsid val="00EF0C74"/>
    <w:rsid val="00EF3130"/>
    <w:rsid val="00EF367A"/>
    <w:rsid val="00EF4337"/>
    <w:rsid val="00EF4602"/>
    <w:rsid val="00EF4C14"/>
    <w:rsid val="00EF6047"/>
    <w:rsid val="00EF69D6"/>
    <w:rsid val="00EF6BFE"/>
    <w:rsid val="00EF75CD"/>
    <w:rsid val="00F002DF"/>
    <w:rsid val="00F00577"/>
    <w:rsid val="00F01063"/>
    <w:rsid val="00F02C8F"/>
    <w:rsid val="00F03925"/>
    <w:rsid val="00F04681"/>
    <w:rsid val="00F10E28"/>
    <w:rsid val="00F11502"/>
    <w:rsid val="00F13AC5"/>
    <w:rsid val="00F144EC"/>
    <w:rsid val="00F14E0C"/>
    <w:rsid val="00F156DD"/>
    <w:rsid val="00F16FB5"/>
    <w:rsid val="00F207B8"/>
    <w:rsid val="00F20BE7"/>
    <w:rsid val="00F20C7E"/>
    <w:rsid val="00F21754"/>
    <w:rsid val="00F226E4"/>
    <w:rsid val="00F22F92"/>
    <w:rsid val="00F234DF"/>
    <w:rsid val="00F24FEC"/>
    <w:rsid val="00F26078"/>
    <w:rsid val="00F260BE"/>
    <w:rsid val="00F2665A"/>
    <w:rsid val="00F2682B"/>
    <w:rsid val="00F269BC"/>
    <w:rsid val="00F30608"/>
    <w:rsid val="00F31D0E"/>
    <w:rsid val="00F3264D"/>
    <w:rsid val="00F3291C"/>
    <w:rsid val="00F32E0C"/>
    <w:rsid val="00F35E3B"/>
    <w:rsid val="00F4065D"/>
    <w:rsid val="00F423F7"/>
    <w:rsid val="00F44532"/>
    <w:rsid val="00F44774"/>
    <w:rsid val="00F44D29"/>
    <w:rsid val="00F4585F"/>
    <w:rsid val="00F45EA4"/>
    <w:rsid val="00F512E1"/>
    <w:rsid val="00F5162E"/>
    <w:rsid val="00F538DB"/>
    <w:rsid val="00F53ADC"/>
    <w:rsid val="00F54FBE"/>
    <w:rsid val="00F554E4"/>
    <w:rsid val="00F629AA"/>
    <w:rsid val="00F664CA"/>
    <w:rsid val="00F67983"/>
    <w:rsid val="00F708DD"/>
    <w:rsid val="00F70C07"/>
    <w:rsid val="00F70D89"/>
    <w:rsid val="00F7109A"/>
    <w:rsid val="00F74FE5"/>
    <w:rsid val="00F750CD"/>
    <w:rsid val="00F7510A"/>
    <w:rsid val="00F76375"/>
    <w:rsid val="00F7765A"/>
    <w:rsid val="00F93124"/>
    <w:rsid val="00F9594F"/>
    <w:rsid val="00F95DD6"/>
    <w:rsid val="00F9605E"/>
    <w:rsid val="00F97A86"/>
    <w:rsid val="00F97E9B"/>
    <w:rsid val="00FA0505"/>
    <w:rsid val="00FA0F0D"/>
    <w:rsid val="00FA1470"/>
    <w:rsid val="00FA353E"/>
    <w:rsid val="00FA646B"/>
    <w:rsid val="00FA6B20"/>
    <w:rsid val="00FB3D58"/>
    <w:rsid val="00FB5441"/>
    <w:rsid val="00FB59AC"/>
    <w:rsid val="00FB6030"/>
    <w:rsid val="00FB74B4"/>
    <w:rsid val="00FB74B9"/>
    <w:rsid val="00FB7847"/>
    <w:rsid val="00FC2F9E"/>
    <w:rsid val="00FC5C0C"/>
    <w:rsid val="00FC5E99"/>
    <w:rsid val="00FC7470"/>
    <w:rsid val="00FD0BDD"/>
    <w:rsid val="00FD1DCB"/>
    <w:rsid val="00FD2E64"/>
    <w:rsid val="00FD332F"/>
    <w:rsid val="00FD35E6"/>
    <w:rsid val="00FD3E0B"/>
    <w:rsid val="00FE239C"/>
    <w:rsid val="00FE2580"/>
    <w:rsid val="00FE337C"/>
    <w:rsid val="00FE38ED"/>
    <w:rsid val="00FE3C58"/>
    <w:rsid val="00FE4C91"/>
    <w:rsid val="00FE5354"/>
    <w:rsid val="00FE5A3C"/>
    <w:rsid val="00FE60EB"/>
    <w:rsid val="00FE6630"/>
    <w:rsid val="00FF05A8"/>
    <w:rsid val="00FF28E9"/>
    <w:rsid val="00FF2A08"/>
    <w:rsid val="00FF3CE1"/>
    <w:rsid val="00FF6FE2"/>
    <w:rsid val="00FF75B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sr-Cyrl-BA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14"/>
    <w:pPr>
      <w:spacing w:after="0" w:line="240" w:lineRule="auto"/>
    </w:pPr>
    <w:rPr>
      <w:lang w:val="hr-HR" w:eastAsia="hr-HR"/>
      <w:color w:val="000000"/>
      <w:rFonts w:ascii="Arial Unicode MS" w:cs="Arial Unicode MS" w:eastAsia="Arial Unicode MS" w:hAnsi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DOKTORAT3">
    <w:name w:val="DOKTORAT 3"/>
    <w:qFormat/>
    <w:basedOn w:val="Normal"/>
    <w:link w:val="DOKTORAT3Char"/>
    <w:autoRedefine/>
    <w:rsid w:val="00CB6F7D"/>
    <w:pPr>
      <w:autoSpaceDE w:val="0"/>
      <w:autoSpaceDN w:val="0"/>
      <w:adjustRightInd w:val="0"/>
      <w:jc w:val="both"/>
      <w:spacing w:before="360" w:after="360" w:line="360" w:lineRule="auto"/>
    </w:pPr>
    <w:rPr>
      <w:noProof/>
      <w:lang w:val="sr-Cyrl-CS"/>
      <w:i/>
      <w:rFonts w:ascii="Times New Roman" w:cs="Times New Roman" w:eastAsia="Times New Roman" w:hAnsi="Times New Roman"/>
      <w:caps/>
    </w:rPr>
  </w:style>
  <w:style w:type="character" w:styleId="DOKTORAT3Char">
    <w:name w:val="DOKTORAT 3 Char"/>
    <w:basedOn w:val="DefaultParagraphFont"/>
    <w:link w:val="DOKTORAT3"/>
    <w:rsid w:val="00CB6F7D"/>
    <w:rPr>
      <w:noProof/>
      <w:lang w:val="sr-Cyrl-CS"/>
      <w:i/>
      <w:rFonts w:ascii="Times New Roman" w:cs="Times New Roman" w:eastAsia="Times New Roman" w:hAnsi="Times New Roman"/>
      <w:sz w:val="24"/>
      <w:szCs w:val="24"/>
      <w:caps/>
    </w:rPr>
  </w:style>
  <w:style w:type="paragraph" w:styleId="ListParagraph">
    <w:name w:val="List Paragraph"/>
    <w:qFormat/>
    <w:basedOn w:val="Normal"/>
    <w:uiPriority w:val="34"/>
    <w:rsid w:val="005D7514"/>
    <w:pPr>
      <w:ind w:left="720"/>
      <w:contextualSpacing/>
    </w:pPr>
    <w:rPr>
      <w:lang w:val="sr-Cyrl-CS" w:eastAsia="sr-Cyrl-CS"/>
      <w:color w:val="auto"/>
      <w:rFonts w:ascii="Times New Roman" w:cs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5D7514"/>
    <w:rPr>
      <w:sz w:val="16"/>
      <w:szCs w:val="16"/>
    </w:rPr>
  </w:style>
  <w:style w:type="paragraph" w:styleId="tekstTABELE">
    <w:name w:val="tekstTABELE"/>
    <w:basedOn w:val="Normal"/>
    <w:rsid w:val="005D7514"/>
    <w:pPr>
      <w:jc w:val="both"/>
    </w:pPr>
    <w:rPr>
      <w:lang w:val="en-US" w:eastAsia="sl-SI"/>
      <w:color w:val="auto"/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uiPriority w:val="59"/>
    <w:rsid w:val="003C1649"/>
  </w:style>
  <w:style w:type="table" w:styleId="LightShading-Accent3">
    <w:name w:val="Light Shading Accent 3"/>
    <w:basedOn w:val="TableNormal"/>
    <w:pPr>
      <w:spacing w:after="0" w:line="240" w:lineRule="auto"/>
    </w:pPr>
    <w:rPr>
      <w:color w:val="76923C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  <w:tblBorders>
        <w:top w:val="single" w:sz="8" w:color="9BBB59" w:space="0" w:themeColor="accent3"/>
        <w:bottom w:val="single" w:sz="8" w:color="9BBB59" w:space="0" w:themeColor="accent3"/>
      </w:tblBorders>
      <w:tblInd w:w="0" w:type="dxa"/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6EED5" w:color="auto" w:themeFill="accent3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E6EED5" w:color="auto" w:themeFill="accent3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9BBB59" w:space="0" w:themeColor="accent3"/>
          <w:bottom w:val="single" w:sz="8" w:color="9BBB59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9BBB59" w:space="0" w:themeColor="accent3"/>
          <w:bottom w:val="single" w:sz="8" w:color="9BBB59" w:space="0" w:themeColor="accent3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8170FE"/>
  </w:style>
  <w:style w:type="table" w:styleId="LightShading">
    <w:name w:val="Light Shading"/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  <w:tblBorders>
        <w:top w:val="single" w:sz="8" w:color="000000" w:space="0" w:themeColor="text1"/>
        <w:bottom w:val="single" w:sz="8" w:color="000000" w:space="0" w:themeColor="text1"/>
      </w:tblBorders>
      <w:tblInd w:w="0" w:type="dxa"/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C0C0C0" w:color="auto" w:themeFill="text1" w:themeFillTint="3F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000000" w:space="0" w:themeColor="text1"/>
          <w:bottom w:val="single" w:sz="8" w:color="000000" w:space="0" w:themeColor="tex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000000" w:space="0" w:themeColor="text1"/>
          <w:bottom w:val="single" w:sz="8" w:color="000000" w:space="0" w:themeColor="text1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8170FE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Tandzara rAmenski</dc:creator>
  <cp:lastModifiedBy>Tanja</cp:lastModifiedBy>
  <cp:revision>48</cp:revision>
  <dcterms:created xsi:type="dcterms:W3CDTF">2013-02-25T08:19:00Z</dcterms:created>
  <dcterms:modified xsi:type="dcterms:W3CDTF">2013-12-20T14:48:00Z</dcterms:modified>
</cp:coreProperties>
</file>