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D3" w:rsidRPr="002463D3" w:rsidRDefault="002463D3">
      <w:pPr>
        <w:rPr>
          <w:spacing w:val="0"/>
        </w:rPr>
      </w:pPr>
      <w:r w:rsidRPr="002463D3">
        <w:rPr>
          <w:b/>
          <w:spacing w:val="0"/>
        </w:rPr>
        <w:t>INVITATION TO TENDER FOR Services related to External experts regarding Transnational Framework Analysis and Good Practice Database Establishment for the project PRONACUL</w:t>
      </w:r>
      <w:r w:rsidRPr="002463D3">
        <w:rPr>
          <w:spacing w:val="0"/>
        </w:rPr>
        <w:t xml:space="preserve"> </w:t>
      </w:r>
    </w:p>
    <w:p w:rsidR="002463D3" w:rsidRPr="002463D3" w:rsidRDefault="002463D3">
      <w:pPr>
        <w:rPr>
          <w:spacing w:val="0"/>
        </w:rPr>
      </w:pPr>
    </w:p>
    <w:p w:rsidR="007D7105" w:rsidRDefault="002463D3">
      <w:pPr>
        <w:rPr>
          <w:spacing w:val="0"/>
        </w:rPr>
      </w:pPr>
      <w:r w:rsidRPr="002463D3">
        <w:rPr>
          <w:spacing w:val="0"/>
        </w:rPr>
        <w:t>Ref. no. 842-PRONACUL-2/External experts</w:t>
      </w:r>
    </w:p>
    <w:p w:rsidR="002463D3" w:rsidRPr="002463D3" w:rsidRDefault="002463D3">
      <w:pPr>
        <w:rPr>
          <w:spacing w:val="0"/>
        </w:rPr>
      </w:pPr>
    </w:p>
    <w:p w:rsidR="002463D3" w:rsidRDefault="002463D3">
      <w:pPr>
        <w:rPr>
          <w:spacing w:val="0"/>
        </w:rPr>
      </w:pPr>
      <w:r w:rsidRPr="002463D3">
        <w:rPr>
          <w:spacing w:val="0"/>
        </w:rPr>
        <w:t>Date of starting procedure</w:t>
      </w:r>
      <w:proofErr w:type="gramStart"/>
      <w:r w:rsidRPr="002463D3">
        <w:rPr>
          <w:spacing w:val="0"/>
        </w:rPr>
        <w:t>:17.11.2020</w:t>
      </w:r>
      <w:proofErr w:type="gramEnd"/>
      <w:r w:rsidRPr="002463D3">
        <w:rPr>
          <w:spacing w:val="0"/>
        </w:rPr>
        <w:t>.</w:t>
      </w:r>
    </w:p>
    <w:p w:rsidR="002463D3" w:rsidRPr="002463D3" w:rsidRDefault="002463D3">
      <w:pPr>
        <w:rPr>
          <w:spacing w:val="0"/>
        </w:rPr>
      </w:pPr>
    </w:p>
    <w:p w:rsidR="002463D3" w:rsidRPr="002463D3" w:rsidRDefault="002463D3">
      <w:pPr>
        <w:rPr>
          <w:spacing w:val="0"/>
        </w:rPr>
      </w:pPr>
      <w:r w:rsidRPr="002463D3">
        <w:rPr>
          <w:spacing w:val="0"/>
        </w:rPr>
        <w:t>Potential tender</w:t>
      </w:r>
      <w:r>
        <w:rPr>
          <w:spacing w:val="0"/>
        </w:rPr>
        <w:t>er</w:t>
      </w:r>
      <w:r w:rsidRPr="002463D3">
        <w:rPr>
          <w:spacing w:val="0"/>
        </w:rPr>
        <w:t xml:space="preserve">s can request documentation via email </w:t>
      </w:r>
      <w:hyperlink r:id="rId4" w:history="1">
        <w:r w:rsidRPr="002463D3">
          <w:rPr>
            <w:rStyle w:val="Hyperlink"/>
            <w:spacing w:val="0"/>
          </w:rPr>
          <w:t>jasmine.djordjevic@dgt.uns.ac.rs</w:t>
        </w:r>
      </w:hyperlink>
      <w:r w:rsidRPr="002463D3">
        <w:rPr>
          <w:spacing w:val="0"/>
        </w:rPr>
        <w:t xml:space="preserve"> </w:t>
      </w:r>
    </w:p>
    <w:sectPr w:rsidR="002463D3" w:rsidRPr="002463D3" w:rsidSect="007D7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63D3"/>
    <w:rsid w:val="002463D3"/>
    <w:rsid w:val="00687E5F"/>
    <w:rsid w:val="007D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30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3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e.djordjevic@dgt.uns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2020-11-23T10:10:00Z</dcterms:created>
  <dcterms:modified xsi:type="dcterms:W3CDTF">2020-11-23T10:17:00Z</dcterms:modified>
</cp:coreProperties>
</file>