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42"/>
        <w:gridCol w:w="1922"/>
        <w:gridCol w:w="1171"/>
        <w:gridCol w:w="2070"/>
        <w:gridCol w:w="1280"/>
      </w:tblGrid>
      <w:tr w:rsidR="00B948EA" w:rsidRPr="00266F10" w14:paraId="53268B73" w14:textId="77777777" w:rsidTr="00CB0535">
        <w:tc>
          <w:tcPr>
            <w:tcW w:w="9629" w:type="dxa"/>
            <w:gridSpan w:val="6"/>
          </w:tcPr>
          <w:p w14:paraId="51B97767" w14:textId="75CAB2FB" w:rsidR="00B948EA" w:rsidRPr="00266F10" w:rsidRDefault="0086794C" w:rsidP="008C13D8">
            <w:pPr>
              <w:rPr>
                <w:b/>
                <w:color w:val="000000"/>
                <w:sz w:val="20"/>
                <w:szCs w:val="20"/>
              </w:rPr>
            </w:pPr>
            <w:r w:rsidRPr="00266F10"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CB0535">
              <w:rPr>
                <w:b/>
                <w:bCs/>
                <w:color w:val="000000"/>
                <w:sz w:val="20"/>
                <w:szCs w:val="20"/>
                <w:lang w:val="sr-Cyrl-CS"/>
              </w:rPr>
              <w:t>Студијски програм</w:t>
            </w:r>
            <w:r w:rsidR="00B948EA" w:rsidRPr="00266F10"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: </w:t>
            </w:r>
            <w:r w:rsidR="00EC3E4D" w:rsidRPr="00C110D2">
              <w:rPr>
                <w:b/>
                <w:bCs/>
                <w:color w:val="000000"/>
                <w:sz w:val="20"/>
                <w:szCs w:val="20"/>
                <w:lang w:val="sr-Cyrl-CS"/>
              </w:rPr>
              <w:t>ОАС Туризам</w:t>
            </w:r>
            <w:r w:rsidR="008C13D8"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241A1" w:rsidRPr="00266F10" w14:paraId="605CD432" w14:textId="77777777" w:rsidTr="00CB0535">
        <w:tc>
          <w:tcPr>
            <w:tcW w:w="9629" w:type="dxa"/>
            <w:gridSpan w:val="6"/>
          </w:tcPr>
          <w:p w14:paraId="08C09D3D" w14:textId="4A407CA6" w:rsidR="005241A1" w:rsidRPr="00266F10" w:rsidRDefault="005241A1" w:rsidP="00CB0535">
            <w:pPr>
              <w:rPr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C9122B" w:rsidRPr="00C110D2">
              <w:rPr>
                <w:bCs/>
                <w:sz w:val="20"/>
                <w:szCs w:val="20"/>
                <w:lang w:val="sr-Cyrl-CS"/>
              </w:rPr>
              <w:t>Масовна исхрана</w:t>
            </w:r>
          </w:p>
        </w:tc>
      </w:tr>
      <w:tr w:rsidR="005241A1" w:rsidRPr="00266F10" w14:paraId="578D9A01" w14:textId="77777777" w:rsidTr="00CB0535">
        <w:trPr>
          <w:trHeight w:val="312"/>
        </w:trPr>
        <w:tc>
          <w:tcPr>
            <w:tcW w:w="9629" w:type="dxa"/>
            <w:gridSpan w:val="6"/>
          </w:tcPr>
          <w:p w14:paraId="6445745A" w14:textId="09B7078F" w:rsidR="005241A1" w:rsidRPr="00266F10" w:rsidRDefault="00B948EA" w:rsidP="0086794C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Наставник</w:t>
            </w:r>
            <w:r w:rsidR="00CB0535">
              <w:rPr>
                <w:b/>
                <w:bCs/>
                <w:sz w:val="20"/>
                <w:szCs w:val="20"/>
                <w:lang w:val="sr-Cyrl-CS"/>
              </w:rPr>
              <w:t>/наставници</w:t>
            </w:r>
            <w:r w:rsidR="005241A1" w:rsidRPr="00266F10">
              <w:rPr>
                <w:b/>
                <w:bCs/>
                <w:sz w:val="20"/>
                <w:szCs w:val="20"/>
                <w:lang w:val="sr-Cyrl-CS"/>
              </w:rPr>
              <w:t>:</w:t>
            </w:r>
            <w:r w:rsidR="005241A1" w:rsidRPr="00266F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hyperlink r:id="rId5" w:history="1">
              <w:r w:rsidR="0086794C" w:rsidRPr="00F67867">
                <w:rPr>
                  <w:rStyle w:val="Hyperlink"/>
                  <w:bCs/>
                  <w:sz w:val="20"/>
                  <w:szCs w:val="20"/>
                  <w:lang w:val="sr-Cyrl-CS"/>
                </w:rPr>
                <w:t>Весна Вујасиновић</w:t>
              </w:r>
            </w:hyperlink>
          </w:p>
        </w:tc>
      </w:tr>
      <w:tr w:rsidR="005241A1" w:rsidRPr="00266F10" w14:paraId="0C1DA186" w14:textId="77777777" w:rsidTr="00CB0535">
        <w:tc>
          <w:tcPr>
            <w:tcW w:w="9629" w:type="dxa"/>
            <w:gridSpan w:val="6"/>
          </w:tcPr>
          <w:p w14:paraId="6E59F51F" w14:textId="0742C3E7" w:rsidR="005241A1" w:rsidRPr="008C13D8" w:rsidRDefault="005241A1" w:rsidP="00BD408D">
            <w:pPr>
              <w:rPr>
                <w:sz w:val="20"/>
                <w:szCs w:val="20"/>
                <w:lang w:val="sr-Cyrl-R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Статус предмета: </w:t>
            </w:r>
            <w:r w:rsidR="007E0719">
              <w:rPr>
                <w:bCs/>
                <w:sz w:val="20"/>
                <w:szCs w:val="20"/>
                <w:lang w:val="sr-Cyrl-CS"/>
              </w:rPr>
              <w:t>и</w:t>
            </w:r>
            <w:r w:rsidR="00363F8D" w:rsidRPr="00C110D2">
              <w:rPr>
                <w:bCs/>
                <w:sz w:val="20"/>
                <w:szCs w:val="20"/>
                <w:lang w:val="sr-Cyrl-CS"/>
              </w:rPr>
              <w:t>зборни</w:t>
            </w:r>
            <w:r w:rsidR="00FC6284" w:rsidRPr="00E7100D">
              <w:rPr>
                <w:b/>
                <w:bCs/>
                <w:sz w:val="20"/>
                <w:szCs w:val="20"/>
              </w:rPr>
              <w:t xml:space="preserve"> </w:t>
            </w:r>
            <w:r w:rsidR="008C13D8" w:rsidRPr="008C13D8">
              <w:rPr>
                <w:bCs/>
                <w:sz w:val="20"/>
                <w:szCs w:val="20"/>
                <w:lang w:val="sr-Cyrl-RS"/>
              </w:rPr>
              <w:t>на модулима</w:t>
            </w:r>
            <w:r w:rsidR="008C13D8" w:rsidRPr="008C13D8">
              <w:rPr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8214E" w:rsidRPr="00D8214E">
              <w:rPr>
                <w:bCs/>
                <w:color w:val="000000"/>
                <w:sz w:val="20"/>
                <w:szCs w:val="20"/>
                <w:lang w:val="sr-Cyrl-CS"/>
              </w:rPr>
              <w:t xml:space="preserve">НиД </w:t>
            </w:r>
            <w:r w:rsidR="008C13D8" w:rsidRPr="008C13D8">
              <w:rPr>
                <w:bCs/>
                <w:color w:val="000000"/>
                <w:sz w:val="20"/>
                <w:szCs w:val="20"/>
                <w:lang w:val="sr-Cyrl-CS"/>
              </w:rPr>
              <w:t xml:space="preserve">и </w:t>
            </w:r>
            <w:r w:rsidR="00D8214E" w:rsidRPr="008C13D8">
              <w:rPr>
                <w:bCs/>
                <w:color w:val="000000"/>
                <w:sz w:val="20"/>
                <w:szCs w:val="20"/>
                <w:lang w:val="sr-Cyrl-CS"/>
              </w:rPr>
              <w:t>Г</w:t>
            </w:r>
          </w:p>
        </w:tc>
      </w:tr>
      <w:tr w:rsidR="005241A1" w:rsidRPr="00266F10" w14:paraId="54A6AE65" w14:textId="77777777" w:rsidTr="00CB0535">
        <w:tc>
          <w:tcPr>
            <w:tcW w:w="9629" w:type="dxa"/>
            <w:gridSpan w:val="6"/>
          </w:tcPr>
          <w:p w14:paraId="67CA3D83" w14:textId="77777777" w:rsidR="005241A1" w:rsidRPr="00266F10" w:rsidRDefault="005241A1" w:rsidP="008B6C1F">
            <w:pPr>
              <w:rPr>
                <w:b/>
                <w:sz w:val="20"/>
                <w:szCs w:val="20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Број ЕСПБ</w:t>
            </w:r>
            <w:r w:rsidRPr="00266F10">
              <w:rPr>
                <w:b/>
                <w:bCs/>
                <w:sz w:val="20"/>
                <w:szCs w:val="20"/>
              </w:rPr>
              <w:t>:</w:t>
            </w: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A3732" w:rsidRPr="00C110D2">
              <w:rPr>
                <w:bCs/>
                <w:sz w:val="20"/>
                <w:szCs w:val="20"/>
              </w:rPr>
              <w:t>5</w:t>
            </w:r>
          </w:p>
        </w:tc>
      </w:tr>
      <w:tr w:rsidR="005241A1" w:rsidRPr="00266F10" w14:paraId="72B7E0B2" w14:textId="77777777" w:rsidTr="00CB0535">
        <w:tc>
          <w:tcPr>
            <w:tcW w:w="9629" w:type="dxa"/>
            <w:gridSpan w:val="6"/>
          </w:tcPr>
          <w:p w14:paraId="197D306F" w14:textId="77777777" w:rsidR="005241A1" w:rsidRPr="00266F10" w:rsidRDefault="005241A1" w:rsidP="00FB3336">
            <w:pPr>
              <w:rPr>
                <w:b/>
                <w:sz w:val="20"/>
                <w:szCs w:val="20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Услов</w:t>
            </w:r>
            <w:r w:rsidRPr="00266F10">
              <w:rPr>
                <w:b/>
                <w:bCs/>
                <w:sz w:val="20"/>
                <w:szCs w:val="20"/>
              </w:rPr>
              <w:t>:</w:t>
            </w: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FC6284" w:rsidRPr="00C110D2">
              <w:rPr>
                <w:bCs/>
                <w:sz w:val="20"/>
                <w:szCs w:val="20"/>
              </w:rPr>
              <w:t>Нема</w:t>
            </w:r>
          </w:p>
        </w:tc>
      </w:tr>
      <w:tr w:rsidR="005241A1" w:rsidRPr="00266F10" w14:paraId="6A4A9944" w14:textId="77777777" w:rsidTr="00CB0535">
        <w:tc>
          <w:tcPr>
            <w:tcW w:w="9629" w:type="dxa"/>
            <w:gridSpan w:val="6"/>
          </w:tcPr>
          <w:p w14:paraId="13340CB8" w14:textId="77777777" w:rsidR="005241A1" w:rsidRPr="00266F10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4ED8B2A7" w14:textId="77777777" w:rsidR="005241A1" w:rsidRPr="00266F10" w:rsidRDefault="00C16B9E" w:rsidP="003B4E93">
            <w:pPr>
              <w:jc w:val="both"/>
              <w:rPr>
                <w:bCs/>
                <w:sz w:val="20"/>
                <w:szCs w:val="20"/>
                <w:lang w:val="sr-Cyrl-RS"/>
              </w:rPr>
            </w:pPr>
            <w:r w:rsidRPr="00266F10">
              <w:rPr>
                <w:bCs/>
                <w:sz w:val="20"/>
                <w:szCs w:val="20"/>
                <w:lang w:val="sr-Cyrl-RS"/>
              </w:rPr>
              <w:t xml:space="preserve">Упознавање студената са основним циљевима и </w:t>
            </w:r>
            <w:r w:rsidR="00021640" w:rsidRPr="00266F10">
              <w:rPr>
                <w:bCs/>
                <w:sz w:val="20"/>
                <w:szCs w:val="20"/>
                <w:lang w:val="sr-Cyrl-RS"/>
              </w:rPr>
              <w:t xml:space="preserve">врстама институционалне/масовне исхране уз давање </w:t>
            </w:r>
            <w:r w:rsidR="003B4E93" w:rsidRPr="00266F10">
              <w:rPr>
                <w:bCs/>
                <w:sz w:val="20"/>
                <w:szCs w:val="20"/>
                <w:lang w:val="sr-Cyrl-RS"/>
              </w:rPr>
              <w:t>кључних препорука о исхрани</w:t>
            </w:r>
            <w:r w:rsidR="00021640" w:rsidRPr="00266F10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3B4E93" w:rsidRPr="00266F10">
              <w:rPr>
                <w:bCs/>
                <w:sz w:val="20"/>
                <w:szCs w:val="20"/>
                <w:lang w:val="sr-Cyrl-RS"/>
              </w:rPr>
              <w:t>и сагледавање битних разлика у смислу нутритивних потреба, пројектних и организационих захтева;</w:t>
            </w:r>
            <w:r w:rsidR="003B4E93" w:rsidRPr="00266F10">
              <w:rPr>
                <w:bCs/>
                <w:sz w:val="20"/>
                <w:szCs w:val="20"/>
                <w:lang w:val="sr-Cyrl-CS"/>
              </w:rPr>
              <w:t xml:space="preserve"> индустријска храна као посебан облик масовне исхране</w:t>
            </w:r>
          </w:p>
        </w:tc>
      </w:tr>
      <w:tr w:rsidR="005241A1" w:rsidRPr="00266F10" w14:paraId="70B73815" w14:textId="77777777" w:rsidTr="00CB0535">
        <w:tc>
          <w:tcPr>
            <w:tcW w:w="9629" w:type="dxa"/>
            <w:gridSpan w:val="6"/>
          </w:tcPr>
          <w:p w14:paraId="4AE6B56C" w14:textId="77777777" w:rsidR="005241A1" w:rsidRPr="00266F10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0FCAC368" w14:textId="695513E8" w:rsidR="005241A1" w:rsidRPr="00266F10" w:rsidRDefault="003B4E93" w:rsidP="007E0719">
            <w:pPr>
              <w:jc w:val="both"/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  <w:lang w:val="sr-Cyrl-CS"/>
              </w:rPr>
              <w:t xml:space="preserve">Студент који је успешно реализовао предметне обавезе </w:t>
            </w:r>
            <w:r w:rsidR="007E0719">
              <w:rPr>
                <w:bCs/>
                <w:sz w:val="20"/>
                <w:szCs w:val="20"/>
                <w:lang w:val="sr-Cyrl-CS"/>
              </w:rPr>
              <w:t>је способан да направи дневни план</w:t>
            </w:r>
            <w:r w:rsidRPr="00266F10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A47D46" w:rsidRPr="00266F10">
              <w:rPr>
                <w:bCs/>
                <w:sz w:val="20"/>
                <w:szCs w:val="20"/>
                <w:lang w:val="sr-Cyrl-CS"/>
              </w:rPr>
              <w:t>исхране у различитим видовима установа за колективну исхрану</w:t>
            </w:r>
            <w:r w:rsidR="00266F10" w:rsidRPr="00266F10">
              <w:rPr>
                <w:bCs/>
                <w:sz w:val="20"/>
                <w:szCs w:val="20"/>
              </w:rPr>
              <w:t xml:space="preserve">: </w:t>
            </w:r>
            <w:r w:rsidR="00266F10" w:rsidRPr="00266F10">
              <w:rPr>
                <w:bCs/>
                <w:sz w:val="20"/>
                <w:szCs w:val="20"/>
                <w:lang w:val="sr-Cyrl-RS"/>
              </w:rPr>
              <w:t>предшколским установама, школским и студентским центрима, болницама, радничким ресторанима, војним објектима, домовима за смештај старих лица,</w:t>
            </w:r>
            <w:r w:rsidR="00A47D46" w:rsidRPr="00266F10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266F10" w:rsidRPr="00266F10">
              <w:rPr>
                <w:bCs/>
                <w:sz w:val="20"/>
                <w:szCs w:val="20"/>
                <w:lang w:val="sr-Cyrl-CS"/>
              </w:rPr>
              <w:t>авио-саобраћају.</w:t>
            </w:r>
          </w:p>
        </w:tc>
      </w:tr>
      <w:tr w:rsidR="005241A1" w:rsidRPr="00266F10" w14:paraId="0984EC90" w14:textId="77777777" w:rsidTr="00CB0535">
        <w:tc>
          <w:tcPr>
            <w:tcW w:w="9629" w:type="dxa"/>
            <w:gridSpan w:val="6"/>
          </w:tcPr>
          <w:p w14:paraId="3FEF6C86" w14:textId="77777777" w:rsidR="005241A1" w:rsidRPr="00266F10" w:rsidRDefault="005241A1" w:rsidP="005241A1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5F2323EC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62260D5E" w14:textId="77777777" w:rsidR="00A47D46" w:rsidRPr="00266F10" w:rsidRDefault="00A47D46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Појам и врсте институционалне исхране</w:t>
            </w:r>
          </w:p>
          <w:p w14:paraId="68DBB9EB" w14:textId="77777777" w:rsidR="00A47D46" w:rsidRPr="00266F10" w:rsidRDefault="00A47D46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Основни нутријенти и кључне препоруке</w:t>
            </w:r>
          </w:p>
          <w:p w14:paraId="5078665B" w14:textId="77777777" w:rsidR="00A47D46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Опрема, инвентар и организација рада у установама колективне исхране</w:t>
            </w:r>
          </w:p>
          <w:p w14:paraId="35FB7FCF" w14:textId="77777777" w:rsidR="00856C72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болничким центрима; Дистрибуција хране по таблет систему</w:t>
            </w:r>
          </w:p>
          <w:p w14:paraId="0C62FE5F" w14:textId="77777777" w:rsidR="00856C72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дечијим вртићима</w:t>
            </w:r>
          </w:p>
          <w:p w14:paraId="4CC531A4" w14:textId="77777777" w:rsidR="00856C72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ученичком и студентском центру</w:t>
            </w:r>
          </w:p>
          <w:p w14:paraId="440E4415" w14:textId="77777777" w:rsidR="00856C72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радничким реторанима</w:t>
            </w:r>
          </w:p>
          <w:p w14:paraId="7256BBDB" w14:textId="77777777" w:rsidR="00856C72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војним објектима/ ван војних објеката</w:t>
            </w:r>
          </w:p>
          <w:p w14:paraId="0471C5C9" w14:textId="77777777" w:rsidR="002A5220" w:rsidRPr="00266F10" w:rsidRDefault="00856C72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дому за смештај старих лица</w:t>
            </w:r>
          </w:p>
          <w:p w14:paraId="1BBD6200" w14:textId="77777777" w:rsidR="002A5220" w:rsidRPr="00266F10" w:rsidRDefault="002A5220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Индустријска производња хране (поједини параметри квалитета и безбедност хране)</w:t>
            </w:r>
          </w:p>
          <w:p w14:paraId="4B655365" w14:textId="77777777" w:rsidR="00856C72" w:rsidRPr="00266F10" w:rsidRDefault="002A5220" w:rsidP="00A47D4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Исхрана у авио-саобраћају</w:t>
            </w:r>
            <w:r w:rsidR="00856C72" w:rsidRPr="00266F10">
              <w:rPr>
                <w:i/>
                <w:iCs/>
                <w:sz w:val="20"/>
                <w:szCs w:val="20"/>
                <w:lang w:val="sr-Cyrl-CS"/>
              </w:rPr>
              <w:t xml:space="preserve"> </w:t>
            </w:r>
          </w:p>
          <w:p w14:paraId="093D28C7" w14:textId="77777777" w:rsidR="005241A1" w:rsidRPr="00266F10" w:rsidRDefault="005241A1" w:rsidP="002C3B99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0A522107" w14:textId="77777777" w:rsidR="00A47D46" w:rsidRDefault="00266F10" w:rsidP="00A47D46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>
              <w:rPr>
                <w:i/>
                <w:iCs/>
                <w:sz w:val="20"/>
                <w:szCs w:val="20"/>
                <w:lang w:val="sr-Cyrl-CS"/>
              </w:rPr>
              <w:t xml:space="preserve">Планирање оброка у складу са врстом (тежином) рада </w:t>
            </w:r>
          </w:p>
          <w:p w14:paraId="0BC9CF01" w14:textId="77777777" w:rsidR="00266F10" w:rsidRPr="00266F10" w:rsidRDefault="00266F10" w:rsidP="00A47D46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>
              <w:rPr>
                <w:i/>
                <w:iCs/>
                <w:sz w:val="20"/>
                <w:szCs w:val="20"/>
                <w:lang w:val="sr-Cyrl-CS"/>
              </w:rPr>
              <w:t>Нутритивна и енергетска анализа дневног плана исхране</w:t>
            </w:r>
            <w:r w:rsidR="001A497F">
              <w:rPr>
                <w:i/>
                <w:iCs/>
                <w:sz w:val="20"/>
                <w:szCs w:val="20"/>
                <w:lang w:val="sr-Cyrl-CS"/>
              </w:rPr>
              <w:t xml:space="preserve"> у различитим објектима колективне исхране</w:t>
            </w:r>
          </w:p>
          <w:p w14:paraId="58171B73" w14:textId="77777777" w:rsidR="005241A1" w:rsidRPr="00266F10" w:rsidRDefault="005241A1" w:rsidP="00FC6284">
            <w:pPr>
              <w:jc w:val="both"/>
              <w:rPr>
                <w:iCs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5241A1" w:rsidRPr="00266F10" w14:paraId="3EE9025D" w14:textId="77777777" w:rsidTr="00CB0535">
        <w:tc>
          <w:tcPr>
            <w:tcW w:w="9629" w:type="dxa"/>
            <w:gridSpan w:val="6"/>
          </w:tcPr>
          <w:p w14:paraId="4B74055D" w14:textId="69ADCD7A" w:rsidR="005241A1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4BB0B203" w14:textId="79F5B99E" w:rsidR="007E0719" w:rsidRPr="007E0719" w:rsidRDefault="007E0719" w:rsidP="005241A1">
            <w:pPr>
              <w:rPr>
                <w:bCs/>
                <w:i/>
                <w:sz w:val="20"/>
                <w:szCs w:val="20"/>
                <w:lang w:val="sr-Cyrl-CS"/>
              </w:rPr>
            </w:pPr>
            <w:r w:rsidRPr="007E0719">
              <w:rPr>
                <w:bCs/>
                <w:i/>
                <w:sz w:val="20"/>
                <w:szCs w:val="20"/>
                <w:lang w:val="sr-Cyrl-CS"/>
              </w:rPr>
              <w:t>основна:</w:t>
            </w:r>
          </w:p>
          <w:p w14:paraId="346BF27E" w14:textId="77777777" w:rsidR="007E0719" w:rsidRPr="00266F10" w:rsidRDefault="007E0719" w:rsidP="007E0719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  <w:lang w:val="sr-Cyrl-CS"/>
              </w:rPr>
              <w:t xml:space="preserve">Вучић, М. (2009): </w:t>
            </w:r>
            <w:r w:rsidRPr="00266F10">
              <w:rPr>
                <w:bCs/>
                <w:i/>
                <w:sz w:val="20"/>
                <w:szCs w:val="20"/>
                <w:lang w:val="sr-Cyrl-CS"/>
              </w:rPr>
              <w:t>План исхране у Војсци Србије</w:t>
            </w:r>
            <w:r w:rsidRPr="00266F10">
              <w:rPr>
                <w:bCs/>
                <w:sz w:val="20"/>
                <w:szCs w:val="20"/>
                <w:lang w:val="sr-Cyrl-CS"/>
              </w:rPr>
              <w:t>, Војноиздавачки завод, Београд.</w:t>
            </w:r>
          </w:p>
          <w:p w14:paraId="3CCD1429" w14:textId="77777777" w:rsidR="007E0719" w:rsidRPr="00266F10" w:rsidRDefault="007E0719" w:rsidP="007E0719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  <w:lang w:val="sr-Cyrl-RS"/>
              </w:rPr>
              <w:t>ПРАВИЛНИК о ближим условима и начину остваривања исхране деце у предшколској установи („Сл. гласник РС“, број 39/2018)</w:t>
            </w:r>
          </w:p>
          <w:p w14:paraId="1923A394" w14:textId="664BA7D0" w:rsidR="007E0719" w:rsidRPr="007E0719" w:rsidRDefault="007E0719" w:rsidP="00A47D46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  <w:lang w:val="sr-Cyrl-RS"/>
              </w:rPr>
              <w:t>ПРАВИЛНИК о стандардима квалитета исхране ученика и студената („Сл. гласник РС“, бр. 67/2011)</w:t>
            </w:r>
          </w:p>
          <w:p w14:paraId="7F71BEA2" w14:textId="1374B885" w:rsidR="007E0719" w:rsidRPr="007E0719" w:rsidRDefault="007E0719" w:rsidP="007E0719">
            <w:pPr>
              <w:ind w:left="720" w:hanging="648"/>
              <w:rPr>
                <w:bCs/>
                <w:i/>
                <w:sz w:val="20"/>
                <w:szCs w:val="20"/>
                <w:lang w:val="sr-Cyrl-CS"/>
              </w:rPr>
            </w:pPr>
            <w:r w:rsidRPr="007E0719">
              <w:rPr>
                <w:bCs/>
                <w:i/>
                <w:sz w:val="20"/>
                <w:szCs w:val="20"/>
                <w:lang w:val="sr-Cyrl-RS"/>
              </w:rPr>
              <w:t>допунска:</w:t>
            </w:r>
          </w:p>
          <w:p w14:paraId="7D403705" w14:textId="77777777" w:rsidR="007E0719" w:rsidRPr="00266F10" w:rsidRDefault="007E0719" w:rsidP="007E0719">
            <w:pPr>
              <w:numPr>
                <w:ilvl w:val="0"/>
                <w:numId w:val="4"/>
              </w:numPr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  <w:lang w:val="sr-Latn-CS"/>
              </w:rPr>
              <w:t>Попов-Раљић</w:t>
            </w:r>
            <w:r w:rsidRPr="00266F10">
              <w:rPr>
                <w:bCs/>
                <w:sz w:val="20"/>
                <w:szCs w:val="20"/>
                <w:lang w:val="sr-Cyrl-RS"/>
              </w:rPr>
              <w:t>,</w:t>
            </w:r>
            <w:r w:rsidRPr="00266F10">
              <w:rPr>
                <w:bCs/>
                <w:sz w:val="20"/>
                <w:szCs w:val="20"/>
                <w:lang w:val="sr-Latn-CS"/>
              </w:rPr>
              <w:t xml:space="preserve"> </w:t>
            </w:r>
            <w:r w:rsidRPr="00266F10">
              <w:rPr>
                <w:bCs/>
                <w:sz w:val="20"/>
                <w:szCs w:val="20"/>
                <w:lang w:val="sr-Cyrl-RS"/>
              </w:rPr>
              <w:t>Ј.</w:t>
            </w:r>
            <w:r w:rsidRPr="00266F10">
              <w:rPr>
                <w:bCs/>
                <w:sz w:val="20"/>
                <w:szCs w:val="20"/>
                <w:lang w:val="sr-Latn-CS"/>
              </w:rPr>
              <w:t xml:space="preserve">  (1999): </w:t>
            </w:r>
            <w:r w:rsidRPr="00266F10">
              <w:rPr>
                <w:bCs/>
                <w:i/>
                <w:sz w:val="20"/>
                <w:szCs w:val="20"/>
                <w:lang w:val="sr-Latn-CS"/>
              </w:rPr>
              <w:t>Технологија готове хране</w:t>
            </w:r>
            <w:r w:rsidRPr="00266F10">
              <w:rPr>
                <w:bCs/>
                <w:sz w:val="20"/>
                <w:szCs w:val="20"/>
                <w:lang w:val="sr-Cyrl-CS"/>
              </w:rPr>
              <w:t>,</w:t>
            </w:r>
            <w:r w:rsidRPr="00266F10">
              <w:rPr>
                <w:bCs/>
                <w:sz w:val="20"/>
                <w:szCs w:val="20"/>
                <w:lang w:val="sr-Latn-CS"/>
              </w:rPr>
              <w:t xml:space="preserve"> </w:t>
            </w:r>
            <w:r w:rsidRPr="00266F10">
              <w:rPr>
                <w:bCs/>
                <w:sz w:val="20"/>
                <w:szCs w:val="20"/>
                <w:lang w:val="sr-Cyrl-CS"/>
              </w:rPr>
              <w:t xml:space="preserve">Универзитет у Новом Саду, </w:t>
            </w:r>
            <w:r w:rsidRPr="00266F10">
              <w:rPr>
                <w:bCs/>
                <w:sz w:val="20"/>
                <w:szCs w:val="20"/>
                <w:lang w:val="sr-Latn-CS"/>
              </w:rPr>
              <w:t>Технолошки факултет,</w:t>
            </w:r>
            <w:r w:rsidRPr="00266F10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66F10">
              <w:rPr>
                <w:bCs/>
                <w:sz w:val="20"/>
                <w:szCs w:val="20"/>
                <w:lang w:val="sr-Latn-CS"/>
              </w:rPr>
              <w:t>Нови Сад</w:t>
            </w:r>
            <w:r w:rsidRPr="00266F10">
              <w:rPr>
                <w:bCs/>
                <w:sz w:val="20"/>
                <w:szCs w:val="20"/>
                <w:lang w:val="sr-Cyrl-CS"/>
              </w:rPr>
              <w:t>.</w:t>
            </w:r>
          </w:p>
          <w:p w14:paraId="55E14A37" w14:textId="7932C59F" w:rsidR="00856C72" w:rsidRPr="007E0719" w:rsidRDefault="007E0719" w:rsidP="007E0719">
            <w:pPr>
              <w:numPr>
                <w:ilvl w:val="0"/>
                <w:numId w:val="4"/>
              </w:numPr>
              <w:rPr>
                <w:bCs/>
                <w:sz w:val="20"/>
                <w:szCs w:val="20"/>
                <w:lang w:val="sr-Cyrl-CS"/>
              </w:rPr>
            </w:pPr>
            <w:r w:rsidRPr="00266F10">
              <w:rPr>
                <w:bCs/>
                <w:sz w:val="20"/>
                <w:szCs w:val="20"/>
              </w:rPr>
              <w:t>Jones, P. (2004): Flight Catering, Elsevier Butterworth-Heinemann,</w:t>
            </w:r>
          </w:p>
        </w:tc>
      </w:tr>
      <w:tr w:rsidR="00CB0535" w:rsidRPr="006A5B01" w14:paraId="601F7ADD" w14:textId="77777777" w:rsidTr="00CB053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27"/>
          <w:jc w:val="center"/>
        </w:trPr>
        <w:tc>
          <w:tcPr>
            <w:tcW w:w="3144" w:type="dxa"/>
            <w:vAlign w:val="center"/>
          </w:tcPr>
          <w:p w14:paraId="0C0C7039" w14:textId="77777777" w:rsidR="00CB0535" w:rsidRPr="006A5B01" w:rsidRDefault="00CB0535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Број часова  активне наставе</w:t>
            </w:r>
          </w:p>
          <w:p w14:paraId="5439E44B" w14:textId="77777777" w:rsidR="00CB0535" w:rsidRPr="006A5B01" w:rsidRDefault="00CB0535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RS"/>
              </w:rPr>
            </w:pPr>
            <w:r w:rsidRPr="006A5B0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3"/>
          </w:tcPr>
          <w:p w14:paraId="4BF7E3D1" w14:textId="77777777" w:rsidR="00CB0535" w:rsidRPr="006A5B01" w:rsidRDefault="00CB0535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Теоријска настава:</w:t>
            </w:r>
          </w:p>
          <w:p w14:paraId="7FEBA934" w14:textId="77777777" w:rsidR="00CB0535" w:rsidRPr="00CB0535" w:rsidRDefault="00CB0535" w:rsidP="003779A2">
            <w:pPr>
              <w:tabs>
                <w:tab w:val="left" w:pos="567"/>
              </w:tabs>
              <w:spacing w:after="60"/>
              <w:rPr>
                <w:b/>
                <w:bCs/>
                <w:sz w:val="20"/>
                <w:szCs w:val="20"/>
              </w:rPr>
            </w:pPr>
            <w:r w:rsidRPr="00CB053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0" w:type="dxa"/>
            <w:gridSpan w:val="2"/>
          </w:tcPr>
          <w:p w14:paraId="0EC73FC2" w14:textId="77777777" w:rsidR="00CB0535" w:rsidRPr="006A5B01" w:rsidRDefault="00CB0535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Практична настава:</w:t>
            </w:r>
          </w:p>
          <w:p w14:paraId="0CE59F5D" w14:textId="77777777" w:rsidR="00CB0535" w:rsidRPr="006A5B01" w:rsidRDefault="00CB0535" w:rsidP="003779A2">
            <w:pPr>
              <w:tabs>
                <w:tab w:val="left" w:pos="567"/>
              </w:tabs>
              <w:spacing w:after="60"/>
              <w:rPr>
                <w:bCs/>
                <w:sz w:val="20"/>
                <w:szCs w:val="20"/>
                <w:lang w:val="sr-Cyrl-RS"/>
              </w:rPr>
            </w:pPr>
            <w:r w:rsidRPr="006A5B01">
              <w:rPr>
                <w:b/>
                <w:sz w:val="20"/>
                <w:szCs w:val="20"/>
              </w:rPr>
              <w:t>2+0+0</w:t>
            </w:r>
          </w:p>
        </w:tc>
      </w:tr>
      <w:tr w:rsidR="005241A1" w:rsidRPr="00266F10" w14:paraId="36E1BAAC" w14:textId="77777777" w:rsidTr="00CB0535">
        <w:trPr>
          <w:trHeight w:val="480"/>
        </w:trPr>
        <w:tc>
          <w:tcPr>
            <w:tcW w:w="9629" w:type="dxa"/>
            <w:gridSpan w:val="6"/>
          </w:tcPr>
          <w:p w14:paraId="32B96673" w14:textId="77777777" w:rsidR="005241A1" w:rsidRPr="00266F10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0D9C0E6A" w14:textId="77777777" w:rsidR="005241A1" w:rsidRPr="00266F10" w:rsidRDefault="00FC2C4E" w:rsidP="00CB7EBF">
            <w:pPr>
              <w:jc w:val="both"/>
              <w:rPr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Latn-CS"/>
              </w:rPr>
              <w:t>Метода усменог излагања,</w:t>
            </w:r>
            <w:r w:rsidR="00FC6284" w:rsidRPr="00266F10">
              <w:rPr>
                <w:sz w:val="20"/>
                <w:szCs w:val="20"/>
              </w:rPr>
              <w:t xml:space="preserve"> </w:t>
            </w:r>
            <w:r w:rsidRPr="00266F10">
              <w:rPr>
                <w:sz w:val="20"/>
                <w:szCs w:val="20"/>
                <w:lang w:val="sr-Latn-CS"/>
              </w:rPr>
              <w:t>метода разговора,</w:t>
            </w:r>
            <w:r w:rsidR="00FC6284" w:rsidRPr="00266F10">
              <w:rPr>
                <w:sz w:val="20"/>
                <w:szCs w:val="20"/>
              </w:rPr>
              <w:t xml:space="preserve"> </w:t>
            </w:r>
            <w:r w:rsidRPr="00266F10">
              <w:rPr>
                <w:sz w:val="20"/>
                <w:szCs w:val="20"/>
                <w:lang w:val="sr-Latn-CS"/>
              </w:rPr>
              <w:t>п</w:t>
            </w:r>
            <w:r w:rsidR="005241A1" w:rsidRPr="00266F10">
              <w:rPr>
                <w:sz w:val="20"/>
                <w:szCs w:val="20"/>
                <w:lang w:val="sr-Cyrl-CS"/>
              </w:rPr>
              <w:t xml:space="preserve">редавања уз </w:t>
            </w:r>
            <w:r w:rsidRPr="00266F10">
              <w:rPr>
                <w:sz w:val="20"/>
                <w:szCs w:val="20"/>
                <w:lang w:val="sr-Latn-CS"/>
              </w:rPr>
              <w:t>коришћење компјутера</w:t>
            </w:r>
            <w:r w:rsidR="005241A1" w:rsidRPr="00266F10">
              <w:rPr>
                <w:sz w:val="20"/>
                <w:szCs w:val="20"/>
                <w:lang w:val="sr-Cyrl-CS"/>
              </w:rPr>
              <w:t xml:space="preserve"> (видео бим).</w:t>
            </w:r>
          </w:p>
        </w:tc>
      </w:tr>
      <w:tr w:rsidR="005241A1" w:rsidRPr="00266F10" w14:paraId="33EAB44E" w14:textId="77777777" w:rsidTr="00CB0535">
        <w:tc>
          <w:tcPr>
            <w:tcW w:w="9629" w:type="dxa"/>
            <w:gridSpan w:val="6"/>
          </w:tcPr>
          <w:p w14:paraId="0CC31AE0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5241A1" w:rsidRPr="00266F10" w14:paraId="508C31BF" w14:textId="77777777" w:rsidTr="00CB0535">
        <w:tc>
          <w:tcPr>
            <w:tcW w:w="3186" w:type="dxa"/>
            <w:gridSpan w:val="2"/>
          </w:tcPr>
          <w:p w14:paraId="4E13DF44" w14:textId="77777777" w:rsidR="005241A1" w:rsidRPr="00266F10" w:rsidRDefault="005241A1" w:rsidP="005241A1">
            <w:pPr>
              <w:rPr>
                <w:b/>
                <w:iCs/>
                <w:sz w:val="20"/>
                <w:szCs w:val="20"/>
                <w:lang w:val="sr-Cyrl-CS"/>
              </w:rPr>
            </w:pPr>
            <w:r w:rsidRPr="00266F10">
              <w:rPr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2" w:type="dxa"/>
          </w:tcPr>
          <w:p w14:paraId="6B68FFC1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sz w:val="20"/>
                <w:szCs w:val="20"/>
                <w:lang w:val="ru-RU"/>
              </w:rPr>
              <w:t>поена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362876F7" w14:textId="77777777" w:rsidR="005241A1" w:rsidRPr="00266F10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80" w:type="dxa"/>
            <w:shd w:val="clear" w:color="auto" w:fill="auto"/>
          </w:tcPr>
          <w:p w14:paraId="4968B247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sz w:val="20"/>
                <w:szCs w:val="20"/>
                <w:lang w:val="ru-RU"/>
              </w:rPr>
              <w:t>поена</w:t>
            </w:r>
          </w:p>
        </w:tc>
      </w:tr>
      <w:tr w:rsidR="005241A1" w:rsidRPr="00266F10" w14:paraId="1C43C639" w14:textId="77777777" w:rsidTr="00CB0535">
        <w:tc>
          <w:tcPr>
            <w:tcW w:w="3186" w:type="dxa"/>
            <w:gridSpan w:val="2"/>
          </w:tcPr>
          <w:p w14:paraId="2D5D5211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22" w:type="dxa"/>
          </w:tcPr>
          <w:p w14:paraId="70221C4E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266F10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67A4DD23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80" w:type="dxa"/>
            <w:shd w:val="clear" w:color="auto" w:fill="auto"/>
          </w:tcPr>
          <w:p w14:paraId="3AC46AD8" w14:textId="77777777" w:rsidR="005241A1" w:rsidRPr="00266F10" w:rsidRDefault="005241A1" w:rsidP="005241A1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241A1" w:rsidRPr="00266F10" w14:paraId="6D170243" w14:textId="77777777" w:rsidTr="00CB0535">
        <w:tc>
          <w:tcPr>
            <w:tcW w:w="3186" w:type="dxa"/>
            <w:gridSpan w:val="2"/>
          </w:tcPr>
          <w:p w14:paraId="6F1845CE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22" w:type="dxa"/>
          </w:tcPr>
          <w:p w14:paraId="113AEC85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266F10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1C906763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1280" w:type="dxa"/>
            <w:shd w:val="clear" w:color="auto" w:fill="auto"/>
          </w:tcPr>
          <w:p w14:paraId="6ADAF5DD" w14:textId="77777777" w:rsidR="005241A1" w:rsidRPr="00266F10" w:rsidRDefault="005241A1" w:rsidP="005241A1">
            <w:pPr>
              <w:jc w:val="center"/>
              <w:rPr>
                <w:b/>
                <w:iCs/>
                <w:sz w:val="20"/>
                <w:szCs w:val="20"/>
                <w:lang w:val="sr-Cyrl-CS"/>
              </w:rPr>
            </w:pPr>
            <w:r w:rsidRPr="00266F10">
              <w:rPr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5241A1" w:rsidRPr="00266F10" w14:paraId="38FD21CA" w14:textId="77777777" w:rsidTr="00CB0535">
        <w:tc>
          <w:tcPr>
            <w:tcW w:w="3186" w:type="dxa"/>
            <w:gridSpan w:val="2"/>
          </w:tcPr>
          <w:p w14:paraId="26BEC299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22" w:type="dxa"/>
          </w:tcPr>
          <w:p w14:paraId="7F3C1D9A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40489BB9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266F10">
              <w:rPr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80" w:type="dxa"/>
            <w:shd w:val="clear" w:color="auto" w:fill="auto"/>
          </w:tcPr>
          <w:p w14:paraId="3C8AEEEF" w14:textId="77777777" w:rsidR="005241A1" w:rsidRPr="00266F10" w:rsidRDefault="005241A1" w:rsidP="005241A1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241A1" w:rsidRPr="00266F10" w14:paraId="1F39F5FD" w14:textId="77777777" w:rsidTr="00CB0535">
        <w:tc>
          <w:tcPr>
            <w:tcW w:w="3186" w:type="dxa"/>
            <w:gridSpan w:val="2"/>
          </w:tcPr>
          <w:p w14:paraId="6206097D" w14:textId="77777777" w:rsidR="005241A1" w:rsidRPr="00266F10" w:rsidRDefault="005241A1" w:rsidP="005241A1">
            <w:pPr>
              <w:rPr>
                <w:sz w:val="20"/>
                <w:szCs w:val="20"/>
                <w:lang w:val="sr-Cyrl-CS"/>
              </w:rPr>
            </w:pPr>
            <w:r w:rsidRPr="00266F10">
              <w:rPr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22" w:type="dxa"/>
          </w:tcPr>
          <w:p w14:paraId="1CA6E8B6" w14:textId="77777777" w:rsidR="005241A1" w:rsidRPr="00266F10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266F10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266F10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4A3A61F6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80" w:type="dxa"/>
            <w:shd w:val="clear" w:color="auto" w:fill="auto"/>
          </w:tcPr>
          <w:p w14:paraId="3CCCFE06" w14:textId="77777777" w:rsidR="005241A1" w:rsidRPr="00266F10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0D9E9B2B" w14:textId="77777777" w:rsidR="003F1EBD" w:rsidRPr="00FC6284" w:rsidRDefault="003F1EBD"/>
    <w:sectPr w:rsidR="003F1EBD" w:rsidRPr="00FC6284" w:rsidSect="00CA469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872CB"/>
    <w:multiLevelType w:val="hybridMultilevel"/>
    <w:tmpl w:val="30768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0C0F99"/>
    <w:multiLevelType w:val="hybridMultilevel"/>
    <w:tmpl w:val="4C142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15D50"/>
    <w:multiLevelType w:val="hybridMultilevel"/>
    <w:tmpl w:val="30768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FA1CA1"/>
    <w:multiLevelType w:val="hybridMultilevel"/>
    <w:tmpl w:val="0492D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222849">
    <w:abstractNumId w:val="2"/>
  </w:num>
  <w:num w:numId="2" w16cid:durableId="519778219">
    <w:abstractNumId w:val="1"/>
  </w:num>
  <w:num w:numId="3" w16cid:durableId="1030374171">
    <w:abstractNumId w:val="3"/>
  </w:num>
  <w:num w:numId="4" w16cid:durableId="173469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A1"/>
    <w:rsid w:val="0000169C"/>
    <w:rsid w:val="00021640"/>
    <w:rsid w:val="00040C4F"/>
    <w:rsid w:val="00057D68"/>
    <w:rsid w:val="000F064C"/>
    <w:rsid w:val="00143056"/>
    <w:rsid w:val="00145F81"/>
    <w:rsid w:val="001A497F"/>
    <w:rsid w:val="00204454"/>
    <w:rsid w:val="0025095E"/>
    <w:rsid w:val="00261E2C"/>
    <w:rsid w:val="00266F10"/>
    <w:rsid w:val="0029125D"/>
    <w:rsid w:val="002A5220"/>
    <w:rsid w:val="002C3B99"/>
    <w:rsid w:val="003014FF"/>
    <w:rsid w:val="00334A37"/>
    <w:rsid w:val="00363F8D"/>
    <w:rsid w:val="00376C75"/>
    <w:rsid w:val="00387FFD"/>
    <w:rsid w:val="003B0833"/>
    <w:rsid w:val="003B4E93"/>
    <w:rsid w:val="003D5D2E"/>
    <w:rsid w:val="003E5C84"/>
    <w:rsid w:val="003F1EBD"/>
    <w:rsid w:val="005241A1"/>
    <w:rsid w:val="00610EDF"/>
    <w:rsid w:val="006945DA"/>
    <w:rsid w:val="006F35CA"/>
    <w:rsid w:val="00714976"/>
    <w:rsid w:val="00733E75"/>
    <w:rsid w:val="007C3607"/>
    <w:rsid w:val="007E0719"/>
    <w:rsid w:val="00834CAA"/>
    <w:rsid w:val="00856C72"/>
    <w:rsid w:val="0086794C"/>
    <w:rsid w:val="0088006A"/>
    <w:rsid w:val="008B6C1F"/>
    <w:rsid w:val="008C13D8"/>
    <w:rsid w:val="008D0655"/>
    <w:rsid w:val="009103EA"/>
    <w:rsid w:val="00990270"/>
    <w:rsid w:val="009F0D59"/>
    <w:rsid w:val="00A47D46"/>
    <w:rsid w:val="00A865A6"/>
    <w:rsid w:val="00B31040"/>
    <w:rsid w:val="00B948EA"/>
    <w:rsid w:val="00B94BDD"/>
    <w:rsid w:val="00BA3732"/>
    <w:rsid w:val="00BC33A7"/>
    <w:rsid w:val="00BD408D"/>
    <w:rsid w:val="00C110D2"/>
    <w:rsid w:val="00C16B9E"/>
    <w:rsid w:val="00C1772F"/>
    <w:rsid w:val="00C9122B"/>
    <w:rsid w:val="00CA469C"/>
    <w:rsid w:val="00CB0535"/>
    <w:rsid w:val="00CB7EBF"/>
    <w:rsid w:val="00CD2296"/>
    <w:rsid w:val="00D8214E"/>
    <w:rsid w:val="00DA523C"/>
    <w:rsid w:val="00E7100D"/>
    <w:rsid w:val="00E9601A"/>
    <w:rsid w:val="00EA56CA"/>
    <w:rsid w:val="00EC3E4D"/>
    <w:rsid w:val="00ED177A"/>
    <w:rsid w:val="00F67867"/>
    <w:rsid w:val="00FB3336"/>
    <w:rsid w:val="00FB472F"/>
    <w:rsid w:val="00FC2C4E"/>
    <w:rsid w:val="00FC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57364E"/>
  <w15:docId w15:val="{D2BC58BC-414B-4212-B9E4-38D72FDF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1A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41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3E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7D46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35C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67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Vesna%20Vujasinov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Miroslav Vujičić</cp:lastModifiedBy>
  <cp:revision>2</cp:revision>
  <cp:lastPrinted>2016-08-29T11:54:00Z</cp:lastPrinted>
  <dcterms:created xsi:type="dcterms:W3CDTF">2023-11-14T20:53:00Z</dcterms:created>
  <dcterms:modified xsi:type="dcterms:W3CDTF">2023-11-14T20:53:00Z</dcterms:modified>
</cp:coreProperties>
</file>