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7709A" w14:textId="77777777" w:rsidR="00B2173F" w:rsidRPr="007A3150" w:rsidRDefault="00B2173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07"/>
        <w:gridCol w:w="317"/>
        <w:gridCol w:w="2045"/>
        <w:gridCol w:w="845"/>
        <w:gridCol w:w="2324"/>
        <w:gridCol w:w="883"/>
      </w:tblGrid>
      <w:tr w:rsidR="00B2173F" w:rsidRPr="007A3150" w14:paraId="75CF7223" w14:textId="77777777">
        <w:tc>
          <w:tcPr>
            <w:tcW w:w="9621" w:type="dxa"/>
            <w:gridSpan w:val="6"/>
          </w:tcPr>
          <w:p w14:paraId="0DA7B4CA" w14:textId="77777777" w:rsidR="00B2173F" w:rsidRPr="007A3150" w:rsidRDefault="004A4CC3">
            <w:pPr>
              <w:rPr>
                <w:color w:val="000000"/>
                <w:sz w:val="20"/>
                <w:szCs w:val="20"/>
              </w:rPr>
            </w:pPr>
            <w:r w:rsidRPr="007A3150">
              <w:rPr>
                <w:b/>
                <w:color w:val="000000"/>
                <w:sz w:val="20"/>
                <w:szCs w:val="20"/>
              </w:rPr>
              <w:t>Студијски програм</w:t>
            </w:r>
            <w:r w:rsidRPr="007A3150">
              <w:rPr>
                <w:color w:val="000000"/>
                <w:sz w:val="20"/>
                <w:szCs w:val="20"/>
              </w:rPr>
              <w:t xml:space="preserve">: </w:t>
            </w:r>
            <w:r w:rsidRPr="007A3150">
              <w:rPr>
                <w:b/>
                <w:color w:val="000000"/>
                <w:sz w:val="20"/>
                <w:szCs w:val="20"/>
              </w:rPr>
              <w:t xml:space="preserve">ОАС Туризам </w:t>
            </w:r>
          </w:p>
        </w:tc>
      </w:tr>
      <w:tr w:rsidR="00B2173F" w:rsidRPr="007A3150" w14:paraId="57745AB5" w14:textId="77777777">
        <w:tc>
          <w:tcPr>
            <w:tcW w:w="9621" w:type="dxa"/>
            <w:gridSpan w:val="6"/>
          </w:tcPr>
          <w:p w14:paraId="325A90DE" w14:textId="77777777" w:rsidR="00B2173F" w:rsidRPr="007A3150" w:rsidRDefault="004A4CC3">
            <w:pPr>
              <w:rPr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 xml:space="preserve">Назив предмета: </w:t>
            </w:r>
            <w:r w:rsidRPr="007A3150">
              <w:rPr>
                <w:sz w:val="20"/>
                <w:szCs w:val="20"/>
              </w:rPr>
              <w:t>Информационе технологије у туризму</w:t>
            </w:r>
            <w:r w:rsidRPr="007A315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B2173F" w:rsidRPr="007A3150" w14:paraId="1D7762E3" w14:textId="77777777">
        <w:tc>
          <w:tcPr>
            <w:tcW w:w="9621" w:type="dxa"/>
            <w:gridSpan w:val="6"/>
          </w:tcPr>
          <w:p w14:paraId="25C8A53A" w14:textId="46F1FC96" w:rsidR="00B2173F" w:rsidRPr="007A3150" w:rsidRDefault="004A4CC3">
            <w:pPr>
              <w:rPr>
                <w:b/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>Наставник:</w:t>
            </w:r>
            <w:r w:rsidRPr="007A3150">
              <w:rPr>
                <w:b/>
                <w:color w:val="FF0000"/>
                <w:sz w:val="20"/>
                <w:szCs w:val="20"/>
              </w:rPr>
              <w:t xml:space="preserve"> </w:t>
            </w:r>
            <w:hyperlink r:id="rId9" w:history="1">
              <w:proofErr w:type="spellStart"/>
              <w:r w:rsidRPr="00D46456">
                <w:rPr>
                  <w:rStyle w:val="Hyperlink"/>
                  <w:sz w:val="20"/>
                  <w:szCs w:val="20"/>
                </w:rPr>
                <w:t>Угљеша</w:t>
              </w:r>
              <w:proofErr w:type="spellEnd"/>
              <w:r w:rsidRPr="00D46456">
                <w:rPr>
                  <w:rStyle w:val="Hyperlink"/>
                  <w:sz w:val="20"/>
                  <w:szCs w:val="20"/>
                </w:rPr>
                <w:t xml:space="preserve"> В. </w:t>
              </w:r>
              <w:proofErr w:type="spellStart"/>
              <w:r w:rsidRPr="00D46456">
                <w:rPr>
                  <w:rStyle w:val="Hyperlink"/>
                  <w:sz w:val="20"/>
                  <w:szCs w:val="20"/>
                </w:rPr>
                <w:t>Станков</w:t>
              </w:r>
              <w:proofErr w:type="spellEnd"/>
            </w:hyperlink>
            <w:r w:rsidR="00837247" w:rsidRPr="007A3150">
              <w:rPr>
                <w:sz w:val="20"/>
                <w:szCs w:val="20"/>
              </w:rPr>
              <w:t xml:space="preserve">, </w:t>
            </w:r>
            <w:hyperlink r:id="rId10" w:history="1">
              <w:proofErr w:type="spellStart"/>
              <w:r w:rsidR="00837247" w:rsidRPr="00D46456">
                <w:rPr>
                  <w:rStyle w:val="Hyperlink"/>
                  <w:sz w:val="20"/>
                  <w:szCs w:val="20"/>
                </w:rPr>
                <w:t>Милица</w:t>
              </w:r>
              <w:proofErr w:type="spellEnd"/>
              <w:r w:rsidR="00837247" w:rsidRPr="00D46456">
                <w:rPr>
                  <w:rStyle w:val="Hyperlink"/>
                  <w:sz w:val="20"/>
                  <w:szCs w:val="20"/>
                </w:rPr>
                <w:t xml:space="preserve"> </w:t>
              </w:r>
              <w:proofErr w:type="spellStart"/>
              <w:r w:rsidR="00837247" w:rsidRPr="00D46456">
                <w:rPr>
                  <w:rStyle w:val="Hyperlink"/>
                  <w:sz w:val="20"/>
                  <w:szCs w:val="20"/>
                </w:rPr>
                <w:t>Соларевић</w:t>
              </w:r>
              <w:proofErr w:type="spellEnd"/>
            </w:hyperlink>
          </w:p>
        </w:tc>
      </w:tr>
      <w:tr w:rsidR="00B2173F" w:rsidRPr="007A3150" w14:paraId="4F18B455" w14:textId="77777777">
        <w:tc>
          <w:tcPr>
            <w:tcW w:w="9621" w:type="dxa"/>
            <w:gridSpan w:val="6"/>
          </w:tcPr>
          <w:p w14:paraId="08195684" w14:textId="77777777" w:rsidR="00B2173F" w:rsidRPr="007A3150" w:rsidRDefault="004A4CC3">
            <w:pPr>
              <w:rPr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 xml:space="preserve">Статус предмета: </w:t>
            </w:r>
            <w:r w:rsidRPr="007A3150">
              <w:rPr>
                <w:sz w:val="20"/>
                <w:szCs w:val="20"/>
              </w:rPr>
              <w:t xml:space="preserve">Обавезан </w:t>
            </w:r>
            <w:r w:rsidR="00C742E5" w:rsidRPr="007A3150">
              <w:rPr>
                <w:sz w:val="20"/>
                <w:szCs w:val="20"/>
              </w:rPr>
              <w:t>на свим модулима</w:t>
            </w:r>
          </w:p>
        </w:tc>
      </w:tr>
      <w:tr w:rsidR="00B2173F" w:rsidRPr="007A3150" w14:paraId="658239AD" w14:textId="77777777">
        <w:tc>
          <w:tcPr>
            <w:tcW w:w="9621" w:type="dxa"/>
            <w:gridSpan w:val="6"/>
          </w:tcPr>
          <w:p w14:paraId="01CB0B6E" w14:textId="77777777" w:rsidR="00B2173F" w:rsidRPr="007A3150" w:rsidRDefault="004A4CC3">
            <w:pPr>
              <w:rPr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>Број ЕСПБ</w:t>
            </w:r>
            <w:r w:rsidRPr="007A3150">
              <w:rPr>
                <w:sz w:val="20"/>
                <w:szCs w:val="20"/>
              </w:rPr>
              <w:t>: 6</w:t>
            </w:r>
          </w:p>
        </w:tc>
      </w:tr>
      <w:tr w:rsidR="00B2173F" w:rsidRPr="007A3150" w14:paraId="1825D56B" w14:textId="77777777">
        <w:tc>
          <w:tcPr>
            <w:tcW w:w="9621" w:type="dxa"/>
            <w:gridSpan w:val="6"/>
          </w:tcPr>
          <w:p w14:paraId="4FEB7CF6" w14:textId="77777777" w:rsidR="00B2173F" w:rsidRPr="007A3150" w:rsidRDefault="004A4CC3">
            <w:pPr>
              <w:rPr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>Услов</w:t>
            </w:r>
            <w:r w:rsidRPr="007A3150">
              <w:rPr>
                <w:sz w:val="20"/>
                <w:szCs w:val="20"/>
              </w:rPr>
              <w:t xml:space="preserve">: Нема </w:t>
            </w:r>
          </w:p>
        </w:tc>
      </w:tr>
      <w:tr w:rsidR="00B2173F" w:rsidRPr="007A3150" w14:paraId="4C7F6EA2" w14:textId="77777777">
        <w:tc>
          <w:tcPr>
            <w:tcW w:w="9621" w:type="dxa"/>
            <w:gridSpan w:val="6"/>
          </w:tcPr>
          <w:p w14:paraId="7E791A7F" w14:textId="77777777" w:rsidR="00B2173F" w:rsidRPr="007A3150" w:rsidRDefault="004A4CC3">
            <w:pPr>
              <w:rPr>
                <w:b/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>Циљ предмета</w:t>
            </w:r>
          </w:p>
          <w:p w14:paraId="06FA75EC" w14:textId="77777777" w:rsidR="00B2173F" w:rsidRPr="007A3150" w:rsidRDefault="004A4CC3">
            <w:pPr>
              <w:jc w:val="both"/>
              <w:rPr>
                <w:sz w:val="20"/>
                <w:szCs w:val="20"/>
              </w:rPr>
            </w:pPr>
            <w:r w:rsidRPr="007A3150">
              <w:rPr>
                <w:sz w:val="20"/>
                <w:szCs w:val="20"/>
              </w:rPr>
              <w:t>Упознавање студената са применом најзначајнијих информационо-комуникационих технологија у туризму. Посебна пажња је посвећена проучавању Интернета и резервационих система, као и примени географских информационих система (ГИС) у туризму.</w:t>
            </w:r>
          </w:p>
          <w:p w14:paraId="518A94E8" w14:textId="77777777" w:rsidR="00B2173F" w:rsidRPr="007A3150" w:rsidRDefault="00B2173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2173F" w:rsidRPr="007A3150" w14:paraId="631A61A0" w14:textId="77777777">
        <w:tc>
          <w:tcPr>
            <w:tcW w:w="9621" w:type="dxa"/>
            <w:gridSpan w:val="6"/>
          </w:tcPr>
          <w:p w14:paraId="4FC41B56" w14:textId="77777777" w:rsidR="00B2173F" w:rsidRPr="007A3150" w:rsidRDefault="004A4CC3">
            <w:pPr>
              <w:rPr>
                <w:b/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 xml:space="preserve">Исход предмета </w:t>
            </w:r>
          </w:p>
          <w:p w14:paraId="31598DF5" w14:textId="77777777" w:rsidR="00B2173F" w:rsidRPr="007A3150" w:rsidRDefault="00C742E5">
            <w:pPr>
              <w:jc w:val="both"/>
              <w:rPr>
                <w:sz w:val="20"/>
                <w:szCs w:val="20"/>
              </w:rPr>
            </w:pPr>
            <w:r w:rsidRPr="007A3150">
              <w:rPr>
                <w:sz w:val="20"/>
                <w:szCs w:val="20"/>
              </w:rPr>
              <w:t xml:space="preserve">Након завршеног курса </w:t>
            </w:r>
            <w:r w:rsidR="004A4CC3" w:rsidRPr="007A3150">
              <w:rPr>
                <w:sz w:val="20"/>
                <w:szCs w:val="20"/>
              </w:rPr>
              <w:t>студент</w:t>
            </w:r>
            <w:r w:rsidRPr="007A3150">
              <w:rPr>
                <w:sz w:val="20"/>
                <w:szCs w:val="20"/>
              </w:rPr>
              <w:t xml:space="preserve"> је способан да анализира основне концепте информационо-комуникационих технологија у туризму (е-туризам), </w:t>
            </w:r>
            <w:r w:rsidR="004A4CC3" w:rsidRPr="007A3150">
              <w:rPr>
                <w:sz w:val="20"/>
                <w:szCs w:val="20"/>
              </w:rPr>
              <w:t>да процени</w:t>
            </w:r>
            <w:r w:rsidRPr="007A3150">
              <w:rPr>
                <w:sz w:val="20"/>
                <w:szCs w:val="20"/>
              </w:rPr>
              <w:t xml:space="preserve"> улогу туристичких дистрибуционих система у туристичкој индустрији, оцени развој Интернета, веб-маркетинга и друштвених медија у туризму, </w:t>
            </w:r>
            <w:r w:rsidR="004A4CC3" w:rsidRPr="007A3150">
              <w:rPr>
                <w:sz w:val="20"/>
                <w:szCs w:val="20"/>
              </w:rPr>
              <w:t>укључујући</w:t>
            </w:r>
            <w:r w:rsidRPr="007A3150">
              <w:rPr>
                <w:sz w:val="20"/>
                <w:szCs w:val="20"/>
              </w:rPr>
              <w:t xml:space="preserve"> </w:t>
            </w:r>
            <w:r w:rsidR="004A4CC3" w:rsidRPr="007A3150">
              <w:rPr>
                <w:sz w:val="20"/>
                <w:szCs w:val="20"/>
              </w:rPr>
              <w:t>кључне</w:t>
            </w:r>
            <w:r w:rsidRPr="007A3150">
              <w:rPr>
                <w:sz w:val="20"/>
                <w:szCs w:val="20"/>
              </w:rPr>
              <w:t xml:space="preserve"> сервисе, </w:t>
            </w:r>
            <w:r w:rsidR="004A4CC3" w:rsidRPr="007A3150">
              <w:rPr>
                <w:sz w:val="20"/>
                <w:szCs w:val="20"/>
              </w:rPr>
              <w:t xml:space="preserve">да </w:t>
            </w:r>
            <w:r w:rsidRPr="007A3150">
              <w:rPr>
                <w:sz w:val="20"/>
                <w:szCs w:val="20"/>
              </w:rPr>
              <w:t xml:space="preserve">изврши анализу путем географских информационих </w:t>
            </w:r>
            <w:r w:rsidR="004A4CC3" w:rsidRPr="007A3150">
              <w:rPr>
                <w:sz w:val="20"/>
                <w:szCs w:val="20"/>
              </w:rPr>
              <w:t>система</w:t>
            </w:r>
            <w:r w:rsidRPr="007A3150">
              <w:rPr>
                <w:sz w:val="20"/>
                <w:szCs w:val="20"/>
              </w:rPr>
              <w:t xml:space="preserve">, као и да </w:t>
            </w:r>
            <w:r w:rsidR="004A4CC3" w:rsidRPr="007A3150">
              <w:rPr>
                <w:sz w:val="20"/>
                <w:szCs w:val="20"/>
              </w:rPr>
              <w:t>анализира</w:t>
            </w:r>
            <w:r w:rsidRPr="007A3150">
              <w:rPr>
                <w:sz w:val="20"/>
                <w:szCs w:val="20"/>
              </w:rPr>
              <w:t xml:space="preserve"> концепт паметног туризма и процени тренутне </w:t>
            </w:r>
            <w:r w:rsidR="004A4CC3" w:rsidRPr="007A3150">
              <w:rPr>
                <w:sz w:val="20"/>
                <w:szCs w:val="20"/>
              </w:rPr>
              <w:t>трендове</w:t>
            </w:r>
            <w:r w:rsidRPr="007A3150">
              <w:rPr>
                <w:sz w:val="20"/>
                <w:szCs w:val="20"/>
              </w:rPr>
              <w:t xml:space="preserve"> у е-</w:t>
            </w:r>
            <w:r w:rsidR="004A4CC3" w:rsidRPr="007A3150">
              <w:rPr>
                <w:sz w:val="20"/>
                <w:szCs w:val="20"/>
              </w:rPr>
              <w:t>туризму</w:t>
            </w:r>
            <w:r w:rsidRPr="007A3150">
              <w:rPr>
                <w:sz w:val="20"/>
                <w:szCs w:val="20"/>
              </w:rPr>
              <w:t xml:space="preserve">. Студент је способан да процени утицај е-туризма на ефикасност и конкурентске предности у туристичкој индустрији. </w:t>
            </w:r>
          </w:p>
          <w:p w14:paraId="53A7B011" w14:textId="77777777" w:rsidR="00B2173F" w:rsidRPr="007A3150" w:rsidRDefault="00B2173F">
            <w:pPr>
              <w:jc w:val="both"/>
              <w:rPr>
                <w:sz w:val="20"/>
                <w:szCs w:val="20"/>
              </w:rPr>
            </w:pPr>
          </w:p>
        </w:tc>
      </w:tr>
      <w:tr w:rsidR="00B2173F" w:rsidRPr="007A3150" w14:paraId="24F2C652" w14:textId="77777777">
        <w:tc>
          <w:tcPr>
            <w:tcW w:w="9621" w:type="dxa"/>
            <w:gridSpan w:val="6"/>
          </w:tcPr>
          <w:p w14:paraId="06203515" w14:textId="77777777" w:rsidR="00B2173F" w:rsidRPr="007A3150" w:rsidRDefault="004A4CC3">
            <w:pPr>
              <w:rPr>
                <w:b/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>Садржај предмета</w:t>
            </w:r>
          </w:p>
          <w:p w14:paraId="1CA12712" w14:textId="77777777" w:rsidR="00B2173F" w:rsidRPr="007A3150" w:rsidRDefault="004A4CC3">
            <w:pPr>
              <w:rPr>
                <w:i/>
                <w:sz w:val="20"/>
                <w:szCs w:val="20"/>
              </w:rPr>
            </w:pPr>
            <w:r w:rsidRPr="007A3150">
              <w:rPr>
                <w:i/>
                <w:sz w:val="20"/>
                <w:szCs w:val="20"/>
              </w:rPr>
              <w:t>Теоријска настава</w:t>
            </w:r>
          </w:p>
          <w:p w14:paraId="6D64991B" w14:textId="77777777" w:rsidR="00B2173F" w:rsidRPr="007A3150" w:rsidRDefault="004A4CC3">
            <w:pPr>
              <w:jc w:val="both"/>
              <w:rPr>
                <w:sz w:val="20"/>
                <w:szCs w:val="20"/>
              </w:rPr>
            </w:pPr>
            <w:r w:rsidRPr="007A3150">
              <w:rPr>
                <w:sz w:val="20"/>
                <w:szCs w:val="20"/>
              </w:rPr>
              <w:t xml:space="preserve">Увод у е-туризам (информационе технологија, информациони системи); Туристички дистрибуциони системи (туристички дистрибуциони канал, развој компјутерских резервационих система авио-превозника, глобални дистрибуциони системи, компјутерски резервациони системи хотелијера); Информационе технологије  у  авио-саобраћају (информациони технологије авио-компанија, информационе технологије на аеродромима); Интернет и туризам (Основе интернета: дефинисање интернета, настанак и развој интернета и веба, развој интернета у Србији; Стандардни сервиси интернета; Појам веб-маркетинга: развојне фазе веб-маркетинга, утицаји веб-а на маркетинг микс у туризму, веб-сајт као промотивно средство; Интернет промотивне технике: маркетинг претраге, онлајн односи са јавношћу, употреба блогова, онлајн партнерства, интерактивно оглашавање, вирални маркетинг, </w:t>
            </w:r>
            <w:r w:rsidRPr="007A3150">
              <w:rPr>
                <w:i/>
                <w:sz w:val="20"/>
                <w:szCs w:val="20"/>
              </w:rPr>
              <w:t>e-mail</w:t>
            </w:r>
            <w:r w:rsidRPr="007A3150">
              <w:rPr>
                <w:sz w:val="20"/>
                <w:szCs w:val="20"/>
              </w:rPr>
              <w:t xml:space="preserve"> маркетинг;  Фактори успеха веб маркетинга у туризму: Општи фактори успеха туристичких веб-сајтова; Фактори успеха маркетинга туристичких веб-сајтова: планирање туристичких веб-сајтова; одређивање домена и </w:t>
            </w:r>
            <w:r w:rsidRPr="007A3150">
              <w:rPr>
                <w:i/>
                <w:sz w:val="20"/>
                <w:szCs w:val="20"/>
              </w:rPr>
              <w:t>e-mail-</w:t>
            </w:r>
            <w:r w:rsidRPr="007A3150">
              <w:rPr>
                <w:sz w:val="20"/>
                <w:szCs w:val="20"/>
              </w:rPr>
              <w:t>а</w:t>
            </w:r>
            <w:r w:rsidRPr="007A3150">
              <w:rPr>
                <w:i/>
                <w:sz w:val="20"/>
                <w:szCs w:val="20"/>
              </w:rPr>
              <w:t xml:space="preserve"> </w:t>
            </w:r>
            <w:r w:rsidRPr="007A3150">
              <w:rPr>
                <w:sz w:val="20"/>
                <w:szCs w:val="20"/>
              </w:rPr>
              <w:t xml:space="preserve">туристичких веб-сајтова; креирање квалитетног садржаја туристичких веб-сајтова;  обогаћивање садржаја (производа) туристичких веб-сајтова; мерење ефикасности веб-сајтова); Онлајн друштвене мреже и туризам (дефинисање друштвених мрежа, импликације друштвених мрежа за пословање туристичких компанија технике аналитике друштвених мрежа и  </w:t>
            </w:r>
            <w:r w:rsidRPr="007A3150">
              <w:rPr>
                <w:i/>
                <w:sz w:val="20"/>
                <w:szCs w:val="20"/>
              </w:rPr>
              <w:t>big data</w:t>
            </w:r>
            <w:r w:rsidRPr="007A3150">
              <w:rPr>
                <w:sz w:val="20"/>
                <w:szCs w:val="20"/>
              </w:rPr>
              <w:t>); Географски информациони системи (концепт географских информационих система, дефинисање ГИС-а, настанак и развој ГИС-а, компоненте ГИС-а, принципи функционисања ГИС-а, прикупљање географских података, анализа података, приказ података, употреба ГИС-а, Веб-ГИС, примена ГИС-а у туризму); Паметни туризам (дефинисање паметног туризма, примена технологија за обогаћење туристичког искуства на дестинацији, концепт паметне туристичке дестинације, изазови и трендови у ко</w:t>
            </w:r>
            <w:r w:rsidR="007A3150">
              <w:rPr>
                <w:sz w:val="20"/>
                <w:szCs w:val="20"/>
              </w:rPr>
              <w:t>-</w:t>
            </w:r>
            <w:r w:rsidRPr="007A3150">
              <w:rPr>
                <w:sz w:val="20"/>
                <w:szCs w:val="20"/>
              </w:rPr>
              <w:t>креирању туристичког искуства применом ИТ);  Трендови у е-туризму (аутоматизација услуга, вештачка интелигенција и  роботизација у туризму, проширена и виртуелна реалност и туризам, блокчејн у туризму).</w:t>
            </w:r>
          </w:p>
          <w:p w14:paraId="47528A28" w14:textId="77777777" w:rsidR="00B2173F" w:rsidRPr="007A3150" w:rsidRDefault="004A4CC3">
            <w:pPr>
              <w:rPr>
                <w:i/>
                <w:sz w:val="20"/>
                <w:szCs w:val="20"/>
              </w:rPr>
            </w:pPr>
            <w:r w:rsidRPr="007A3150">
              <w:rPr>
                <w:i/>
                <w:sz w:val="20"/>
                <w:szCs w:val="20"/>
              </w:rPr>
              <w:t xml:space="preserve">Практична настава </w:t>
            </w:r>
          </w:p>
          <w:p w14:paraId="448B095B" w14:textId="77777777" w:rsidR="00B2173F" w:rsidRPr="007A3150" w:rsidRDefault="00C742E5" w:rsidP="004A4CC3">
            <w:pPr>
              <w:jc w:val="both"/>
              <w:rPr>
                <w:sz w:val="20"/>
                <w:szCs w:val="20"/>
              </w:rPr>
            </w:pPr>
            <w:r w:rsidRPr="007A3150">
              <w:rPr>
                <w:sz w:val="20"/>
                <w:szCs w:val="20"/>
              </w:rPr>
              <w:t>Развој и одржавање веб-сајта за туристичку компанију или дестинацију и интеграциј</w:t>
            </w:r>
            <w:r w:rsidR="004A4CC3" w:rsidRPr="007A3150">
              <w:rPr>
                <w:sz w:val="20"/>
                <w:szCs w:val="20"/>
              </w:rPr>
              <w:t>а</w:t>
            </w:r>
            <w:r w:rsidRPr="007A3150">
              <w:rPr>
                <w:sz w:val="20"/>
                <w:szCs w:val="20"/>
              </w:rPr>
              <w:t xml:space="preserve"> друштвенијих медија (</w:t>
            </w:r>
            <w:r w:rsidR="004A4CC3" w:rsidRPr="007A3150">
              <w:rPr>
                <w:sz w:val="20"/>
                <w:szCs w:val="20"/>
              </w:rPr>
              <w:t xml:space="preserve">тржишно актуелни </w:t>
            </w:r>
            <w:r w:rsidR="004A4CC3" w:rsidRPr="007A3150">
              <w:rPr>
                <w:i/>
                <w:sz w:val="20"/>
                <w:szCs w:val="20"/>
              </w:rPr>
              <w:t>Web CMS</w:t>
            </w:r>
            <w:r w:rsidRPr="007A3150">
              <w:rPr>
                <w:sz w:val="20"/>
                <w:szCs w:val="20"/>
              </w:rPr>
              <w:t>). Употреба софтверских апликација (резервациони системи, апликације за маркетинг и анализу података)</w:t>
            </w:r>
            <w:r w:rsidR="004A4CC3" w:rsidRPr="007A3150">
              <w:rPr>
                <w:sz w:val="20"/>
                <w:szCs w:val="20"/>
              </w:rPr>
              <w:t>.</w:t>
            </w:r>
            <w:r w:rsidRPr="007A3150">
              <w:rPr>
                <w:sz w:val="20"/>
                <w:szCs w:val="20"/>
              </w:rPr>
              <w:t xml:space="preserve"> Рад са географски</w:t>
            </w:r>
            <w:r w:rsidR="004A4CC3" w:rsidRPr="007A3150">
              <w:rPr>
                <w:sz w:val="20"/>
                <w:szCs w:val="20"/>
              </w:rPr>
              <w:t>м</w:t>
            </w:r>
            <w:r w:rsidRPr="007A3150">
              <w:rPr>
                <w:sz w:val="20"/>
                <w:szCs w:val="20"/>
              </w:rPr>
              <w:t xml:space="preserve"> информационим система (</w:t>
            </w:r>
            <w:r w:rsidR="004A4CC3" w:rsidRPr="007A3150">
              <w:rPr>
                <w:i/>
                <w:sz w:val="20"/>
                <w:szCs w:val="20"/>
              </w:rPr>
              <w:t xml:space="preserve">ArcGIS </w:t>
            </w:r>
            <w:r w:rsidRPr="007A3150">
              <w:rPr>
                <w:i/>
                <w:sz w:val="20"/>
                <w:szCs w:val="20"/>
              </w:rPr>
              <w:t>Pro</w:t>
            </w:r>
            <w:r w:rsidRPr="007A3150">
              <w:rPr>
                <w:sz w:val="20"/>
                <w:szCs w:val="20"/>
              </w:rPr>
              <w:t>), Примена информационо-комуникацион</w:t>
            </w:r>
            <w:r w:rsidR="004A4CC3" w:rsidRPr="007A3150">
              <w:rPr>
                <w:sz w:val="20"/>
                <w:szCs w:val="20"/>
              </w:rPr>
              <w:t>их</w:t>
            </w:r>
            <w:r w:rsidRPr="007A3150">
              <w:rPr>
                <w:sz w:val="20"/>
                <w:szCs w:val="20"/>
              </w:rPr>
              <w:t xml:space="preserve"> технологиј</w:t>
            </w:r>
            <w:r w:rsidR="004A4CC3" w:rsidRPr="007A3150">
              <w:rPr>
                <w:sz w:val="20"/>
                <w:szCs w:val="20"/>
              </w:rPr>
              <w:t>а</w:t>
            </w:r>
            <w:r w:rsidRPr="007A3150">
              <w:rPr>
                <w:sz w:val="20"/>
                <w:szCs w:val="20"/>
              </w:rPr>
              <w:t xml:space="preserve"> на примеру конкретних дестинација за анализу и решавање проблема уз симулације.</w:t>
            </w:r>
          </w:p>
        </w:tc>
      </w:tr>
      <w:tr w:rsidR="00B2173F" w:rsidRPr="007A3150" w14:paraId="118F310F" w14:textId="77777777">
        <w:tc>
          <w:tcPr>
            <w:tcW w:w="9621" w:type="dxa"/>
            <w:gridSpan w:val="6"/>
          </w:tcPr>
          <w:p w14:paraId="10AEFE99" w14:textId="77777777" w:rsidR="00B2173F" w:rsidRPr="007A3150" w:rsidRDefault="004A4CC3">
            <w:pPr>
              <w:rPr>
                <w:b/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 xml:space="preserve">Литература </w:t>
            </w:r>
          </w:p>
          <w:p w14:paraId="246A0003" w14:textId="77777777" w:rsidR="00B2173F" w:rsidRPr="007A3150" w:rsidRDefault="004A4CC3" w:rsidP="00C742E5">
            <w:pPr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>Станков, У.</w:t>
            </w:r>
            <w:r w:rsidRPr="007A3150">
              <w:rPr>
                <w:sz w:val="20"/>
                <w:szCs w:val="20"/>
              </w:rPr>
              <w:t xml:space="preserve"> (2020): Е-туризам. Универзитет у Новом Саду, Природно-математички факултет, Департман за географију, туризам и хотелијерство, Нови Сад.</w:t>
            </w:r>
          </w:p>
        </w:tc>
      </w:tr>
      <w:tr w:rsidR="00B2173F" w:rsidRPr="007A3150" w14:paraId="614CE9BC" w14:textId="77777777">
        <w:tc>
          <w:tcPr>
            <w:tcW w:w="3207" w:type="dxa"/>
            <w:vAlign w:val="center"/>
          </w:tcPr>
          <w:p w14:paraId="3D59C83E" w14:textId="77777777" w:rsidR="00B2173F" w:rsidRPr="007A3150" w:rsidRDefault="004A4CC3">
            <w:pPr>
              <w:tabs>
                <w:tab w:val="left" w:pos="567"/>
              </w:tabs>
              <w:spacing w:after="60"/>
              <w:rPr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 xml:space="preserve">Број часова  активне наставе: </w:t>
            </w:r>
            <w:r w:rsidRPr="007A3150">
              <w:rPr>
                <w:sz w:val="20"/>
                <w:szCs w:val="20"/>
              </w:rPr>
              <w:t>5</w:t>
            </w:r>
          </w:p>
        </w:tc>
        <w:tc>
          <w:tcPr>
            <w:tcW w:w="3207" w:type="dxa"/>
            <w:gridSpan w:val="3"/>
            <w:vAlign w:val="center"/>
          </w:tcPr>
          <w:p w14:paraId="3863CA6A" w14:textId="77777777" w:rsidR="00B2173F" w:rsidRPr="007A3150" w:rsidRDefault="004A4CC3">
            <w:pPr>
              <w:tabs>
                <w:tab w:val="left" w:pos="567"/>
              </w:tabs>
              <w:spacing w:after="60"/>
              <w:rPr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 xml:space="preserve">Теоријска настава:  </w:t>
            </w:r>
            <w:r w:rsidRPr="007A3150">
              <w:rPr>
                <w:sz w:val="20"/>
                <w:szCs w:val="20"/>
              </w:rPr>
              <w:t>3</w:t>
            </w:r>
          </w:p>
        </w:tc>
        <w:tc>
          <w:tcPr>
            <w:tcW w:w="3207" w:type="dxa"/>
            <w:gridSpan w:val="2"/>
            <w:vAlign w:val="center"/>
          </w:tcPr>
          <w:p w14:paraId="675920D1" w14:textId="77777777" w:rsidR="00B2173F" w:rsidRPr="007A3150" w:rsidRDefault="004A4CC3">
            <w:pPr>
              <w:tabs>
                <w:tab w:val="left" w:pos="567"/>
              </w:tabs>
              <w:spacing w:after="60"/>
              <w:rPr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 xml:space="preserve">Практична настава: </w:t>
            </w:r>
            <w:r w:rsidRPr="007A3150">
              <w:rPr>
                <w:sz w:val="20"/>
                <w:szCs w:val="20"/>
              </w:rPr>
              <w:t>2</w:t>
            </w:r>
          </w:p>
        </w:tc>
      </w:tr>
      <w:tr w:rsidR="00B2173F" w:rsidRPr="007A3150" w14:paraId="0BD30951" w14:textId="77777777">
        <w:tc>
          <w:tcPr>
            <w:tcW w:w="9621" w:type="dxa"/>
            <w:gridSpan w:val="6"/>
          </w:tcPr>
          <w:p w14:paraId="5EAFBC25" w14:textId="77777777" w:rsidR="00B2173F" w:rsidRPr="007A3150" w:rsidRDefault="004A4CC3">
            <w:pPr>
              <w:rPr>
                <w:b/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>Методе извођења наставе</w:t>
            </w:r>
          </w:p>
          <w:p w14:paraId="16D1B208" w14:textId="77777777" w:rsidR="00B2173F" w:rsidRPr="007A3150" w:rsidRDefault="004A4CC3">
            <w:pPr>
              <w:jc w:val="both"/>
              <w:rPr>
                <w:color w:val="000000"/>
                <w:sz w:val="20"/>
                <w:szCs w:val="20"/>
              </w:rPr>
            </w:pPr>
            <w:r w:rsidRPr="007A3150">
              <w:rPr>
                <w:color w:val="000000"/>
                <w:sz w:val="20"/>
                <w:szCs w:val="20"/>
              </w:rPr>
              <w:t xml:space="preserve">Метода усменог излагања </w:t>
            </w:r>
          </w:p>
          <w:p w14:paraId="05A7A78A" w14:textId="77777777" w:rsidR="00B2173F" w:rsidRPr="007A3150" w:rsidRDefault="004A4CC3" w:rsidP="004A4CC3">
            <w:pPr>
              <w:jc w:val="both"/>
              <w:rPr>
                <w:color w:val="000000"/>
                <w:sz w:val="20"/>
                <w:szCs w:val="20"/>
              </w:rPr>
            </w:pPr>
            <w:r w:rsidRPr="007A3150">
              <w:rPr>
                <w:color w:val="000000"/>
                <w:sz w:val="20"/>
                <w:szCs w:val="20"/>
              </w:rPr>
              <w:t xml:space="preserve">Илустративно-демонстративна метода (рад на рачунару) </w:t>
            </w:r>
          </w:p>
        </w:tc>
      </w:tr>
      <w:tr w:rsidR="00B2173F" w:rsidRPr="007A3150" w14:paraId="6F226C2B" w14:textId="77777777">
        <w:tc>
          <w:tcPr>
            <w:tcW w:w="9621" w:type="dxa"/>
            <w:gridSpan w:val="6"/>
          </w:tcPr>
          <w:p w14:paraId="3A191409" w14:textId="77777777" w:rsidR="00B2173F" w:rsidRPr="007A3150" w:rsidRDefault="004A4CC3">
            <w:pPr>
              <w:jc w:val="center"/>
              <w:rPr>
                <w:b/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2173F" w:rsidRPr="007A3150" w14:paraId="5672A196" w14:textId="77777777">
        <w:tc>
          <w:tcPr>
            <w:tcW w:w="3524" w:type="dxa"/>
            <w:gridSpan w:val="2"/>
          </w:tcPr>
          <w:p w14:paraId="169C91BA" w14:textId="77777777" w:rsidR="00B2173F" w:rsidRPr="007A3150" w:rsidRDefault="004A4CC3">
            <w:pPr>
              <w:rPr>
                <w:b/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2045" w:type="dxa"/>
          </w:tcPr>
          <w:p w14:paraId="0F8F59D3" w14:textId="77777777" w:rsidR="00B2173F" w:rsidRPr="007A3150" w:rsidRDefault="004A4CC3">
            <w:pPr>
              <w:jc w:val="center"/>
              <w:rPr>
                <w:b/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>поена</w:t>
            </w:r>
          </w:p>
        </w:tc>
        <w:tc>
          <w:tcPr>
            <w:tcW w:w="3169" w:type="dxa"/>
            <w:gridSpan w:val="2"/>
            <w:shd w:val="clear" w:color="auto" w:fill="auto"/>
          </w:tcPr>
          <w:p w14:paraId="0975B18C" w14:textId="77777777" w:rsidR="00B2173F" w:rsidRPr="007A3150" w:rsidRDefault="004A4CC3">
            <w:pPr>
              <w:rPr>
                <w:b/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883" w:type="dxa"/>
            <w:shd w:val="clear" w:color="auto" w:fill="auto"/>
          </w:tcPr>
          <w:p w14:paraId="0328FCB0" w14:textId="77777777" w:rsidR="00B2173F" w:rsidRPr="007A3150" w:rsidRDefault="004A4CC3">
            <w:pPr>
              <w:jc w:val="center"/>
              <w:rPr>
                <w:b/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>поена</w:t>
            </w:r>
          </w:p>
        </w:tc>
      </w:tr>
      <w:tr w:rsidR="00B2173F" w:rsidRPr="007A3150" w14:paraId="7EB124AC" w14:textId="77777777">
        <w:tc>
          <w:tcPr>
            <w:tcW w:w="3524" w:type="dxa"/>
            <w:gridSpan w:val="2"/>
          </w:tcPr>
          <w:p w14:paraId="06ADD36F" w14:textId="77777777" w:rsidR="00B2173F" w:rsidRPr="007A3150" w:rsidRDefault="004A4CC3">
            <w:pPr>
              <w:rPr>
                <w:i/>
                <w:sz w:val="20"/>
                <w:szCs w:val="20"/>
              </w:rPr>
            </w:pPr>
            <w:r w:rsidRPr="007A3150">
              <w:rPr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2045" w:type="dxa"/>
          </w:tcPr>
          <w:p w14:paraId="55950EEE" w14:textId="77777777" w:rsidR="00B2173F" w:rsidRPr="007A3150" w:rsidRDefault="004A4CC3">
            <w:pPr>
              <w:jc w:val="center"/>
              <w:rPr>
                <w:b/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169" w:type="dxa"/>
            <w:gridSpan w:val="2"/>
            <w:shd w:val="clear" w:color="auto" w:fill="auto"/>
          </w:tcPr>
          <w:p w14:paraId="526AB6D9" w14:textId="77777777" w:rsidR="00B2173F" w:rsidRPr="007A3150" w:rsidRDefault="004A4CC3">
            <w:pPr>
              <w:rPr>
                <w:i/>
                <w:sz w:val="20"/>
                <w:szCs w:val="20"/>
              </w:rPr>
            </w:pPr>
            <w:r w:rsidRPr="007A3150">
              <w:rPr>
                <w:sz w:val="20"/>
                <w:szCs w:val="20"/>
              </w:rPr>
              <w:t>писмени испит</w:t>
            </w:r>
          </w:p>
        </w:tc>
        <w:tc>
          <w:tcPr>
            <w:tcW w:w="883" w:type="dxa"/>
            <w:shd w:val="clear" w:color="auto" w:fill="auto"/>
          </w:tcPr>
          <w:p w14:paraId="62F57C5F" w14:textId="77777777" w:rsidR="00B2173F" w:rsidRPr="007A3150" w:rsidRDefault="004A4CC3">
            <w:pPr>
              <w:jc w:val="center"/>
              <w:rPr>
                <w:i/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>30-45</w:t>
            </w:r>
          </w:p>
        </w:tc>
      </w:tr>
      <w:tr w:rsidR="00B2173F" w:rsidRPr="007A3150" w14:paraId="25B3AE85" w14:textId="77777777">
        <w:tc>
          <w:tcPr>
            <w:tcW w:w="3524" w:type="dxa"/>
            <w:gridSpan w:val="2"/>
          </w:tcPr>
          <w:p w14:paraId="6CD8C45B" w14:textId="77777777" w:rsidR="00B2173F" w:rsidRPr="007A3150" w:rsidRDefault="004A4CC3">
            <w:pPr>
              <w:rPr>
                <w:i/>
                <w:sz w:val="20"/>
                <w:szCs w:val="20"/>
              </w:rPr>
            </w:pPr>
            <w:r w:rsidRPr="007A3150">
              <w:rPr>
                <w:sz w:val="20"/>
                <w:szCs w:val="20"/>
              </w:rPr>
              <w:t>практична настава</w:t>
            </w:r>
          </w:p>
        </w:tc>
        <w:tc>
          <w:tcPr>
            <w:tcW w:w="2045" w:type="dxa"/>
          </w:tcPr>
          <w:p w14:paraId="52F1CA39" w14:textId="77777777" w:rsidR="00B2173F" w:rsidRPr="007A3150" w:rsidRDefault="004A4CC3">
            <w:pPr>
              <w:jc w:val="center"/>
              <w:rPr>
                <w:b/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169" w:type="dxa"/>
            <w:gridSpan w:val="2"/>
            <w:shd w:val="clear" w:color="auto" w:fill="auto"/>
          </w:tcPr>
          <w:p w14:paraId="20E7CD97" w14:textId="77777777" w:rsidR="00B2173F" w:rsidRPr="007A3150" w:rsidRDefault="004A4CC3">
            <w:pPr>
              <w:rPr>
                <w:i/>
                <w:sz w:val="20"/>
                <w:szCs w:val="20"/>
              </w:rPr>
            </w:pPr>
            <w:r w:rsidRPr="007A3150">
              <w:rPr>
                <w:sz w:val="20"/>
                <w:szCs w:val="20"/>
              </w:rPr>
              <w:t>усмени испит</w:t>
            </w:r>
          </w:p>
        </w:tc>
        <w:tc>
          <w:tcPr>
            <w:tcW w:w="883" w:type="dxa"/>
            <w:shd w:val="clear" w:color="auto" w:fill="auto"/>
          </w:tcPr>
          <w:p w14:paraId="77C6EE5F" w14:textId="77777777" w:rsidR="00B2173F" w:rsidRPr="007A3150" w:rsidRDefault="004A4CC3">
            <w:pPr>
              <w:jc w:val="center"/>
              <w:rPr>
                <w:b/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>.</w:t>
            </w:r>
          </w:p>
        </w:tc>
      </w:tr>
      <w:tr w:rsidR="00B2173F" w:rsidRPr="007A3150" w14:paraId="3827D4D0" w14:textId="77777777">
        <w:tc>
          <w:tcPr>
            <w:tcW w:w="3524" w:type="dxa"/>
            <w:gridSpan w:val="2"/>
          </w:tcPr>
          <w:p w14:paraId="793AEF77" w14:textId="77777777" w:rsidR="00B2173F" w:rsidRPr="007A3150" w:rsidRDefault="004A4CC3">
            <w:pPr>
              <w:rPr>
                <w:i/>
                <w:sz w:val="20"/>
                <w:szCs w:val="20"/>
              </w:rPr>
            </w:pPr>
            <w:r w:rsidRPr="007A3150">
              <w:rPr>
                <w:sz w:val="20"/>
                <w:szCs w:val="20"/>
              </w:rPr>
              <w:t>колоквијум-и</w:t>
            </w:r>
          </w:p>
        </w:tc>
        <w:tc>
          <w:tcPr>
            <w:tcW w:w="2045" w:type="dxa"/>
          </w:tcPr>
          <w:p w14:paraId="6501AF8D" w14:textId="77777777" w:rsidR="00B2173F" w:rsidRPr="007A3150" w:rsidRDefault="004A4CC3">
            <w:pPr>
              <w:jc w:val="center"/>
              <w:rPr>
                <w:b/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3169" w:type="dxa"/>
            <w:gridSpan w:val="2"/>
            <w:shd w:val="clear" w:color="auto" w:fill="auto"/>
          </w:tcPr>
          <w:p w14:paraId="0CB88FDD" w14:textId="77777777" w:rsidR="00B2173F" w:rsidRPr="007A3150" w:rsidRDefault="004A4CC3">
            <w:pPr>
              <w:rPr>
                <w:i/>
                <w:sz w:val="20"/>
                <w:szCs w:val="20"/>
              </w:rPr>
            </w:pPr>
            <w:r w:rsidRPr="007A3150">
              <w:rPr>
                <w:i/>
                <w:sz w:val="20"/>
                <w:szCs w:val="20"/>
              </w:rPr>
              <w:t>..........</w:t>
            </w:r>
          </w:p>
        </w:tc>
        <w:tc>
          <w:tcPr>
            <w:tcW w:w="883" w:type="dxa"/>
            <w:shd w:val="clear" w:color="auto" w:fill="auto"/>
          </w:tcPr>
          <w:p w14:paraId="1F73CA62" w14:textId="77777777" w:rsidR="00B2173F" w:rsidRPr="007A3150" w:rsidRDefault="00B2173F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2173F" w:rsidRPr="007A3150" w14:paraId="68A964C3" w14:textId="77777777">
        <w:tc>
          <w:tcPr>
            <w:tcW w:w="3524" w:type="dxa"/>
            <w:gridSpan w:val="2"/>
          </w:tcPr>
          <w:p w14:paraId="6B1C06C7" w14:textId="77777777" w:rsidR="00B2173F" w:rsidRPr="007A3150" w:rsidRDefault="004A4CC3">
            <w:pPr>
              <w:rPr>
                <w:sz w:val="20"/>
                <w:szCs w:val="20"/>
              </w:rPr>
            </w:pPr>
            <w:r w:rsidRPr="007A3150">
              <w:rPr>
                <w:sz w:val="20"/>
                <w:szCs w:val="20"/>
              </w:rPr>
              <w:t>семинар-и</w:t>
            </w:r>
          </w:p>
        </w:tc>
        <w:tc>
          <w:tcPr>
            <w:tcW w:w="2045" w:type="dxa"/>
          </w:tcPr>
          <w:p w14:paraId="2D3CEA9E" w14:textId="77777777" w:rsidR="00B2173F" w:rsidRPr="007A3150" w:rsidRDefault="004A4CC3">
            <w:pPr>
              <w:jc w:val="center"/>
              <w:rPr>
                <w:b/>
                <w:sz w:val="20"/>
                <w:szCs w:val="20"/>
              </w:rPr>
            </w:pPr>
            <w:r w:rsidRPr="007A315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169" w:type="dxa"/>
            <w:gridSpan w:val="2"/>
            <w:shd w:val="clear" w:color="auto" w:fill="auto"/>
          </w:tcPr>
          <w:p w14:paraId="15017FA6" w14:textId="77777777" w:rsidR="00B2173F" w:rsidRPr="007A3150" w:rsidRDefault="00B2173F">
            <w:pPr>
              <w:rPr>
                <w:i/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auto"/>
          </w:tcPr>
          <w:p w14:paraId="758ACB62" w14:textId="77777777" w:rsidR="00B2173F" w:rsidRPr="007A3150" w:rsidRDefault="00B2173F">
            <w:pPr>
              <w:rPr>
                <w:i/>
                <w:sz w:val="20"/>
                <w:szCs w:val="20"/>
              </w:rPr>
            </w:pPr>
          </w:p>
        </w:tc>
      </w:tr>
    </w:tbl>
    <w:p w14:paraId="458B77EA" w14:textId="77777777" w:rsidR="00B2173F" w:rsidRPr="007A3150" w:rsidRDefault="00B2173F"/>
    <w:sectPr w:rsidR="00B2173F" w:rsidRPr="007A3150" w:rsidSect="00A94F49">
      <w:pgSz w:w="11907" w:h="16840"/>
      <w:pgMar w:top="1138" w:right="1138" w:bottom="846" w:left="1138" w:header="706" w:footer="70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B07F2"/>
    <w:multiLevelType w:val="multilevel"/>
    <w:tmpl w:val="FA24F2E8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173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bK0NDY3NrU0NrQ0NTNV0lEKTi0uzszPAykwrAUAVvwTDywAAAA="/>
  </w:docVars>
  <w:rsids>
    <w:rsidRoot w:val="00B2173F"/>
    <w:rsid w:val="004A4CC3"/>
    <w:rsid w:val="005A5F6B"/>
    <w:rsid w:val="00626A31"/>
    <w:rsid w:val="00683AA3"/>
    <w:rsid w:val="007A3150"/>
    <w:rsid w:val="00837247"/>
    <w:rsid w:val="00A94F49"/>
    <w:rsid w:val="00B2173F"/>
    <w:rsid w:val="00C742E5"/>
    <w:rsid w:val="00D46456"/>
    <w:rsid w:val="00FB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2BC457"/>
  <w15:docId w15:val="{ADAACC3D-5FC0-1C41-A780-263F3089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2A7"/>
    <w:rPr>
      <w:lang w:val="en-US"/>
    </w:rPr>
  </w:style>
  <w:style w:type="paragraph" w:styleId="Heading1">
    <w:name w:val="heading 1"/>
    <w:basedOn w:val="Normal"/>
    <w:next w:val="Normal"/>
    <w:uiPriority w:val="9"/>
    <w:qFormat/>
    <w:rsid w:val="00A94F4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A94F4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A94F4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A94F49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A94F4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A94F4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A94F49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rsid w:val="000F4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rsid w:val="00A41C1B"/>
    <w:pPr>
      <w:ind w:left="180"/>
    </w:pPr>
    <w:rPr>
      <w:rFonts w:ascii="Arial" w:hAnsi="Arial" w:cs="Arial"/>
      <w:color w:val="000000"/>
      <w:sz w:val="16"/>
      <w:lang w:val="sl-SI"/>
    </w:rPr>
  </w:style>
  <w:style w:type="paragraph" w:styleId="Header">
    <w:name w:val="header"/>
    <w:basedOn w:val="Normal"/>
    <w:link w:val="HeaderChar"/>
    <w:uiPriority w:val="99"/>
    <w:unhideWhenUsed/>
    <w:rsid w:val="00EC3F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3FA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C3F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3FAD"/>
    <w:rPr>
      <w:sz w:val="24"/>
      <w:szCs w:val="24"/>
      <w:lang w:val="en-US" w:eastAsia="en-US"/>
    </w:rPr>
  </w:style>
  <w:style w:type="paragraph" w:styleId="Subtitle">
    <w:name w:val="Subtitle"/>
    <w:basedOn w:val="Normal"/>
    <w:next w:val="Normal"/>
    <w:uiPriority w:val="11"/>
    <w:qFormat/>
    <w:rsid w:val="00A94F4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94F49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5A5F6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A5F6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464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../../Standard%209/Tabela%209.1a%20-%20Knjiga%20nastavnika/Milica%20Solarevic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../../Standard%209/Tabela%209.1a%20-%20Knjiga%20nastavnika/Ugljesa%20Stankov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C711D3B6B8084B84B96BBCA6212209" ma:contentTypeVersion="38" ma:contentTypeDescription="Kreiraj novi dokument." ma:contentTypeScope="" ma:versionID="5e61a9bc71497432cc11122f915ca18b">
  <xsd:schema xmlns:xsd="http://www.w3.org/2001/XMLSchema" xmlns:xs="http://www.w3.org/2001/XMLSchema" xmlns:p="http://schemas.microsoft.com/office/2006/metadata/properties" xmlns:ns3="60831b75-93c9-4da0-9355-49a9ae3243c7" xmlns:ns4="2db9aa0d-07aa-45bc-93bb-76465601cfb5" targetNamespace="http://schemas.microsoft.com/office/2006/metadata/properties" ma:root="true" ma:fieldsID="57a9a6373c9dcc280223cc296ca0d54e" ns3:_="" ns4:_="">
    <xsd:import namespace="60831b75-93c9-4da0-9355-49a9ae3243c7"/>
    <xsd:import namespace="2db9aa0d-07aa-45bc-93bb-76465601cfb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Self_Registration_Enabled0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31b75-93c9-4da0-9355-49a9ae3243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eš oznaka pogotka za deljenje" ma:internalName="SharingHintHash" ma:readOnly="true">
      <xsd:simpleType>
        <xsd:restriction base="dms:Text"/>
      </xsd:simpleType>
    </xsd:element>
    <xsd:element name="SharedWithDetails" ma:index="10" nillable="true" ma:displayName="Deljeno sa detaljima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9aa0d-07aa-45bc-93bb-76465601cfb5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2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Templates" ma:index="35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6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7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8" nillable="true" ma:displayName="Self Registration Enabled" ma:internalName="Self_Registration_Enabled0">
      <xsd:simpleType>
        <xsd:restriction base="dms:Boolean"/>
      </xsd:simpleType>
    </xsd:element>
    <xsd:element name="IsNotebookLocked" ma:index="39" nillable="true" ma:displayName="Is Notebook Locked" ma:internalName="IsNotebookLocked">
      <xsd:simpleType>
        <xsd:restriction base="dms:Boolean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  <xsd:element name="_activity" ma:index="43" nillable="true" ma:displayName="_activity" ma:hidden="true" ma:internalName="_activity">
      <xsd:simpleType>
        <xsd:restriction base="dms:Note"/>
      </xsd:simpleType>
    </xsd:element>
    <xsd:element name="MediaServiceObjectDetectorVersions" ma:index="4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4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sQD8KNmXTLp0m+4SMfplVWNBaCg==">AMUW2mVCLq3b68PPn25U73J5PHYIr51g+TSWVsrXSm6bIqxwBzikiO16GGAxGrvmFkrUMD661PRYNoyOIcFeiYZXnelrvtAtGQ9zuvApBL2jCISyHpbgcv8=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Students xmlns="2db9aa0d-07aa-45bc-93bb-76465601cfb5" xsi:nil="true"/>
    <Has_Teacher_Only_SectionGroup xmlns="2db9aa0d-07aa-45bc-93bb-76465601cfb5" xsi:nil="true"/>
    <CultureName xmlns="2db9aa0d-07aa-45bc-93bb-76465601cfb5" xsi:nil="true"/>
    <Invited_Teachers xmlns="2db9aa0d-07aa-45bc-93bb-76465601cfb5" xsi:nil="true"/>
    <LMS_Mappings xmlns="2db9aa0d-07aa-45bc-93bb-76465601cfb5" xsi:nil="true"/>
    <Self_Registration_Enabled xmlns="2db9aa0d-07aa-45bc-93bb-76465601cfb5" xsi:nil="true"/>
    <Templates xmlns="2db9aa0d-07aa-45bc-93bb-76465601cfb5" xsi:nil="true"/>
    <FolderType xmlns="2db9aa0d-07aa-45bc-93bb-76465601cfb5" xsi:nil="true"/>
    <Teachers xmlns="2db9aa0d-07aa-45bc-93bb-76465601cfb5">
      <UserInfo>
        <DisplayName/>
        <AccountId xsi:nil="true"/>
        <AccountType/>
      </UserInfo>
    </Teachers>
    <Distribution_Groups xmlns="2db9aa0d-07aa-45bc-93bb-76465601cfb5" xsi:nil="true"/>
    <TeamsChannelId xmlns="2db9aa0d-07aa-45bc-93bb-76465601cfb5" xsi:nil="true"/>
    <Is_Collaboration_Space_Locked xmlns="2db9aa0d-07aa-45bc-93bb-76465601cfb5" xsi:nil="true"/>
    <Math_Settings xmlns="2db9aa0d-07aa-45bc-93bb-76465601cfb5" xsi:nil="true"/>
    <IsNotebookLocked xmlns="2db9aa0d-07aa-45bc-93bb-76465601cfb5" xsi:nil="true"/>
    <_activity xmlns="2db9aa0d-07aa-45bc-93bb-76465601cfb5" xsi:nil="true"/>
    <Owner xmlns="2db9aa0d-07aa-45bc-93bb-76465601cfb5">
      <UserInfo>
        <DisplayName/>
        <AccountId xsi:nil="true"/>
        <AccountType/>
      </UserInfo>
    </Owner>
    <AppVersion xmlns="2db9aa0d-07aa-45bc-93bb-76465601cfb5" xsi:nil="true"/>
    <DefaultSectionNames xmlns="2db9aa0d-07aa-45bc-93bb-76465601cfb5" xsi:nil="true"/>
    <Self_Registration_Enabled0 xmlns="2db9aa0d-07aa-45bc-93bb-76465601cfb5" xsi:nil="true"/>
    <NotebookType xmlns="2db9aa0d-07aa-45bc-93bb-76465601cfb5" xsi:nil="true"/>
    <Students xmlns="2db9aa0d-07aa-45bc-93bb-76465601cfb5">
      <UserInfo>
        <DisplayName/>
        <AccountId xsi:nil="true"/>
        <AccountType/>
      </UserInfo>
    </Students>
    <Student_Groups xmlns="2db9aa0d-07aa-45bc-93bb-76465601cfb5">
      <UserInfo>
        <DisplayName/>
        <AccountId xsi:nil="true"/>
        <AccountType/>
      </UserInfo>
    </Student_Groups>
  </documentManagement>
</p:properties>
</file>

<file path=customXml/itemProps1.xml><?xml version="1.0" encoding="utf-8"?>
<ds:datastoreItem xmlns:ds="http://schemas.openxmlformats.org/officeDocument/2006/customXml" ds:itemID="{2E3E8A38-A895-4222-81B0-128A7A35A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FF8F66-0FD7-4A5E-978F-18D3943DC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31b75-93c9-4da0-9355-49a9ae3243c7"/>
    <ds:schemaRef ds:uri="2db9aa0d-07aa-45bc-93bb-76465601cf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5AE9E410-3577-43CA-9B03-3A7A8CB2C722}">
  <ds:schemaRefs>
    <ds:schemaRef ds:uri="http://schemas.microsoft.com/office/2006/metadata/properties"/>
    <ds:schemaRef ds:uri="http://schemas.microsoft.com/office/infopath/2007/PartnerControls"/>
    <ds:schemaRef ds:uri="2db9aa0d-07aa-45bc-93bb-76465601cf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Miroslav Vujičić</cp:lastModifiedBy>
  <cp:revision>2</cp:revision>
  <dcterms:created xsi:type="dcterms:W3CDTF">2023-11-14T20:34:00Z</dcterms:created>
  <dcterms:modified xsi:type="dcterms:W3CDTF">2023-11-14T20:34:00Z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0x01010038C711D3B6B8084B84B96BBCA6212209</vt:lpwstr>
  </property>
</Properties>
</file>