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Геоинформационе методе у просторном планирању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Циљ је да студенти стекну техничке и теоријске вештине у прикупљању, обради и приказу геопросторних података употребом геоинформатичких метода у процесу просторног планирања.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Студент ће након успешно савладаног курикулума самостално уз поштовање легислативе у области просторног и урбанистичког планирања да врши прикупљање, обраду и приказ геопросторних података уз помоћ савремених геоаналитичких метода.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актуелном легислативом у области просторног и урбанистичког планирања, процесом и системом одлучивања.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Представљање геоинформатичких метода  у прикупљању, анализи и приказивању геопросторних података и информација које су потребе за плански процес и одлучивање.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Посебна пажња посвећена је вишекритеријумским методама као и методама вредновања сценарија развоја просторних и урбанистичких планова.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обухвата примену теоријских знања и методолошких поступака обрађених на теоријској настави у савременим софтверским пакетима.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Ђорђевић Ј. (2004). Типологија физичко-географских фактора у просторном планирању. Географски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институт Јован Цвијић САНУ, Посебна издања, књ.59, Београд, 1-186.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Ђорђевић Д., Дабовић Т. (2009). Основе просторног планирања. Универзитет у Београду, Географски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факултет. Београд. 1-114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O’Sullivan D. (2010). The geographic information analysis. New Jersey: John Wiley and sons. 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Holdstock D. (2017). Strategic GIS planning and management in local government. Boca Raton: CRC press.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наставе:7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2+2+1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презентације. Интерактивна настава. Илустративно-демонстративна метода и метода разговора.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%C4%90ordjevic%20Jasmi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