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tabs>
          <w:tab w:val="left" w:leader="none" w:pos="567"/>
        </w:tabs>
        <w:spacing w:after="60" w:lineRule="auto"/>
        <w:jc w:val="both"/>
        <w:rPr>
          <w:rFonts w:ascii="Times New Roman" w:cs="Times New Roman" w:eastAsia="Times New Roman" w:hAnsi="Times New Roman"/>
          <w:i w:val="1"/>
          <w:sz w:val="12"/>
          <w:szCs w:val="12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12"/>
          <w:szCs w:val="12"/>
          <w:rtl w:val="0"/>
        </w:rPr>
        <w:t xml:space="preserve">Табела 9.1.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12"/>
          <w:szCs w:val="12"/>
          <w:rtl w:val="0"/>
        </w:rPr>
        <w:t xml:space="preserve"> Научне, уметничке и стручне квалификације наставника и задужења у настави</w:t>
      </w:r>
    </w:p>
    <w:tbl>
      <w:tblPr>
        <w:tblStyle w:val="Table1"/>
        <w:tblW w:w="9472.0" w:type="dxa"/>
        <w:jc w:val="left"/>
        <w:tblInd w:w="-6.999999999999993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709"/>
        <w:gridCol w:w="1134"/>
        <w:gridCol w:w="172"/>
        <w:gridCol w:w="880"/>
        <w:gridCol w:w="649"/>
        <w:gridCol w:w="992"/>
        <w:gridCol w:w="320"/>
        <w:gridCol w:w="247"/>
        <w:gridCol w:w="837"/>
        <w:gridCol w:w="214"/>
        <w:gridCol w:w="138"/>
        <w:gridCol w:w="1475"/>
        <w:gridCol w:w="783"/>
        <w:gridCol w:w="922"/>
        <w:tblGridChange w:id="0">
          <w:tblGrid>
            <w:gridCol w:w="709"/>
            <w:gridCol w:w="1134"/>
            <w:gridCol w:w="172"/>
            <w:gridCol w:w="880"/>
            <w:gridCol w:w="649"/>
            <w:gridCol w:w="992"/>
            <w:gridCol w:w="320"/>
            <w:gridCol w:w="247"/>
            <w:gridCol w:w="837"/>
            <w:gridCol w:w="214"/>
            <w:gridCol w:w="138"/>
            <w:gridCol w:w="1475"/>
            <w:gridCol w:w="783"/>
            <w:gridCol w:w="922"/>
          </w:tblGrid>
        </w:tblGridChange>
      </w:tblGrid>
      <w:tr>
        <w:trPr>
          <w:cantSplit w:val="0"/>
          <w:trHeight w:val="224" w:hRule="atLeast"/>
          <w:tblHeader w:val="0"/>
        </w:trPr>
        <w:tc>
          <w:tcPr>
            <w:gridSpan w:val="8"/>
            <w:vAlign w:val="center"/>
          </w:tcPr>
          <w:p w:rsidR="00000000" w:rsidDel="00000000" w:rsidP="00000000" w:rsidRDefault="00000000" w:rsidRPr="00000000" w14:paraId="00000002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12"/>
                <w:szCs w:val="1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2"/>
                <w:szCs w:val="12"/>
                <w:rtl w:val="0"/>
              </w:rPr>
              <w:t xml:space="preserve">Име и презиме </w:t>
            </w:r>
          </w:p>
        </w:tc>
        <w:tc>
          <w:tcPr>
            <w:gridSpan w:val="6"/>
          </w:tcPr>
          <w:p w:rsidR="00000000" w:rsidDel="00000000" w:rsidP="00000000" w:rsidRDefault="00000000" w:rsidRPr="00000000" w14:paraId="0000000A">
            <w:pPr>
              <w:keepNext w:val="1"/>
              <w:rPr>
                <w:rFonts w:ascii="Times New Roman" w:cs="Times New Roman" w:eastAsia="Times New Roman" w:hAnsi="Times New Roman"/>
                <w:sz w:val="12"/>
                <w:szCs w:val="1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2"/>
                <w:szCs w:val="12"/>
                <w:rtl w:val="0"/>
              </w:rPr>
              <w:t xml:space="preserve">Драгана Вуков</w:t>
            </w:r>
          </w:p>
        </w:tc>
      </w:tr>
      <w:tr>
        <w:trPr>
          <w:cantSplit w:val="0"/>
          <w:trHeight w:val="170" w:hRule="atLeast"/>
          <w:tblHeader w:val="0"/>
        </w:trPr>
        <w:tc>
          <w:tcPr>
            <w:gridSpan w:val="8"/>
            <w:vAlign w:val="center"/>
          </w:tcPr>
          <w:p w:rsidR="00000000" w:rsidDel="00000000" w:rsidP="00000000" w:rsidRDefault="00000000" w:rsidRPr="00000000" w14:paraId="00000010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12"/>
                <w:szCs w:val="1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2"/>
                <w:szCs w:val="12"/>
                <w:rtl w:val="0"/>
              </w:rPr>
              <w:t xml:space="preserve">Звање</w:t>
            </w:r>
          </w:p>
        </w:tc>
        <w:tc>
          <w:tcPr>
            <w:gridSpan w:val="6"/>
          </w:tcPr>
          <w:p w:rsidR="00000000" w:rsidDel="00000000" w:rsidP="00000000" w:rsidRDefault="00000000" w:rsidRPr="00000000" w14:paraId="00000018">
            <w:pPr>
              <w:rPr>
                <w:rFonts w:ascii="Times New Roman" w:cs="Times New Roman" w:eastAsia="Times New Roman" w:hAnsi="Times New Roman"/>
                <w:sz w:val="12"/>
                <w:szCs w:val="1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2"/>
                <w:szCs w:val="12"/>
                <w:rtl w:val="0"/>
              </w:rPr>
              <w:t xml:space="preserve">Редовни професор</w:t>
            </w:r>
          </w:p>
        </w:tc>
      </w:tr>
      <w:tr>
        <w:trPr>
          <w:cantSplit w:val="0"/>
          <w:trHeight w:val="395" w:hRule="atLeast"/>
          <w:tblHeader w:val="0"/>
        </w:trPr>
        <w:tc>
          <w:tcPr>
            <w:gridSpan w:val="8"/>
            <w:vAlign w:val="center"/>
          </w:tcPr>
          <w:p w:rsidR="00000000" w:rsidDel="00000000" w:rsidP="00000000" w:rsidRDefault="00000000" w:rsidRPr="00000000" w14:paraId="0000001E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12"/>
                <w:szCs w:val="1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2"/>
                <w:szCs w:val="12"/>
                <w:rtl w:val="0"/>
              </w:rPr>
              <w:t xml:space="preserve">Назив институције у  којој наставник ради са пуним  или непуним радним временом и од када</w:t>
            </w:r>
          </w:p>
        </w:tc>
        <w:tc>
          <w:tcPr>
            <w:gridSpan w:val="6"/>
          </w:tcPr>
          <w:p w:rsidR="00000000" w:rsidDel="00000000" w:rsidP="00000000" w:rsidRDefault="00000000" w:rsidRPr="00000000" w14:paraId="00000026">
            <w:pPr>
              <w:rPr>
                <w:rFonts w:ascii="Times New Roman" w:cs="Times New Roman" w:eastAsia="Times New Roman" w:hAnsi="Times New Roman"/>
                <w:sz w:val="12"/>
                <w:szCs w:val="1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2"/>
                <w:szCs w:val="12"/>
                <w:rtl w:val="0"/>
              </w:rPr>
              <w:t xml:space="preserve">Природно-математички факултет, Департман за биологију и екологију, 6.12.1996.</w:t>
            </w:r>
          </w:p>
        </w:tc>
      </w:tr>
      <w:tr>
        <w:trPr>
          <w:cantSplit w:val="0"/>
          <w:trHeight w:val="215" w:hRule="atLeast"/>
          <w:tblHeader w:val="0"/>
        </w:trPr>
        <w:tc>
          <w:tcPr>
            <w:gridSpan w:val="8"/>
            <w:vAlign w:val="center"/>
          </w:tcPr>
          <w:p w:rsidR="00000000" w:rsidDel="00000000" w:rsidP="00000000" w:rsidRDefault="00000000" w:rsidRPr="00000000" w14:paraId="0000002C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12"/>
                <w:szCs w:val="1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2"/>
                <w:szCs w:val="12"/>
                <w:rtl w:val="0"/>
              </w:rPr>
              <w:t xml:space="preserve">Ужа научна односно уметничка област</w:t>
            </w:r>
          </w:p>
        </w:tc>
        <w:tc>
          <w:tcPr>
            <w:gridSpan w:val="6"/>
          </w:tcPr>
          <w:p w:rsidR="00000000" w:rsidDel="00000000" w:rsidP="00000000" w:rsidRDefault="00000000" w:rsidRPr="00000000" w14:paraId="00000034">
            <w:pPr>
              <w:rPr>
                <w:rFonts w:ascii="Times New Roman" w:cs="Times New Roman" w:eastAsia="Times New Roman" w:hAnsi="Times New Roman"/>
                <w:sz w:val="12"/>
                <w:szCs w:val="1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2"/>
                <w:szCs w:val="12"/>
                <w:rtl w:val="0"/>
              </w:rPr>
              <w:t xml:space="preserve">Ботаника</w:t>
            </w:r>
          </w:p>
        </w:tc>
      </w:tr>
      <w:tr>
        <w:trPr>
          <w:cantSplit w:val="0"/>
          <w:trHeight w:val="206" w:hRule="atLeast"/>
          <w:tblHeader w:val="0"/>
        </w:trPr>
        <w:tc>
          <w:tcPr>
            <w:gridSpan w:val="14"/>
            <w:vAlign w:val="center"/>
          </w:tcPr>
          <w:p w:rsidR="00000000" w:rsidDel="00000000" w:rsidP="00000000" w:rsidRDefault="00000000" w:rsidRPr="00000000" w14:paraId="0000003A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12"/>
                <w:szCs w:val="1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2"/>
                <w:szCs w:val="12"/>
                <w:rtl w:val="0"/>
              </w:rPr>
              <w:t xml:space="preserve">Академска каријера</w:t>
            </w:r>
          </w:p>
        </w:tc>
      </w:tr>
      <w:tr>
        <w:trPr>
          <w:cantSplit w:val="0"/>
          <w:trHeight w:val="332" w:hRule="atLeast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048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2"/>
                <w:szCs w:val="1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4B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2"/>
                <w:szCs w:val="1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2"/>
                <w:szCs w:val="12"/>
                <w:rtl w:val="0"/>
              </w:rPr>
              <w:t xml:space="preserve">Година </w:t>
            </w:r>
          </w:p>
        </w:tc>
        <w:tc>
          <w:tcPr>
            <w:gridSpan w:val="5"/>
            <w:shd w:fill="auto" w:val="clear"/>
            <w:vAlign w:val="center"/>
          </w:tcPr>
          <w:p w:rsidR="00000000" w:rsidDel="00000000" w:rsidP="00000000" w:rsidRDefault="00000000" w:rsidRPr="00000000" w14:paraId="0000004D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2"/>
                <w:szCs w:val="1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2"/>
                <w:szCs w:val="12"/>
                <w:rtl w:val="0"/>
              </w:rPr>
              <w:t xml:space="preserve">Институција 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52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2"/>
                <w:szCs w:val="1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2"/>
                <w:szCs w:val="12"/>
                <w:rtl w:val="0"/>
              </w:rPr>
              <w:t xml:space="preserve">Научна или уметничка област 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54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2"/>
                <w:szCs w:val="1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2"/>
                <w:szCs w:val="12"/>
                <w:rtl w:val="0"/>
              </w:rPr>
              <w:t xml:space="preserve">Ужа научна, уметничка или стручна област</w:t>
            </w:r>
          </w:p>
        </w:tc>
      </w:tr>
      <w:tr>
        <w:trPr>
          <w:cantSplit w:val="0"/>
          <w:trHeight w:val="206" w:hRule="atLeast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056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2"/>
                <w:szCs w:val="1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2"/>
                <w:szCs w:val="12"/>
                <w:rtl w:val="0"/>
              </w:rPr>
              <w:t xml:space="preserve">Избор у звање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59">
            <w:pPr>
              <w:rPr>
                <w:rFonts w:ascii="Times New Roman" w:cs="Times New Roman" w:eastAsia="Times New Roman" w:hAnsi="Times New Roman"/>
                <w:sz w:val="12"/>
                <w:szCs w:val="1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2"/>
                <w:szCs w:val="12"/>
                <w:rtl w:val="0"/>
              </w:rPr>
              <w:t xml:space="preserve">2018.</w:t>
            </w:r>
          </w:p>
        </w:tc>
        <w:tc>
          <w:tcPr>
            <w:gridSpan w:val="5"/>
            <w:shd w:fill="auto" w:val="clear"/>
          </w:tcPr>
          <w:p w:rsidR="00000000" w:rsidDel="00000000" w:rsidP="00000000" w:rsidRDefault="00000000" w:rsidRPr="00000000" w14:paraId="0000005B">
            <w:pPr>
              <w:rPr>
                <w:rFonts w:ascii="Times New Roman" w:cs="Times New Roman" w:eastAsia="Times New Roman" w:hAnsi="Times New Roman"/>
                <w:sz w:val="12"/>
                <w:szCs w:val="1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2"/>
                <w:szCs w:val="12"/>
                <w:rtl w:val="0"/>
              </w:rPr>
              <w:t xml:space="preserve">Департман за биологију и екологију, ПМФ, Нови Сад</w:t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60">
            <w:pPr>
              <w:rPr>
                <w:rFonts w:ascii="Times New Roman" w:cs="Times New Roman" w:eastAsia="Times New Roman" w:hAnsi="Times New Roman"/>
                <w:sz w:val="12"/>
                <w:szCs w:val="1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2"/>
                <w:szCs w:val="12"/>
                <w:rtl w:val="0"/>
              </w:rPr>
              <w:t xml:space="preserve">Биологија</w:t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62">
            <w:pPr>
              <w:rPr>
                <w:rFonts w:ascii="Times New Roman" w:cs="Times New Roman" w:eastAsia="Times New Roman" w:hAnsi="Times New Roman"/>
                <w:sz w:val="12"/>
                <w:szCs w:val="1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2"/>
                <w:szCs w:val="12"/>
                <w:rtl w:val="0"/>
              </w:rPr>
              <w:t xml:space="preserve">Ботаника</w:t>
            </w:r>
          </w:p>
        </w:tc>
      </w:tr>
      <w:tr>
        <w:trPr>
          <w:cantSplit w:val="0"/>
          <w:trHeight w:val="134" w:hRule="atLeast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064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2"/>
                <w:szCs w:val="1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2"/>
                <w:szCs w:val="12"/>
                <w:rtl w:val="0"/>
              </w:rPr>
              <w:t xml:space="preserve">Докторат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67">
            <w:pPr>
              <w:rPr>
                <w:rFonts w:ascii="Times New Roman" w:cs="Times New Roman" w:eastAsia="Times New Roman" w:hAnsi="Times New Roman"/>
                <w:sz w:val="12"/>
                <w:szCs w:val="1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2"/>
                <w:szCs w:val="12"/>
                <w:rtl w:val="0"/>
              </w:rPr>
              <w:t xml:space="preserve">2008.</w:t>
            </w:r>
          </w:p>
        </w:tc>
        <w:tc>
          <w:tcPr>
            <w:gridSpan w:val="5"/>
            <w:shd w:fill="auto" w:val="clear"/>
          </w:tcPr>
          <w:p w:rsidR="00000000" w:rsidDel="00000000" w:rsidP="00000000" w:rsidRDefault="00000000" w:rsidRPr="00000000" w14:paraId="00000069">
            <w:pPr>
              <w:rPr>
                <w:rFonts w:ascii="Times New Roman" w:cs="Times New Roman" w:eastAsia="Times New Roman" w:hAnsi="Times New Roman"/>
                <w:sz w:val="12"/>
                <w:szCs w:val="1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2"/>
                <w:szCs w:val="12"/>
                <w:rtl w:val="0"/>
              </w:rPr>
              <w:t xml:space="preserve">Департман за биологију и екологију, ПМФ, Нови Сад</w:t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6E">
            <w:pPr>
              <w:rPr>
                <w:rFonts w:ascii="Times New Roman" w:cs="Times New Roman" w:eastAsia="Times New Roman" w:hAnsi="Times New Roman"/>
                <w:sz w:val="12"/>
                <w:szCs w:val="1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2"/>
                <w:szCs w:val="12"/>
                <w:rtl w:val="0"/>
              </w:rPr>
              <w:t xml:space="preserve">Биологија</w:t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70">
            <w:pPr>
              <w:rPr>
                <w:rFonts w:ascii="Times New Roman" w:cs="Times New Roman" w:eastAsia="Times New Roman" w:hAnsi="Times New Roman"/>
                <w:sz w:val="12"/>
                <w:szCs w:val="1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2"/>
                <w:szCs w:val="12"/>
                <w:rtl w:val="0"/>
              </w:rPr>
              <w:t xml:space="preserve">Ботаника</w:t>
            </w:r>
          </w:p>
        </w:tc>
      </w:tr>
      <w:tr>
        <w:trPr>
          <w:cantSplit w:val="0"/>
          <w:trHeight w:val="170" w:hRule="atLeast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072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2"/>
                <w:szCs w:val="1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2"/>
                <w:szCs w:val="12"/>
                <w:rtl w:val="0"/>
              </w:rPr>
              <w:t xml:space="preserve">Магистратура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75">
            <w:pPr>
              <w:rPr>
                <w:rFonts w:ascii="Times New Roman" w:cs="Times New Roman" w:eastAsia="Times New Roman" w:hAnsi="Times New Roman"/>
                <w:sz w:val="12"/>
                <w:szCs w:val="1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2"/>
                <w:szCs w:val="12"/>
                <w:rtl w:val="0"/>
              </w:rPr>
              <w:t xml:space="preserve">2003.</w:t>
            </w:r>
          </w:p>
        </w:tc>
        <w:tc>
          <w:tcPr>
            <w:gridSpan w:val="5"/>
            <w:shd w:fill="auto" w:val="clear"/>
          </w:tcPr>
          <w:p w:rsidR="00000000" w:rsidDel="00000000" w:rsidP="00000000" w:rsidRDefault="00000000" w:rsidRPr="00000000" w14:paraId="00000077">
            <w:pPr>
              <w:rPr>
                <w:rFonts w:ascii="Times New Roman" w:cs="Times New Roman" w:eastAsia="Times New Roman" w:hAnsi="Times New Roman"/>
                <w:sz w:val="12"/>
                <w:szCs w:val="1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2"/>
                <w:szCs w:val="12"/>
                <w:rtl w:val="0"/>
              </w:rPr>
              <w:t xml:space="preserve">Департман за биологију и екологију, ПМФ, Нови Сад</w:t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7C">
            <w:pPr>
              <w:rPr>
                <w:rFonts w:ascii="Times New Roman" w:cs="Times New Roman" w:eastAsia="Times New Roman" w:hAnsi="Times New Roman"/>
                <w:sz w:val="12"/>
                <w:szCs w:val="1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2"/>
                <w:szCs w:val="12"/>
                <w:rtl w:val="0"/>
              </w:rPr>
              <w:t xml:space="preserve">Биологија</w:t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7E">
            <w:pPr>
              <w:rPr>
                <w:rFonts w:ascii="Times New Roman" w:cs="Times New Roman" w:eastAsia="Times New Roman" w:hAnsi="Times New Roman"/>
                <w:sz w:val="12"/>
                <w:szCs w:val="1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2"/>
                <w:szCs w:val="12"/>
                <w:rtl w:val="0"/>
              </w:rPr>
              <w:t xml:space="preserve">Ботаника</w:t>
            </w:r>
          </w:p>
        </w:tc>
      </w:tr>
      <w:tr>
        <w:trPr>
          <w:cantSplit w:val="0"/>
          <w:trHeight w:val="188" w:hRule="atLeast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080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2"/>
                <w:szCs w:val="1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2"/>
                <w:szCs w:val="12"/>
                <w:rtl w:val="0"/>
              </w:rPr>
              <w:t xml:space="preserve">Диплома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83">
            <w:pPr>
              <w:rPr>
                <w:rFonts w:ascii="Times New Roman" w:cs="Times New Roman" w:eastAsia="Times New Roman" w:hAnsi="Times New Roman"/>
                <w:sz w:val="12"/>
                <w:szCs w:val="1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2"/>
                <w:szCs w:val="12"/>
                <w:rtl w:val="0"/>
              </w:rPr>
              <w:t xml:space="preserve">1996.</w:t>
            </w:r>
          </w:p>
        </w:tc>
        <w:tc>
          <w:tcPr>
            <w:gridSpan w:val="5"/>
            <w:shd w:fill="auto" w:val="clear"/>
          </w:tcPr>
          <w:p w:rsidR="00000000" w:rsidDel="00000000" w:rsidP="00000000" w:rsidRDefault="00000000" w:rsidRPr="00000000" w14:paraId="00000085">
            <w:pPr>
              <w:rPr>
                <w:rFonts w:ascii="Times New Roman" w:cs="Times New Roman" w:eastAsia="Times New Roman" w:hAnsi="Times New Roman"/>
                <w:sz w:val="12"/>
                <w:szCs w:val="1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2"/>
                <w:szCs w:val="12"/>
                <w:rtl w:val="0"/>
              </w:rPr>
              <w:t xml:space="preserve">Департман за биологију и екологију, ПМФ, Нови Сад</w:t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8A">
            <w:pPr>
              <w:rPr>
                <w:rFonts w:ascii="Times New Roman" w:cs="Times New Roman" w:eastAsia="Times New Roman" w:hAnsi="Times New Roman"/>
                <w:sz w:val="12"/>
                <w:szCs w:val="1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2"/>
                <w:szCs w:val="12"/>
                <w:rtl w:val="0"/>
              </w:rPr>
              <w:t xml:space="preserve">Биологија</w:t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8C">
            <w:pPr>
              <w:rPr>
                <w:rFonts w:ascii="Times New Roman" w:cs="Times New Roman" w:eastAsia="Times New Roman" w:hAnsi="Times New Roman"/>
                <w:sz w:val="12"/>
                <w:szCs w:val="1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2"/>
                <w:szCs w:val="12"/>
                <w:rtl w:val="0"/>
              </w:rPr>
              <w:t xml:space="preserve">Ботаника</w:t>
            </w:r>
          </w:p>
        </w:tc>
      </w:tr>
      <w:tr>
        <w:trPr>
          <w:cantSplit w:val="0"/>
          <w:trHeight w:val="314" w:hRule="atLeast"/>
          <w:tblHeader w:val="0"/>
        </w:trPr>
        <w:tc>
          <w:tcPr>
            <w:gridSpan w:val="14"/>
            <w:vAlign w:val="center"/>
          </w:tcPr>
          <w:p w:rsidR="00000000" w:rsidDel="00000000" w:rsidP="00000000" w:rsidRDefault="00000000" w:rsidRPr="00000000" w14:paraId="0000008E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12"/>
                <w:szCs w:val="1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2"/>
                <w:szCs w:val="12"/>
                <w:rtl w:val="0"/>
              </w:rPr>
              <w:t xml:space="preserve">Списак предмета за  које  је наставник акредитован на првом или другом степену студија</w:t>
            </w:r>
          </w:p>
        </w:tc>
      </w:tr>
      <w:tr>
        <w:trPr>
          <w:cantSplit w:val="0"/>
          <w:trHeight w:val="350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9C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2"/>
                <w:szCs w:val="1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2"/>
                <w:szCs w:val="12"/>
                <w:rtl w:val="0"/>
              </w:rPr>
              <w:t xml:space="preserve">Р.Б.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9D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2"/>
                <w:szCs w:val="1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2"/>
                <w:szCs w:val="12"/>
                <w:rtl w:val="0"/>
              </w:rPr>
              <w:t xml:space="preserve">Ознака предмета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9E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2"/>
                <w:szCs w:val="1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2"/>
                <w:szCs w:val="12"/>
                <w:rtl w:val="0"/>
              </w:rPr>
              <w:t xml:space="preserve">Назив предмета     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A2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2"/>
                <w:szCs w:val="1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2"/>
                <w:szCs w:val="12"/>
                <w:rtl w:val="0"/>
              </w:rPr>
              <w:t xml:space="preserve">Вид наставе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A5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2"/>
                <w:szCs w:val="1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2"/>
                <w:szCs w:val="12"/>
                <w:rtl w:val="0"/>
              </w:rPr>
              <w:t xml:space="preserve">Назив студијског програма 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A9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2"/>
                <w:szCs w:val="1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2"/>
                <w:szCs w:val="12"/>
                <w:rtl w:val="0"/>
              </w:rPr>
              <w:t xml:space="preserve">Врста студија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A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2"/>
                <w:szCs w:val="1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2"/>
                <w:szCs w:val="12"/>
                <w:u w:val="none"/>
                <w:shd w:fill="auto" w:val="clear"/>
                <w:vertAlign w:val="baseline"/>
                <w:rtl w:val="0"/>
              </w:rPr>
              <w:t xml:space="preserve">1.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A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2"/>
                <w:szCs w:val="1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2"/>
                <w:szCs w:val="12"/>
                <w:u w:val="none"/>
                <w:shd w:fill="auto" w:val="clear"/>
                <w:vertAlign w:val="baseline"/>
                <w:rtl w:val="0"/>
              </w:rPr>
              <w:t xml:space="preserve">ОБЕ001</w:t>
            </w:r>
          </w:p>
        </w:tc>
        <w:tc>
          <w:tcPr>
            <w:gridSpan w:val="4"/>
            <w:shd w:fill="auto" w:val="clear"/>
          </w:tcPr>
          <w:p w:rsidR="00000000" w:rsidDel="00000000" w:rsidP="00000000" w:rsidRDefault="00000000" w:rsidRPr="00000000" w14:paraId="000000A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2"/>
                <w:szCs w:val="1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2"/>
                <w:szCs w:val="12"/>
                <w:u w:val="none"/>
                <w:shd w:fill="auto" w:val="clear"/>
                <w:vertAlign w:val="baseline"/>
                <w:rtl w:val="0"/>
              </w:rPr>
              <w:t xml:space="preserve">Теренска настава 1</w:t>
            </w:r>
          </w:p>
        </w:tc>
        <w:tc>
          <w:tcPr>
            <w:gridSpan w:val="3"/>
            <w:shd w:fill="auto" w:val="clear"/>
          </w:tcPr>
          <w:p w:rsidR="00000000" w:rsidDel="00000000" w:rsidP="00000000" w:rsidRDefault="00000000" w:rsidRPr="00000000" w14:paraId="000000B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2"/>
                <w:szCs w:val="1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2"/>
                <w:szCs w:val="12"/>
                <w:u w:val="none"/>
                <w:shd w:fill="auto" w:val="clear"/>
                <w:vertAlign w:val="baseline"/>
                <w:rtl w:val="0"/>
              </w:rPr>
              <w:t xml:space="preserve">Теренска настава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B3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2"/>
                <w:szCs w:val="1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2"/>
                <w:szCs w:val="12"/>
                <w:rtl w:val="0"/>
              </w:rPr>
              <w:t xml:space="preserve">Дипломирани биолог, Дипломирани еколог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B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2"/>
                <w:szCs w:val="1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2"/>
                <w:szCs w:val="12"/>
                <w:u w:val="none"/>
                <w:shd w:fill="auto" w:val="clear"/>
                <w:vertAlign w:val="baseline"/>
                <w:rtl w:val="0"/>
              </w:rPr>
              <w:t xml:space="preserve">ОАС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B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2"/>
                <w:szCs w:val="1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2"/>
                <w:szCs w:val="12"/>
                <w:u w:val="none"/>
                <w:shd w:fill="auto" w:val="clear"/>
                <w:vertAlign w:val="baseline"/>
                <w:rtl w:val="0"/>
              </w:rPr>
              <w:t xml:space="preserve">2.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B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2"/>
                <w:szCs w:val="1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2"/>
                <w:szCs w:val="12"/>
                <w:u w:val="none"/>
                <w:shd w:fill="auto" w:val="clear"/>
                <w:vertAlign w:val="baseline"/>
                <w:rtl w:val="0"/>
              </w:rPr>
              <w:t xml:space="preserve">ИБ08</w:t>
            </w:r>
          </w:p>
        </w:tc>
        <w:tc>
          <w:tcPr>
            <w:gridSpan w:val="4"/>
            <w:shd w:fill="auto" w:val="clear"/>
          </w:tcPr>
          <w:p w:rsidR="00000000" w:rsidDel="00000000" w:rsidP="00000000" w:rsidRDefault="00000000" w:rsidRPr="00000000" w14:paraId="000000B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2"/>
                <w:szCs w:val="1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2"/>
                <w:szCs w:val="12"/>
                <w:u w:val="none"/>
                <w:shd w:fill="auto" w:val="clear"/>
                <w:vertAlign w:val="baseline"/>
                <w:rtl w:val="0"/>
              </w:rPr>
              <w:t xml:space="preserve">Теренска настава 1</w:t>
            </w:r>
          </w:p>
        </w:tc>
        <w:tc>
          <w:tcPr>
            <w:gridSpan w:val="3"/>
            <w:shd w:fill="auto" w:val="clear"/>
          </w:tcPr>
          <w:p w:rsidR="00000000" w:rsidDel="00000000" w:rsidP="00000000" w:rsidRDefault="00000000" w:rsidRPr="00000000" w14:paraId="000000B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2"/>
                <w:szCs w:val="1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2"/>
                <w:szCs w:val="12"/>
                <w:u w:val="none"/>
                <w:shd w:fill="auto" w:val="clear"/>
                <w:vertAlign w:val="baseline"/>
                <w:rtl w:val="0"/>
              </w:rPr>
              <w:t xml:space="preserve">Теренска настава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C1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2"/>
                <w:szCs w:val="1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2"/>
                <w:szCs w:val="12"/>
                <w:rtl w:val="0"/>
              </w:rPr>
              <w:t xml:space="preserve">Интегрисане студије професор биологије 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C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2"/>
                <w:szCs w:val="1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2"/>
                <w:szCs w:val="12"/>
                <w:u w:val="none"/>
                <w:shd w:fill="auto" w:val="clear"/>
                <w:vertAlign w:val="baseline"/>
                <w:rtl w:val="0"/>
              </w:rPr>
              <w:t xml:space="preserve">ИАС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C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2"/>
                <w:szCs w:val="1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2"/>
                <w:szCs w:val="12"/>
                <w:u w:val="none"/>
                <w:shd w:fill="auto" w:val="clear"/>
                <w:vertAlign w:val="baseline"/>
                <w:rtl w:val="0"/>
              </w:rPr>
              <w:t xml:space="preserve">3.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C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2"/>
                <w:szCs w:val="1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2"/>
                <w:szCs w:val="12"/>
                <w:u w:val="none"/>
                <w:shd w:fill="auto" w:val="clear"/>
                <w:vertAlign w:val="baseline"/>
                <w:rtl w:val="0"/>
              </w:rPr>
              <w:t xml:space="preserve">ОЕ011</w:t>
            </w:r>
          </w:p>
        </w:tc>
        <w:tc>
          <w:tcPr>
            <w:gridSpan w:val="4"/>
            <w:shd w:fill="auto" w:val="clear"/>
          </w:tcPr>
          <w:p w:rsidR="00000000" w:rsidDel="00000000" w:rsidP="00000000" w:rsidRDefault="00000000" w:rsidRPr="00000000" w14:paraId="000000C8">
            <w:pPr>
              <w:rPr>
                <w:rFonts w:ascii="Times New Roman" w:cs="Times New Roman" w:eastAsia="Times New Roman" w:hAnsi="Times New Roman"/>
                <w:sz w:val="12"/>
                <w:szCs w:val="1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2"/>
                <w:szCs w:val="12"/>
                <w:rtl w:val="0"/>
              </w:rPr>
              <w:t xml:space="preserve">Систематика виших биљака 1</w:t>
            </w:r>
          </w:p>
        </w:tc>
        <w:tc>
          <w:tcPr>
            <w:gridSpan w:val="3"/>
            <w:shd w:fill="auto" w:val="clear"/>
          </w:tcPr>
          <w:p w:rsidR="00000000" w:rsidDel="00000000" w:rsidP="00000000" w:rsidRDefault="00000000" w:rsidRPr="00000000" w14:paraId="000000C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2"/>
                <w:szCs w:val="1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2"/>
                <w:szCs w:val="12"/>
                <w:u w:val="none"/>
                <w:shd w:fill="auto" w:val="clear"/>
                <w:vertAlign w:val="baseline"/>
                <w:rtl w:val="0"/>
              </w:rPr>
              <w:t xml:space="preserve">Предавања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CF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2"/>
                <w:szCs w:val="1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2"/>
                <w:szCs w:val="12"/>
                <w:rtl w:val="0"/>
              </w:rPr>
              <w:t xml:space="preserve">Дипломирани еколог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D3">
            <w:pPr>
              <w:rPr>
                <w:rFonts w:ascii="Times New Roman" w:cs="Times New Roman" w:eastAsia="Times New Roman" w:hAnsi="Times New Roman"/>
                <w:sz w:val="12"/>
                <w:szCs w:val="1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2"/>
                <w:szCs w:val="12"/>
                <w:rtl w:val="0"/>
              </w:rPr>
              <w:t xml:space="preserve">ОАС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D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2"/>
                <w:szCs w:val="1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2"/>
                <w:szCs w:val="12"/>
                <w:u w:val="none"/>
                <w:shd w:fill="auto" w:val="clear"/>
                <w:vertAlign w:val="baseline"/>
                <w:rtl w:val="0"/>
              </w:rPr>
              <w:t xml:space="preserve">4.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D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2"/>
                <w:szCs w:val="1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2"/>
                <w:szCs w:val="12"/>
                <w:u w:val="none"/>
                <w:shd w:fill="auto" w:val="clear"/>
                <w:vertAlign w:val="baseline"/>
                <w:rtl w:val="0"/>
              </w:rPr>
              <w:t xml:space="preserve">ИБ11</w:t>
            </w:r>
          </w:p>
        </w:tc>
        <w:tc>
          <w:tcPr>
            <w:gridSpan w:val="4"/>
            <w:shd w:fill="auto" w:val="clear"/>
          </w:tcPr>
          <w:p w:rsidR="00000000" w:rsidDel="00000000" w:rsidP="00000000" w:rsidRDefault="00000000" w:rsidRPr="00000000" w14:paraId="000000D6">
            <w:pPr>
              <w:rPr>
                <w:rFonts w:ascii="Times New Roman" w:cs="Times New Roman" w:eastAsia="Times New Roman" w:hAnsi="Times New Roman"/>
                <w:sz w:val="12"/>
                <w:szCs w:val="1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2"/>
                <w:szCs w:val="12"/>
                <w:rtl w:val="0"/>
              </w:rPr>
              <w:t xml:space="preserve">Систематика виших биљака 1</w:t>
            </w:r>
          </w:p>
        </w:tc>
        <w:tc>
          <w:tcPr>
            <w:gridSpan w:val="3"/>
            <w:shd w:fill="auto" w:val="clear"/>
          </w:tcPr>
          <w:p w:rsidR="00000000" w:rsidDel="00000000" w:rsidP="00000000" w:rsidRDefault="00000000" w:rsidRPr="00000000" w14:paraId="000000D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2"/>
                <w:szCs w:val="1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2"/>
                <w:szCs w:val="12"/>
                <w:u w:val="none"/>
                <w:shd w:fill="auto" w:val="clear"/>
                <w:vertAlign w:val="baseline"/>
                <w:rtl w:val="0"/>
              </w:rPr>
              <w:t xml:space="preserve">Предавања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DD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2"/>
                <w:szCs w:val="1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2"/>
                <w:szCs w:val="12"/>
                <w:rtl w:val="0"/>
              </w:rPr>
              <w:t xml:space="preserve">Интегрисане студије професор биологије 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E1">
            <w:pPr>
              <w:rPr>
                <w:rFonts w:ascii="Times New Roman" w:cs="Times New Roman" w:eastAsia="Times New Roman" w:hAnsi="Times New Roman"/>
                <w:sz w:val="12"/>
                <w:szCs w:val="1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2"/>
                <w:szCs w:val="12"/>
                <w:rtl w:val="0"/>
              </w:rPr>
              <w:t xml:space="preserve">ИАС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E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2"/>
                <w:szCs w:val="1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2"/>
                <w:szCs w:val="12"/>
                <w:u w:val="none"/>
                <w:shd w:fill="auto" w:val="clear"/>
                <w:vertAlign w:val="baseline"/>
                <w:rtl w:val="0"/>
              </w:rPr>
              <w:t xml:space="preserve">5.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E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2"/>
                <w:szCs w:val="1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2"/>
                <w:szCs w:val="12"/>
                <w:u w:val="none"/>
                <w:shd w:fill="auto" w:val="clear"/>
                <w:vertAlign w:val="baseline"/>
                <w:rtl w:val="0"/>
              </w:rPr>
              <w:t xml:space="preserve">ОЕ015</w:t>
            </w:r>
          </w:p>
        </w:tc>
        <w:tc>
          <w:tcPr>
            <w:gridSpan w:val="4"/>
            <w:shd w:fill="auto" w:val="clear"/>
          </w:tcPr>
          <w:p w:rsidR="00000000" w:rsidDel="00000000" w:rsidP="00000000" w:rsidRDefault="00000000" w:rsidRPr="00000000" w14:paraId="000000E4">
            <w:pPr>
              <w:rPr>
                <w:rFonts w:ascii="Times New Roman" w:cs="Times New Roman" w:eastAsia="Times New Roman" w:hAnsi="Times New Roman"/>
                <w:sz w:val="12"/>
                <w:szCs w:val="1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2"/>
                <w:szCs w:val="12"/>
                <w:rtl w:val="0"/>
              </w:rPr>
              <w:t xml:space="preserve">Систематика виших биљака 2</w:t>
            </w:r>
          </w:p>
        </w:tc>
        <w:tc>
          <w:tcPr>
            <w:gridSpan w:val="3"/>
            <w:shd w:fill="auto" w:val="clear"/>
          </w:tcPr>
          <w:p w:rsidR="00000000" w:rsidDel="00000000" w:rsidP="00000000" w:rsidRDefault="00000000" w:rsidRPr="00000000" w14:paraId="000000E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2"/>
                <w:szCs w:val="1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2"/>
                <w:szCs w:val="12"/>
                <w:u w:val="none"/>
                <w:shd w:fill="auto" w:val="clear"/>
                <w:vertAlign w:val="baseline"/>
                <w:rtl w:val="0"/>
              </w:rPr>
              <w:t xml:space="preserve">Предавања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EB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2"/>
                <w:szCs w:val="1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2"/>
                <w:szCs w:val="12"/>
                <w:rtl w:val="0"/>
              </w:rPr>
              <w:t xml:space="preserve">Дипломирани еколог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EF">
            <w:pPr>
              <w:rPr>
                <w:rFonts w:ascii="Times New Roman" w:cs="Times New Roman" w:eastAsia="Times New Roman" w:hAnsi="Times New Roman"/>
                <w:sz w:val="12"/>
                <w:szCs w:val="1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2"/>
                <w:szCs w:val="12"/>
                <w:rtl w:val="0"/>
              </w:rPr>
              <w:t xml:space="preserve">ОАС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F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2"/>
                <w:szCs w:val="1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2"/>
                <w:szCs w:val="12"/>
                <w:u w:val="none"/>
                <w:shd w:fill="auto" w:val="clear"/>
                <w:vertAlign w:val="baseline"/>
                <w:rtl w:val="0"/>
              </w:rPr>
              <w:t xml:space="preserve">6.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F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2"/>
                <w:szCs w:val="1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2"/>
                <w:szCs w:val="12"/>
                <w:u w:val="none"/>
                <w:shd w:fill="auto" w:val="clear"/>
                <w:vertAlign w:val="baseline"/>
                <w:rtl w:val="0"/>
              </w:rPr>
              <w:t xml:space="preserve">ИБ13</w:t>
            </w:r>
          </w:p>
        </w:tc>
        <w:tc>
          <w:tcPr>
            <w:gridSpan w:val="4"/>
            <w:shd w:fill="auto" w:val="clear"/>
          </w:tcPr>
          <w:p w:rsidR="00000000" w:rsidDel="00000000" w:rsidP="00000000" w:rsidRDefault="00000000" w:rsidRPr="00000000" w14:paraId="000000F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2"/>
                <w:szCs w:val="1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2"/>
                <w:szCs w:val="12"/>
                <w:u w:val="none"/>
                <w:shd w:fill="auto" w:val="clear"/>
                <w:vertAlign w:val="baseline"/>
                <w:rtl w:val="0"/>
              </w:rPr>
              <w:t xml:space="preserve">Систематика виших биљака 2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F6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2"/>
                <w:szCs w:val="1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2"/>
                <w:szCs w:val="12"/>
                <w:rtl w:val="0"/>
              </w:rPr>
              <w:t xml:space="preserve">Предавања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F9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2"/>
                <w:szCs w:val="1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2"/>
                <w:szCs w:val="12"/>
                <w:rtl w:val="0"/>
              </w:rPr>
              <w:t xml:space="preserve">Интегрисане студије професор биологије 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F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2"/>
                <w:szCs w:val="1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2"/>
                <w:szCs w:val="12"/>
                <w:u w:val="none"/>
                <w:shd w:fill="auto" w:val="clear"/>
                <w:vertAlign w:val="baseline"/>
                <w:rtl w:val="0"/>
              </w:rPr>
              <w:t xml:space="preserve">ИАС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F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2"/>
                <w:szCs w:val="1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2"/>
                <w:szCs w:val="12"/>
                <w:u w:val="none"/>
                <w:shd w:fill="auto" w:val="clear"/>
                <w:vertAlign w:val="baseline"/>
                <w:rtl w:val="0"/>
              </w:rPr>
              <w:t xml:space="preserve">7.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F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2"/>
                <w:szCs w:val="1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2"/>
                <w:szCs w:val="12"/>
                <w:u w:val="none"/>
                <w:shd w:fill="auto" w:val="clear"/>
                <w:vertAlign w:val="baseline"/>
                <w:rtl w:val="0"/>
              </w:rPr>
              <w:t xml:space="preserve">ОБЕ009</w:t>
            </w:r>
          </w:p>
        </w:tc>
        <w:tc>
          <w:tcPr>
            <w:gridSpan w:val="4"/>
            <w:shd w:fill="auto" w:val="clear"/>
          </w:tcPr>
          <w:p w:rsidR="00000000" w:rsidDel="00000000" w:rsidP="00000000" w:rsidRDefault="00000000" w:rsidRPr="00000000" w14:paraId="0000010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2"/>
                <w:szCs w:val="1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2"/>
                <w:szCs w:val="12"/>
                <w:u w:val="none"/>
                <w:shd w:fill="auto" w:val="clear"/>
                <w:vertAlign w:val="baseline"/>
                <w:rtl w:val="0"/>
              </w:rPr>
              <w:t xml:space="preserve">Систематика акватичних скривеносеменица</w:t>
            </w:r>
          </w:p>
        </w:tc>
        <w:tc>
          <w:tcPr>
            <w:gridSpan w:val="3"/>
            <w:shd w:fill="auto" w:val="clear"/>
          </w:tcPr>
          <w:p w:rsidR="00000000" w:rsidDel="00000000" w:rsidP="00000000" w:rsidRDefault="00000000" w:rsidRPr="00000000" w14:paraId="0000010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2"/>
                <w:szCs w:val="1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2"/>
                <w:szCs w:val="12"/>
                <w:u w:val="none"/>
                <w:shd w:fill="auto" w:val="clear"/>
                <w:vertAlign w:val="baseline"/>
                <w:rtl w:val="0"/>
              </w:rPr>
              <w:t xml:space="preserve">Предавања</w:t>
            </w:r>
          </w:p>
          <w:p w:rsidR="00000000" w:rsidDel="00000000" w:rsidP="00000000" w:rsidRDefault="00000000" w:rsidRPr="00000000" w14:paraId="0000010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2"/>
                <w:szCs w:val="1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2"/>
                <w:szCs w:val="12"/>
                <w:u w:val="none"/>
                <w:shd w:fill="auto" w:val="clear"/>
                <w:vertAlign w:val="baseline"/>
                <w:rtl w:val="0"/>
              </w:rPr>
              <w:t xml:space="preserve">Вежбе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108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2"/>
                <w:szCs w:val="1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2"/>
                <w:szCs w:val="12"/>
                <w:rtl w:val="0"/>
              </w:rPr>
              <w:t xml:space="preserve">Дипломирани биолог, Дипломирани еколог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0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2"/>
                <w:szCs w:val="1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2"/>
                <w:szCs w:val="12"/>
                <w:u w:val="none"/>
                <w:shd w:fill="auto" w:val="clear"/>
                <w:vertAlign w:val="baseline"/>
                <w:rtl w:val="0"/>
              </w:rPr>
              <w:t xml:space="preserve">ОАС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10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2"/>
                <w:szCs w:val="1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2"/>
                <w:szCs w:val="12"/>
                <w:u w:val="none"/>
                <w:shd w:fill="auto" w:val="clear"/>
                <w:vertAlign w:val="baseline"/>
                <w:rtl w:val="0"/>
              </w:rPr>
              <w:t xml:space="preserve">8.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0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2"/>
                <w:szCs w:val="1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2"/>
                <w:szCs w:val="12"/>
                <w:u w:val="none"/>
                <w:shd w:fill="auto" w:val="clear"/>
                <w:vertAlign w:val="baseline"/>
                <w:rtl w:val="0"/>
              </w:rPr>
              <w:t xml:space="preserve">ОЕ038</w:t>
            </w:r>
          </w:p>
        </w:tc>
        <w:tc>
          <w:tcPr>
            <w:gridSpan w:val="4"/>
            <w:shd w:fill="auto" w:val="clear"/>
          </w:tcPr>
          <w:p w:rsidR="00000000" w:rsidDel="00000000" w:rsidP="00000000" w:rsidRDefault="00000000" w:rsidRPr="00000000" w14:paraId="0000010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2"/>
                <w:szCs w:val="1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2"/>
                <w:szCs w:val="12"/>
                <w:u w:val="none"/>
                <w:shd w:fill="auto" w:val="clear"/>
                <w:vertAlign w:val="baseline"/>
                <w:rtl w:val="0"/>
              </w:rPr>
              <w:t xml:space="preserve">Заштићене и строго заштићене биљне врсте Србије</w:t>
            </w:r>
          </w:p>
        </w:tc>
        <w:tc>
          <w:tcPr>
            <w:gridSpan w:val="3"/>
            <w:shd w:fill="auto" w:val="clear"/>
          </w:tcPr>
          <w:p w:rsidR="00000000" w:rsidDel="00000000" w:rsidP="00000000" w:rsidRDefault="00000000" w:rsidRPr="00000000" w14:paraId="0000011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2"/>
                <w:szCs w:val="1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2"/>
                <w:szCs w:val="12"/>
                <w:u w:val="none"/>
                <w:shd w:fill="auto" w:val="clear"/>
                <w:vertAlign w:val="baseline"/>
                <w:rtl w:val="0"/>
              </w:rPr>
              <w:t xml:space="preserve">Предавања</w:t>
            </w:r>
          </w:p>
          <w:p w:rsidR="00000000" w:rsidDel="00000000" w:rsidP="00000000" w:rsidRDefault="00000000" w:rsidRPr="00000000" w14:paraId="0000011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2"/>
                <w:szCs w:val="1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2"/>
                <w:szCs w:val="12"/>
                <w:u w:val="none"/>
                <w:shd w:fill="auto" w:val="clear"/>
                <w:vertAlign w:val="baseline"/>
                <w:rtl w:val="0"/>
              </w:rPr>
              <w:t xml:space="preserve">Вежбе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117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2"/>
                <w:szCs w:val="1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2"/>
                <w:szCs w:val="12"/>
                <w:rtl w:val="0"/>
              </w:rPr>
              <w:t xml:space="preserve">Дипломирани еколог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1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2"/>
                <w:szCs w:val="1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2"/>
                <w:szCs w:val="12"/>
                <w:u w:val="none"/>
                <w:shd w:fill="auto" w:val="clear"/>
                <w:vertAlign w:val="baseline"/>
                <w:rtl w:val="0"/>
              </w:rPr>
              <w:t xml:space="preserve">ОАС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11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2"/>
                <w:szCs w:val="1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2"/>
                <w:szCs w:val="12"/>
                <w:u w:val="none"/>
                <w:shd w:fill="auto" w:val="clear"/>
                <w:vertAlign w:val="baseline"/>
                <w:rtl w:val="0"/>
              </w:rPr>
              <w:t xml:space="preserve">9.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1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2"/>
                <w:szCs w:val="1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2"/>
                <w:szCs w:val="12"/>
                <w:u w:val="none"/>
                <w:shd w:fill="auto" w:val="clear"/>
                <w:vertAlign w:val="baseline"/>
                <w:rtl w:val="0"/>
              </w:rPr>
              <w:t xml:space="preserve">ИБ38</w:t>
            </w:r>
          </w:p>
        </w:tc>
        <w:tc>
          <w:tcPr>
            <w:gridSpan w:val="4"/>
            <w:shd w:fill="auto" w:val="clear"/>
          </w:tcPr>
          <w:p w:rsidR="00000000" w:rsidDel="00000000" w:rsidP="00000000" w:rsidRDefault="00000000" w:rsidRPr="00000000" w14:paraId="0000011E">
            <w:pPr>
              <w:rPr>
                <w:rFonts w:ascii="Times New Roman" w:cs="Times New Roman" w:eastAsia="Times New Roman" w:hAnsi="Times New Roman"/>
                <w:sz w:val="12"/>
                <w:szCs w:val="1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2"/>
                <w:szCs w:val="12"/>
                <w:rtl w:val="0"/>
              </w:rPr>
              <w:t xml:space="preserve">Систематика водених биљака</w:t>
            </w:r>
          </w:p>
        </w:tc>
        <w:tc>
          <w:tcPr>
            <w:gridSpan w:val="3"/>
            <w:shd w:fill="auto" w:val="clear"/>
          </w:tcPr>
          <w:p w:rsidR="00000000" w:rsidDel="00000000" w:rsidP="00000000" w:rsidRDefault="00000000" w:rsidRPr="00000000" w14:paraId="0000012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2"/>
                <w:szCs w:val="1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2"/>
                <w:szCs w:val="12"/>
                <w:u w:val="none"/>
                <w:shd w:fill="auto" w:val="clear"/>
                <w:vertAlign w:val="baseline"/>
                <w:rtl w:val="0"/>
              </w:rPr>
              <w:t xml:space="preserve">Предавања</w:t>
            </w:r>
          </w:p>
          <w:p w:rsidR="00000000" w:rsidDel="00000000" w:rsidP="00000000" w:rsidRDefault="00000000" w:rsidRPr="00000000" w14:paraId="0000012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2"/>
                <w:szCs w:val="1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2"/>
                <w:szCs w:val="12"/>
                <w:u w:val="none"/>
                <w:shd w:fill="auto" w:val="clear"/>
                <w:vertAlign w:val="baseline"/>
                <w:rtl w:val="0"/>
              </w:rPr>
              <w:t xml:space="preserve">Вежбе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126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2"/>
                <w:szCs w:val="1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2"/>
                <w:szCs w:val="12"/>
                <w:rtl w:val="0"/>
              </w:rPr>
              <w:t xml:space="preserve">Интегрисане студије професор биологије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2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2"/>
                <w:szCs w:val="1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2"/>
                <w:szCs w:val="12"/>
                <w:u w:val="none"/>
                <w:shd w:fill="auto" w:val="clear"/>
                <w:vertAlign w:val="baseline"/>
                <w:rtl w:val="0"/>
              </w:rPr>
              <w:t xml:space="preserve">ИАС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2B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2"/>
                <w:szCs w:val="1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2"/>
                <w:szCs w:val="12"/>
                <w:rtl w:val="0"/>
              </w:rPr>
              <w:t xml:space="preserve">10.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2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2"/>
                <w:szCs w:val="1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2"/>
                <w:szCs w:val="12"/>
                <w:u w:val="none"/>
                <w:shd w:fill="auto" w:val="clear"/>
                <w:vertAlign w:val="baseline"/>
                <w:rtl w:val="0"/>
              </w:rPr>
              <w:t xml:space="preserve">МБ06</w:t>
            </w:r>
          </w:p>
        </w:tc>
        <w:tc>
          <w:tcPr>
            <w:gridSpan w:val="4"/>
            <w:shd w:fill="auto" w:val="clear"/>
          </w:tcPr>
          <w:p w:rsidR="00000000" w:rsidDel="00000000" w:rsidP="00000000" w:rsidRDefault="00000000" w:rsidRPr="00000000" w14:paraId="0000012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2"/>
                <w:szCs w:val="1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2"/>
                <w:szCs w:val="12"/>
                <w:u w:val="none"/>
                <w:shd w:fill="auto" w:val="clear"/>
                <w:vertAlign w:val="baseline"/>
                <w:rtl w:val="0"/>
              </w:rPr>
              <w:t xml:space="preserve">Акватична флора Србије</w:t>
            </w:r>
          </w:p>
        </w:tc>
        <w:tc>
          <w:tcPr>
            <w:gridSpan w:val="3"/>
            <w:shd w:fill="auto" w:val="clear"/>
          </w:tcPr>
          <w:p w:rsidR="00000000" w:rsidDel="00000000" w:rsidP="00000000" w:rsidRDefault="00000000" w:rsidRPr="00000000" w14:paraId="0000013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2"/>
                <w:szCs w:val="1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2"/>
                <w:szCs w:val="12"/>
                <w:u w:val="none"/>
                <w:shd w:fill="auto" w:val="clear"/>
                <w:vertAlign w:val="baseline"/>
                <w:rtl w:val="0"/>
              </w:rPr>
              <w:t xml:space="preserve">Предавања</w:t>
            </w:r>
          </w:p>
          <w:p w:rsidR="00000000" w:rsidDel="00000000" w:rsidP="00000000" w:rsidRDefault="00000000" w:rsidRPr="00000000" w14:paraId="0000013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2"/>
                <w:szCs w:val="1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2"/>
                <w:szCs w:val="12"/>
                <w:u w:val="none"/>
                <w:shd w:fill="auto" w:val="clear"/>
                <w:vertAlign w:val="baseline"/>
                <w:rtl w:val="0"/>
              </w:rPr>
              <w:t xml:space="preserve">Вежбе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135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2"/>
                <w:szCs w:val="1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2"/>
                <w:szCs w:val="12"/>
                <w:rtl w:val="0"/>
              </w:rPr>
              <w:t xml:space="preserve">Мастер биолог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3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2"/>
                <w:szCs w:val="1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2"/>
                <w:szCs w:val="12"/>
                <w:u w:val="none"/>
                <w:shd w:fill="auto" w:val="clear"/>
                <w:vertAlign w:val="baseline"/>
                <w:rtl w:val="0"/>
              </w:rPr>
              <w:t xml:space="preserve">МАС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3A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2"/>
                <w:szCs w:val="1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2"/>
                <w:szCs w:val="12"/>
                <w:rtl w:val="0"/>
              </w:rPr>
              <w:t xml:space="preserve">11.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3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2"/>
                <w:szCs w:val="1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2"/>
                <w:szCs w:val="12"/>
                <w:u w:val="none"/>
                <w:shd w:fill="auto" w:val="clear"/>
                <w:vertAlign w:val="baseline"/>
                <w:rtl w:val="0"/>
              </w:rPr>
              <w:t xml:space="preserve">МЕ35</w:t>
            </w:r>
          </w:p>
        </w:tc>
        <w:tc>
          <w:tcPr>
            <w:gridSpan w:val="4"/>
            <w:shd w:fill="auto" w:val="clear"/>
          </w:tcPr>
          <w:p w:rsidR="00000000" w:rsidDel="00000000" w:rsidP="00000000" w:rsidRDefault="00000000" w:rsidRPr="00000000" w14:paraId="0000013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2"/>
                <w:szCs w:val="1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2"/>
                <w:szCs w:val="12"/>
                <w:u w:val="none"/>
                <w:shd w:fill="auto" w:val="clear"/>
                <w:vertAlign w:val="baseline"/>
                <w:rtl w:val="0"/>
              </w:rPr>
              <w:t xml:space="preserve">Технике узорковања, идентификације и препарације акватичних биљака</w:t>
            </w:r>
          </w:p>
        </w:tc>
        <w:tc>
          <w:tcPr>
            <w:gridSpan w:val="3"/>
            <w:shd w:fill="auto" w:val="clear"/>
          </w:tcPr>
          <w:p w:rsidR="00000000" w:rsidDel="00000000" w:rsidP="00000000" w:rsidRDefault="00000000" w:rsidRPr="00000000" w14:paraId="0000014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2"/>
                <w:szCs w:val="1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2"/>
                <w:szCs w:val="12"/>
                <w:u w:val="none"/>
                <w:shd w:fill="auto" w:val="clear"/>
                <w:vertAlign w:val="baseline"/>
                <w:rtl w:val="0"/>
              </w:rPr>
              <w:t xml:space="preserve">Предавања</w:t>
            </w:r>
          </w:p>
          <w:p w:rsidR="00000000" w:rsidDel="00000000" w:rsidP="00000000" w:rsidRDefault="00000000" w:rsidRPr="00000000" w14:paraId="0000014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2"/>
                <w:szCs w:val="1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2"/>
                <w:szCs w:val="12"/>
                <w:u w:val="none"/>
                <w:shd w:fill="auto" w:val="clear"/>
                <w:vertAlign w:val="baseline"/>
                <w:rtl w:val="0"/>
              </w:rPr>
              <w:t xml:space="preserve">Вежбе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144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2"/>
                <w:szCs w:val="1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2"/>
                <w:szCs w:val="12"/>
                <w:rtl w:val="0"/>
              </w:rPr>
              <w:t xml:space="preserve">Мастер еколог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4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2"/>
                <w:szCs w:val="1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2"/>
                <w:szCs w:val="12"/>
                <w:u w:val="none"/>
                <w:shd w:fill="auto" w:val="clear"/>
                <w:vertAlign w:val="baseline"/>
                <w:rtl w:val="0"/>
              </w:rPr>
              <w:t xml:space="preserve">МАС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49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2"/>
                <w:szCs w:val="1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2"/>
                <w:szCs w:val="12"/>
                <w:rtl w:val="0"/>
              </w:rPr>
              <w:t xml:space="preserve">12.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4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2"/>
                <w:szCs w:val="1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2"/>
                <w:szCs w:val="12"/>
                <w:u w:val="none"/>
                <w:shd w:fill="auto" w:val="clear"/>
                <w:vertAlign w:val="baseline"/>
                <w:rtl w:val="0"/>
              </w:rPr>
              <w:t xml:space="preserve">ДНБ027</w:t>
            </w:r>
          </w:p>
        </w:tc>
        <w:tc>
          <w:tcPr>
            <w:gridSpan w:val="4"/>
            <w:shd w:fill="auto" w:val="clear"/>
          </w:tcPr>
          <w:p w:rsidR="00000000" w:rsidDel="00000000" w:rsidP="00000000" w:rsidRDefault="00000000" w:rsidRPr="00000000" w14:paraId="0000014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2"/>
                <w:szCs w:val="1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2"/>
                <w:szCs w:val="12"/>
                <w:u w:val="none"/>
                <w:shd w:fill="auto" w:val="clear"/>
                <w:vertAlign w:val="baseline"/>
                <w:rtl w:val="0"/>
              </w:rPr>
              <w:t xml:space="preserve">Биологија водених васкуларних биљака</w:t>
            </w:r>
          </w:p>
        </w:tc>
        <w:tc>
          <w:tcPr>
            <w:gridSpan w:val="3"/>
            <w:shd w:fill="auto" w:val="clear"/>
          </w:tcPr>
          <w:p w:rsidR="00000000" w:rsidDel="00000000" w:rsidP="00000000" w:rsidRDefault="00000000" w:rsidRPr="00000000" w14:paraId="0000014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2"/>
                <w:szCs w:val="1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2"/>
                <w:szCs w:val="12"/>
                <w:u w:val="none"/>
                <w:shd w:fill="auto" w:val="clear"/>
                <w:vertAlign w:val="baseline"/>
                <w:rtl w:val="0"/>
              </w:rPr>
              <w:t xml:space="preserve">Предавања</w:t>
            </w:r>
          </w:p>
          <w:p w:rsidR="00000000" w:rsidDel="00000000" w:rsidP="00000000" w:rsidRDefault="00000000" w:rsidRPr="00000000" w14:paraId="0000015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2"/>
                <w:szCs w:val="1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2"/>
                <w:szCs w:val="12"/>
                <w:u w:val="none"/>
                <w:shd w:fill="auto" w:val="clear"/>
                <w:vertAlign w:val="baseline"/>
                <w:rtl w:val="0"/>
              </w:rPr>
              <w:t xml:space="preserve">Вежбе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153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2"/>
                <w:szCs w:val="1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2"/>
                <w:szCs w:val="12"/>
                <w:rtl w:val="0"/>
              </w:rPr>
              <w:t xml:space="preserve">Доктор наука – биолошке науке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5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2"/>
                <w:szCs w:val="1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2"/>
                <w:szCs w:val="12"/>
                <w:u w:val="none"/>
                <w:shd w:fill="auto" w:val="clear"/>
                <w:vertAlign w:val="baseline"/>
                <w:rtl w:val="0"/>
              </w:rPr>
              <w:t xml:space="preserve">ДАС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14"/>
            <w:vAlign w:val="center"/>
          </w:tcPr>
          <w:p w:rsidR="00000000" w:rsidDel="00000000" w:rsidP="00000000" w:rsidRDefault="00000000" w:rsidRPr="00000000" w14:paraId="00000158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12"/>
                <w:szCs w:val="1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2"/>
                <w:szCs w:val="12"/>
                <w:rtl w:val="0"/>
              </w:rPr>
              <w:t xml:space="preserve">Репрезентативне референце (минимално 5 не више од 10)</w:t>
            </w:r>
          </w:p>
        </w:tc>
      </w:tr>
      <w:tr>
        <w:trPr>
          <w:cantSplit w:val="0"/>
          <w:trHeight w:val="39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66">
            <w:pPr>
              <w:numPr>
                <w:ilvl w:val="0"/>
                <w:numId w:val="1"/>
              </w:numPr>
              <w:tabs>
                <w:tab w:val="left" w:leader="none" w:pos="567"/>
              </w:tabs>
              <w:spacing w:after="60" w:lineRule="auto"/>
              <w:ind w:left="720" w:hanging="360"/>
              <w:rPr>
                <w:rFonts w:ascii="Times New Roman" w:cs="Times New Roman" w:eastAsia="Times New Roman" w:hAnsi="Times New Roman"/>
                <w:sz w:val="12"/>
                <w:szCs w:val="1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3"/>
            <w:shd w:fill="auto" w:val="clear"/>
          </w:tcPr>
          <w:p w:rsidR="00000000" w:rsidDel="00000000" w:rsidP="00000000" w:rsidRDefault="00000000" w:rsidRPr="00000000" w14:paraId="0000016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2"/>
                <w:szCs w:val="1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12"/>
                <w:szCs w:val="12"/>
                <w:u w:val="none"/>
                <w:shd w:fill="auto" w:val="clear"/>
                <w:vertAlign w:val="baseline"/>
                <w:rtl w:val="0"/>
              </w:rPr>
              <w:t xml:space="preserve">Vukov, D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2"/>
                <w:szCs w:val="12"/>
                <w:u w:val="none"/>
                <w:shd w:fill="auto" w:val="clear"/>
                <w:vertAlign w:val="baseline"/>
                <w:rtl w:val="0"/>
              </w:rPr>
              <w:t xml:space="preserve">., Ilić, M., Ćuk, M., Igić, R. 2023. Environmental Drivers of Functional Structure and Diversity of Vascular Macrophyte Assemblages in Altered Waterbodies in Serbia. Diversity, 15 (2), 231.</w:t>
            </w:r>
          </w:p>
        </w:tc>
      </w:tr>
      <w:tr>
        <w:trPr>
          <w:cantSplit w:val="0"/>
          <w:trHeight w:val="39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74">
            <w:pPr>
              <w:numPr>
                <w:ilvl w:val="0"/>
                <w:numId w:val="1"/>
              </w:numPr>
              <w:tabs>
                <w:tab w:val="left" w:leader="none" w:pos="567"/>
              </w:tabs>
              <w:spacing w:after="60" w:lineRule="auto"/>
              <w:ind w:left="720" w:hanging="360"/>
              <w:rPr>
                <w:rFonts w:ascii="Times New Roman" w:cs="Times New Roman" w:eastAsia="Times New Roman" w:hAnsi="Times New Roman"/>
                <w:sz w:val="12"/>
                <w:szCs w:val="1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3"/>
            <w:shd w:fill="auto" w:val="clear"/>
          </w:tcPr>
          <w:p w:rsidR="00000000" w:rsidDel="00000000" w:rsidP="00000000" w:rsidRDefault="00000000" w:rsidRPr="00000000" w14:paraId="0000017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2"/>
                <w:szCs w:val="1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12"/>
                <w:szCs w:val="12"/>
                <w:u w:val="none"/>
                <w:shd w:fill="auto" w:val="clear"/>
                <w:vertAlign w:val="baseline"/>
                <w:rtl w:val="0"/>
              </w:rPr>
              <w:t xml:space="preserve">Vukov, D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2"/>
                <w:szCs w:val="12"/>
                <w:u w:val="none"/>
                <w:shd w:fill="auto" w:val="clear"/>
                <w:vertAlign w:val="baseline"/>
                <w:rtl w:val="0"/>
              </w:rPr>
              <w:t xml:space="preserve">., Ilić, M., Ćuk, M., Igić, R. 2022. The Effect of Hydro-Morphology and Habitat Alterations on the Functional Diversity and Composition of Macrophyte Communities in the Large River. Frontiers in Environmental Science, 10, 863508.</w:t>
            </w:r>
          </w:p>
        </w:tc>
      </w:tr>
      <w:tr>
        <w:trPr>
          <w:cantSplit w:val="0"/>
          <w:trHeight w:val="39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82">
            <w:pPr>
              <w:numPr>
                <w:ilvl w:val="0"/>
                <w:numId w:val="1"/>
              </w:numPr>
              <w:tabs>
                <w:tab w:val="left" w:leader="none" w:pos="567"/>
              </w:tabs>
              <w:spacing w:after="60" w:lineRule="auto"/>
              <w:ind w:left="720" w:hanging="360"/>
              <w:rPr>
                <w:rFonts w:ascii="Times New Roman" w:cs="Times New Roman" w:eastAsia="Times New Roman" w:hAnsi="Times New Roman"/>
                <w:sz w:val="12"/>
                <w:szCs w:val="1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3"/>
            <w:shd w:fill="auto" w:val="clear"/>
          </w:tcPr>
          <w:p w:rsidR="00000000" w:rsidDel="00000000" w:rsidP="00000000" w:rsidRDefault="00000000" w:rsidRPr="00000000" w14:paraId="0000018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2"/>
                <w:szCs w:val="1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2"/>
                <w:szCs w:val="12"/>
                <w:u w:val="none"/>
                <w:shd w:fill="auto" w:val="clear"/>
                <w:vertAlign w:val="baseline"/>
                <w:rtl w:val="0"/>
              </w:rPr>
              <w:t xml:space="preserve">Janauer, G.A., Exler, N., Anačkov, G., Barta, V., Berczik, A., Boža, P., Dinka, M., Georgiev, V., Germ, M., Holcar, M., Hrivnák, R., Igić, R., Ozimec, S., Sârbu, A., Schmidt, B., Schmidt-Mumm, U., Schütz, W., Sipos, K., Szalma, E., Topić, J., Tsoneva, S., Valachovič, M., Valchev, V.,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12"/>
                <w:szCs w:val="12"/>
                <w:u w:val="none"/>
                <w:shd w:fill="auto" w:val="clear"/>
                <w:vertAlign w:val="baseline"/>
                <w:rtl w:val="0"/>
              </w:rPr>
              <w:t xml:space="preserve">Vukov, D.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2"/>
                <w:szCs w:val="12"/>
                <w:u w:val="none"/>
                <w:shd w:fill="auto" w:val="clear"/>
                <w:vertAlign w:val="baseline"/>
                <w:rtl w:val="0"/>
              </w:rPr>
              <w:t xml:space="preserve">, Zelnik, I., Gaberščik, A. 2021. Distribution of the Macrophyte Communities in the Danube Reflects River Serial Discontinuity. Water, 13 (7), 918.</w:t>
            </w:r>
          </w:p>
        </w:tc>
      </w:tr>
      <w:tr>
        <w:trPr>
          <w:cantSplit w:val="0"/>
          <w:trHeight w:val="39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90">
            <w:pPr>
              <w:numPr>
                <w:ilvl w:val="0"/>
                <w:numId w:val="1"/>
              </w:numPr>
              <w:tabs>
                <w:tab w:val="left" w:leader="none" w:pos="567"/>
              </w:tabs>
              <w:spacing w:after="60" w:lineRule="auto"/>
              <w:ind w:left="720" w:hanging="360"/>
              <w:rPr>
                <w:rFonts w:ascii="Times New Roman" w:cs="Times New Roman" w:eastAsia="Times New Roman" w:hAnsi="Times New Roman"/>
                <w:sz w:val="12"/>
                <w:szCs w:val="1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3"/>
            <w:shd w:fill="auto" w:val="clear"/>
          </w:tcPr>
          <w:p w:rsidR="00000000" w:rsidDel="00000000" w:rsidP="00000000" w:rsidRDefault="00000000" w:rsidRPr="00000000" w14:paraId="00000191">
            <w:pPr>
              <w:rPr>
                <w:rFonts w:ascii="Times New Roman" w:cs="Times New Roman" w:eastAsia="Times New Roman" w:hAnsi="Times New Roman"/>
                <w:sz w:val="12"/>
                <w:szCs w:val="1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2"/>
                <w:szCs w:val="12"/>
                <w:rtl w:val="0"/>
              </w:rPr>
              <w:t xml:space="preserve">Čarni, A., Ćuk, M., Zelnik, I., Jozić, F., Igić, R., Ilić, M., Krstonošić, D.,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2"/>
                <w:szCs w:val="12"/>
                <w:rtl w:val="0"/>
              </w:rPr>
              <w:t xml:space="preserve">Vukov, D.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2"/>
                <w:szCs w:val="12"/>
                <w:rtl w:val="0"/>
              </w:rPr>
              <w:t xml:space="preserve">, Škvorc, Ž. 2021. Wet Meadow Plant Communities of the Alliance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12"/>
                <w:szCs w:val="12"/>
                <w:rtl w:val="0"/>
              </w:rPr>
              <w:t xml:space="preserve">Trifolion pallidi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2"/>
                <w:szCs w:val="12"/>
                <w:rtl w:val="0"/>
              </w:rPr>
              <w:t xml:space="preserve"> on the Southeaster Margin of the Pannonian Plain. Water, 13 (3), 381.</w:t>
            </w:r>
          </w:p>
        </w:tc>
      </w:tr>
      <w:tr>
        <w:trPr>
          <w:cantSplit w:val="0"/>
          <w:trHeight w:val="39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9E">
            <w:pPr>
              <w:numPr>
                <w:ilvl w:val="0"/>
                <w:numId w:val="1"/>
              </w:numPr>
              <w:tabs>
                <w:tab w:val="left" w:leader="none" w:pos="567"/>
              </w:tabs>
              <w:spacing w:after="60" w:lineRule="auto"/>
              <w:ind w:left="720" w:hanging="360"/>
              <w:rPr>
                <w:rFonts w:ascii="Times New Roman" w:cs="Times New Roman" w:eastAsia="Times New Roman" w:hAnsi="Times New Roman"/>
                <w:sz w:val="12"/>
                <w:szCs w:val="1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3"/>
            <w:shd w:fill="auto" w:val="clear"/>
          </w:tcPr>
          <w:p w:rsidR="00000000" w:rsidDel="00000000" w:rsidP="00000000" w:rsidRDefault="00000000" w:rsidRPr="00000000" w14:paraId="0000019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2"/>
                <w:szCs w:val="1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2"/>
                <w:szCs w:val="12"/>
                <w:u w:val="none"/>
                <w:shd w:fill="auto" w:val="clear"/>
                <w:vertAlign w:val="baseline"/>
                <w:rtl w:val="0"/>
              </w:rPr>
              <w:t xml:space="preserve">Škvorc, Ž., Ćuk, M., Zelnik, I., Jozić, F., Igić, R., Ilić, M., Krstonošić, D.,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12"/>
                <w:szCs w:val="12"/>
                <w:u w:val="none"/>
                <w:shd w:fill="auto" w:val="clear"/>
                <w:vertAlign w:val="baseline"/>
                <w:rtl w:val="0"/>
              </w:rPr>
              <w:t xml:space="preserve">Vukov, D.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2"/>
                <w:szCs w:val="12"/>
                <w:u w:val="none"/>
                <w:shd w:fill="auto" w:val="clear"/>
                <w:vertAlign w:val="baseline"/>
                <w:rtl w:val="0"/>
              </w:rPr>
              <w:t xml:space="preserve">, Čarni, A. 2020. Diversity of wet and mesic grasslands along the climatic gradient on the southern margin of the Pannonian Basin. Applied Vegetation Science 23 (4), 676-697.</w:t>
            </w:r>
          </w:p>
        </w:tc>
      </w:tr>
      <w:tr>
        <w:trPr>
          <w:cantSplit w:val="0"/>
          <w:trHeight w:val="39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AC">
            <w:pPr>
              <w:numPr>
                <w:ilvl w:val="0"/>
                <w:numId w:val="1"/>
              </w:numPr>
              <w:tabs>
                <w:tab w:val="left" w:leader="none" w:pos="567"/>
              </w:tabs>
              <w:spacing w:after="60" w:lineRule="auto"/>
              <w:ind w:left="720" w:hanging="360"/>
              <w:rPr>
                <w:rFonts w:ascii="Times New Roman" w:cs="Times New Roman" w:eastAsia="Times New Roman" w:hAnsi="Times New Roman"/>
                <w:sz w:val="12"/>
                <w:szCs w:val="1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3"/>
            <w:shd w:fill="auto" w:val="clear"/>
          </w:tcPr>
          <w:p w:rsidR="00000000" w:rsidDel="00000000" w:rsidP="00000000" w:rsidRDefault="00000000" w:rsidRPr="00000000" w14:paraId="000001A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2"/>
                <w:szCs w:val="1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12"/>
                <w:szCs w:val="12"/>
                <w:u w:val="none"/>
                <w:shd w:fill="auto" w:val="clear"/>
                <w:vertAlign w:val="baseline"/>
                <w:rtl w:val="0"/>
              </w:rPr>
              <w:t xml:space="preserve">Vukov, D.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2"/>
                <w:szCs w:val="12"/>
                <w:u w:val="none"/>
                <w:shd w:fill="auto" w:val="clear"/>
                <w:vertAlign w:val="baseline"/>
                <w:rtl w:val="0"/>
              </w:rPr>
              <w:t xml:space="preserve">, Boža, P., Anačkov, G., Igić, R. 2018. Hydrophytes in the Serbian Danube River reach – indicators of a changed environment. In: Janauer, G.A., Květ, J., Germ, M., Exler, N., Gaberščik, A. (eds.): Macrophytes of the River Danube Basin. Czech Academy of Sciences, Academia, Praha, p: 268-294. ISBN 978-80-200-2743-6.</w:t>
            </w:r>
          </w:p>
        </w:tc>
      </w:tr>
      <w:tr>
        <w:trPr>
          <w:cantSplit w:val="0"/>
          <w:trHeight w:val="39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BA">
            <w:pPr>
              <w:numPr>
                <w:ilvl w:val="0"/>
                <w:numId w:val="1"/>
              </w:numPr>
              <w:tabs>
                <w:tab w:val="left" w:leader="none" w:pos="567"/>
              </w:tabs>
              <w:spacing w:after="60" w:lineRule="auto"/>
              <w:ind w:left="720" w:hanging="360"/>
              <w:rPr>
                <w:rFonts w:ascii="Times New Roman" w:cs="Times New Roman" w:eastAsia="Times New Roman" w:hAnsi="Times New Roman"/>
                <w:sz w:val="12"/>
                <w:szCs w:val="1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3"/>
            <w:shd w:fill="auto" w:val="clear"/>
          </w:tcPr>
          <w:p w:rsidR="00000000" w:rsidDel="00000000" w:rsidP="00000000" w:rsidRDefault="00000000" w:rsidRPr="00000000" w14:paraId="000001B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2"/>
                <w:szCs w:val="1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12"/>
                <w:szCs w:val="12"/>
                <w:u w:val="none"/>
                <w:shd w:fill="auto" w:val="clear"/>
                <w:vertAlign w:val="baseline"/>
                <w:rtl w:val="0"/>
              </w:rPr>
              <w:t xml:space="preserve">Vukov, D.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2"/>
                <w:szCs w:val="12"/>
                <w:u w:val="none"/>
                <w:shd w:fill="auto" w:val="clear"/>
                <w:vertAlign w:val="baseline"/>
                <w:rtl w:val="0"/>
              </w:rPr>
              <w:t xml:space="preserve">, Ilić, M., Ćuk, M., Radulović, S., Igić, R., Janauer, G.A. 2018. Combined effects of physical environmental conditions and anthropogenic alterations are associated with macrophyte habitat fragmentation in rivers – Study of the Danube in Serbia. Science of the Total Environment 634, 780-790.</w:t>
            </w:r>
          </w:p>
        </w:tc>
      </w:tr>
      <w:tr>
        <w:trPr>
          <w:cantSplit w:val="0"/>
          <w:trHeight w:val="269" w:hRule="atLeast"/>
          <w:tblHeader w:val="0"/>
        </w:trPr>
        <w:tc>
          <w:tcPr>
            <w:gridSpan w:val="14"/>
            <w:vAlign w:val="center"/>
          </w:tcPr>
          <w:p w:rsidR="00000000" w:rsidDel="00000000" w:rsidP="00000000" w:rsidRDefault="00000000" w:rsidRPr="00000000" w14:paraId="000001C8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12"/>
                <w:szCs w:val="1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2"/>
                <w:szCs w:val="12"/>
                <w:rtl w:val="0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>
        <w:trPr>
          <w:cantSplit w:val="0"/>
          <w:trHeight w:val="80" w:hRule="atLeast"/>
          <w:tblHeader w:val="0"/>
        </w:trPr>
        <w:tc>
          <w:tcPr>
            <w:gridSpan w:val="7"/>
            <w:vAlign w:val="center"/>
          </w:tcPr>
          <w:p w:rsidR="00000000" w:rsidDel="00000000" w:rsidP="00000000" w:rsidRDefault="00000000" w:rsidRPr="00000000" w14:paraId="000001D6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2"/>
                <w:szCs w:val="1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2"/>
                <w:szCs w:val="12"/>
                <w:rtl w:val="0"/>
              </w:rPr>
              <w:t xml:space="preserve">Укупан број цитата</w:t>
            </w:r>
          </w:p>
        </w:tc>
        <w:tc>
          <w:tcPr>
            <w:gridSpan w:val="7"/>
            <w:vAlign w:val="center"/>
          </w:tcPr>
          <w:p w:rsidR="00000000" w:rsidDel="00000000" w:rsidP="00000000" w:rsidRDefault="00000000" w:rsidRPr="00000000" w14:paraId="000001DD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2"/>
                <w:szCs w:val="1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2"/>
                <w:szCs w:val="12"/>
                <w:rtl w:val="0"/>
              </w:rPr>
              <w:t xml:space="preserve">184</w:t>
            </w:r>
          </w:p>
        </w:tc>
      </w:tr>
      <w:tr>
        <w:trPr>
          <w:cantSplit w:val="0"/>
          <w:trHeight w:val="71" w:hRule="atLeast"/>
          <w:tblHeader w:val="0"/>
        </w:trPr>
        <w:tc>
          <w:tcPr>
            <w:gridSpan w:val="7"/>
            <w:vAlign w:val="center"/>
          </w:tcPr>
          <w:p w:rsidR="00000000" w:rsidDel="00000000" w:rsidP="00000000" w:rsidRDefault="00000000" w:rsidRPr="00000000" w14:paraId="000001E4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2"/>
                <w:szCs w:val="1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2"/>
                <w:szCs w:val="12"/>
                <w:rtl w:val="0"/>
              </w:rPr>
              <w:t xml:space="preserve">Укупан број радова са SCI (SSCI) листе</w:t>
            </w:r>
          </w:p>
        </w:tc>
        <w:tc>
          <w:tcPr>
            <w:gridSpan w:val="7"/>
            <w:vAlign w:val="center"/>
          </w:tcPr>
          <w:p w:rsidR="00000000" w:rsidDel="00000000" w:rsidP="00000000" w:rsidRDefault="00000000" w:rsidRPr="00000000" w14:paraId="000001EB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2"/>
                <w:szCs w:val="1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2"/>
                <w:szCs w:val="12"/>
                <w:rtl w:val="0"/>
              </w:rPr>
              <w:t xml:space="preserve">23</w:t>
            </w:r>
          </w:p>
        </w:tc>
      </w:tr>
      <w:tr>
        <w:trPr>
          <w:cantSplit w:val="0"/>
          <w:trHeight w:val="278" w:hRule="atLeast"/>
          <w:tblHeader w:val="0"/>
        </w:trPr>
        <w:tc>
          <w:tcPr>
            <w:gridSpan w:val="7"/>
            <w:vAlign w:val="center"/>
          </w:tcPr>
          <w:p w:rsidR="00000000" w:rsidDel="00000000" w:rsidP="00000000" w:rsidRDefault="00000000" w:rsidRPr="00000000" w14:paraId="000001F2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2"/>
                <w:szCs w:val="1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2"/>
                <w:szCs w:val="12"/>
                <w:rtl w:val="0"/>
              </w:rPr>
              <w:t xml:space="preserve">Тренутно учешће на пројектима</w:t>
            </w:r>
          </w:p>
        </w:tc>
        <w:tc>
          <w:tcPr>
            <w:gridSpan w:val="4"/>
            <w:vAlign w:val="center"/>
          </w:tcPr>
          <w:p w:rsidR="00000000" w:rsidDel="00000000" w:rsidP="00000000" w:rsidRDefault="00000000" w:rsidRPr="00000000" w14:paraId="000001F9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2"/>
                <w:szCs w:val="1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2"/>
                <w:szCs w:val="12"/>
                <w:rtl w:val="0"/>
              </w:rPr>
              <w:t xml:space="preserve">Домаћи: 2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1FD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2"/>
                <w:szCs w:val="1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2"/>
                <w:szCs w:val="12"/>
                <w:rtl w:val="0"/>
              </w:rPr>
              <w:t xml:space="preserve">Међународни. -</w:t>
            </w:r>
          </w:p>
        </w:tc>
      </w:tr>
      <w:tr>
        <w:trPr>
          <w:cantSplit w:val="0"/>
          <w:trHeight w:val="361" w:hRule="atLeast"/>
          <w:tblHeader w:val="0"/>
        </w:trPr>
        <w:tc>
          <w:tcPr>
            <w:gridSpan w:val="4"/>
            <w:vAlign w:val="center"/>
          </w:tcPr>
          <w:p w:rsidR="00000000" w:rsidDel="00000000" w:rsidP="00000000" w:rsidRDefault="00000000" w:rsidRPr="00000000" w14:paraId="00000200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2"/>
                <w:szCs w:val="1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2"/>
                <w:szCs w:val="12"/>
                <w:rtl w:val="0"/>
              </w:rPr>
              <w:t xml:space="preserve">Усавршавања </w:t>
            </w:r>
          </w:p>
        </w:tc>
        <w:tc>
          <w:tcPr>
            <w:gridSpan w:val="10"/>
            <w:vAlign w:val="center"/>
          </w:tcPr>
          <w:p w:rsidR="00000000" w:rsidDel="00000000" w:rsidP="00000000" w:rsidRDefault="00000000" w:rsidRPr="00000000" w14:paraId="00000204">
            <w:pPr>
              <w:spacing w:after="60" w:lineRule="auto"/>
              <w:rPr>
                <w:rFonts w:ascii="Times New Roman" w:cs="Times New Roman" w:eastAsia="Times New Roman" w:hAnsi="Times New Roman"/>
                <w:sz w:val="12"/>
                <w:szCs w:val="1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2"/>
                <w:szCs w:val="12"/>
                <w:rtl w:val="0"/>
              </w:rPr>
              <w:t xml:space="preserve">University of Vienna, Беч, Аустрија; University of West Hungary, Mosonmagyaróvár, Мађарска</w:t>
            </w:r>
          </w:p>
        </w:tc>
      </w:tr>
    </w:tbl>
    <w:p w:rsidR="00000000" w:rsidDel="00000000" w:rsidP="00000000" w:rsidRDefault="00000000" w:rsidRPr="00000000" w14:paraId="0000020E">
      <w:pPr>
        <w:rPr>
          <w:rFonts w:ascii="Times New Roman" w:cs="Times New Roman" w:eastAsia="Times New Roman" w:hAnsi="Times New Roman"/>
          <w:sz w:val="12"/>
          <w:szCs w:val="12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sr-Cyrl-C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