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72E87" w14:textId="77777777" w:rsidR="00DC5203" w:rsidRPr="00EF2C9A" w:rsidRDefault="00DC5203" w:rsidP="00DC5203">
      <w:pPr>
        <w:spacing w:after="60"/>
        <w:jc w:val="center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</w:t>
      </w:r>
      <w:r>
        <w:rPr>
          <w:b/>
          <w:iCs/>
          <w:sz w:val="22"/>
          <w:szCs w:val="22"/>
          <w:lang w:val="sr-Cyrl-RS"/>
        </w:rPr>
        <w:t>6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58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5"/>
        <w:gridCol w:w="1190"/>
        <w:gridCol w:w="650"/>
        <w:gridCol w:w="1128"/>
        <w:gridCol w:w="1762"/>
        <w:gridCol w:w="302"/>
        <w:gridCol w:w="1182"/>
        <w:gridCol w:w="51"/>
        <w:gridCol w:w="2703"/>
        <w:gridCol w:w="708"/>
      </w:tblGrid>
      <w:tr w:rsidR="00DC5203" w:rsidRPr="005F71C9" w14:paraId="32EB967E" w14:textId="77777777" w:rsidTr="007A6CF5">
        <w:trPr>
          <w:trHeight w:val="320"/>
          <w:jc w:val="center"/>
        </w:trPr>
        <w:tc>
          <w:tcPr>
            <w:tcW w:w="1844" w:type="pct"/>
            <w:gridSpan w:val="5"/>
            <w:vAlign w:val="center"/>
          </w:tcPr>
          <w:p w14:paraId="33B0AC9D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156" w:type="pct"/>
            <w:gridSpan w:val="6"/>
            <w:vAlign w:val="center"/>
          </w:tcPr>
          <w:p w14:paraId="1BDAC606" w14:textId="12100D8B" w:rsidR="00DC5203" w:rsidRPr="005F71C9" w:rsidRDefault="00C173AC" w:rsidP="005F71C9">
            <w:pPr>
              <w:rPr>
                <w:sz w:val="16"/>
                <w:szCs w:val="16"/>
                <w:lang w:val="sr-Cyrl-RS"/>
              </w:rPr>
            </w:pPr>
            <w:r w:rsidRPr="005F71C9">
              <w:rPr>
                <w:sz w:val="16"/>
                <w:szCs w:val="16"/>
                <w:lang w:val="sr-Cyrl-RS"/>
              </w:rPr>
              <w:t>Татјана Пивац</w:t>
            </w:r>
          </w:p>
        </w:tc>
      </w:tr>
      <w:tr w:rsidR="00DC5203" w:rsidRPr="005F71C9" w14:paraId="13402A08" w14:textId="77777777" w:rsidTr="007A6CF5">
        <w:trPr>
          <w:trHeight w:val="320"/>
          <w:jc w:val="center"/>
        </w:trPr>
        <w:tc>
          <w:tcPr>
            <w:tcW w:w="1844" w:type="pct"/>
            <w:gridSpan w:val="5"/>
            <w:vAlign w:val="center"/>
          </w:tcPr>
          <w:p w14:paraId="12F9301A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156" w:type="pct"/>
            <w:gridSpan w:val="6"/>
            <w:vAlign w:val="center"/>
          </w:tcPr>
          <w:p w14:paraId="7CB6FE21" w14:textId="6625E388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DC5203" w:rsidRPr="005F71C9" w14:paraId="6BED3A03" w14:textId="77777777" w:rsidTr="007A6CF5">
        <w:trPr>
          <w:trHeight w:val="320"/>
          <w:jc w:val="center"/>
        </w:trPr>
        <w:tc>
          <w:tcPr>
            <w:tcW w:w="1844" w:type="pct"/>
            <w:gridSpan w:val="5"/>
            <w:vAlign w:val="center"/>
          </w:tcPr>
          <w:p w14:paraId="1F993A11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156" w:type="pct"/>
            <w:gridSpan w:val="6"/>
            <w:vAlign w:val="center"/>
          </w:tcPr>
          <w:p w14:paraId="54556AC0" w14:textId="3275CD25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5F71C9" w14:paraId="6525B258" w14:textId="77777777" w:rsidTr="007A6CF5">
        <w:trPr>
          <w:trHeight w:val="320"/>
          <w:jc w:val="center"/>
        </w:trPr>
        <w:tc>
          <w:tcPr>
            <w:tcW w:w="1313" w:type="pct"/>
            <w:gridSpan w:val="4"/>
            <w:vAlign w:val="center"/>
          </w:tcPr>
          <w:p w14:paraId="06D7855F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531" w:type="pct"/>
            <w:vAlign w:val="center"/>
          </w:tcPr>
          <w:p w14:paraId="15243FCB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829" w:type="pct"/>
            <w:vAlign w:val="center"/>
          </w:tcPr>
          <w:p w14:paraId="2AAFFDA7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</w:tcPr>
          <w:p w14:paraId="3CA2BE45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Област</w:t>
            </w:r>
            <w:r w:rsidRPr="005F71C9">
              <w:rPr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1605" w:type="pct"/>
            <w:gridSpan w:val="2"/>
            <w:shd w:val="clear" w:color="auto" w:fill="auto"/>
            <w:vAlign w:val="center"/>
          </w:tcPr>
          <w:p w14:paraId="4A6A254C" w14:textId="77777777" w:rsidR="00DC5203" w:rsidRPr="005F71C9" w:rsidRDefault="00DC5203" w:rsidP="005F71C9">
            <w:pPr>
              <w:rPr>
                <w:sz w:val="16"/>
                <w:szCs w:val="16"/>
                <w:lang w:val="sr-Cyrl-RS"/>
              </w:rPr>
            </w:pPr>
            <w:r w:rsidRPr="005F71C9">
              <w:rPr>
                <w:sz w:val="16"/>
                <w:szCs w:val="16"/>
                <w:lang w:val="sr-Cyrl-RS"/>
              </w:rPr>
              <w:t>Ужа научна односно уметничка област</w:t>
            </w:r>
          </w:p>
        </w:tc>
      </w:tr>
      <w:tr w:rsidR="00DC5203" w:rsidRPr="005F71C9" w14:paraId="7380D9B5" w14:textId="77777777" w:rsidTr="007A6CF5">
        <w:trPr>
          <w:trHeight w:val="320"/>
          <w:jc w:val="center"/>
        </w:trPr>
        <w:tc>
          <w:tcPr>
            <w:tcW w:w="1313" w:type="pct"/>
            <w:gridSpan w:val="4"/>
            <w:vAlign w:val="center"/>
          </w:tcPr>
          <w:p w14:paraId="7237BCB9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531" w:type="pct"/>
            <w:vAlign w:val="center"/>
          </w:tcPr>
          <w:p w14:paraId="5F4FEE7B" w14:textId="587754B4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2020.</w:t>
            </w:r>
          </w:p>
        </w:tc>
        <w:tc>
          <w:tcPr>
            <w:tcW w:w="829" w:type="pct"/>
            <w:vAlign w:val="center"/>
          </w:tcPr>
          <w:p w14:paraId="187CC678" w14:textId="041420CC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</w:tcPr>
          <w:p w14:paraId="05D69EA6" w14:textId="23EF071D" w:rsidR="00DC5203" w:rsidRPr="005F71C9" w:rsidRDefault="00D20571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605" w:type="pct"/>
            <w:gridSpan w:val="2"/>
            <w:shd w:val="clear" w:color="auto" w:fill="auto"/>
            <w:vAlign w:val="center"/>
          </w:tcPr>
          <w:p w14:paraId="1590EA7F" w14:textId="1D53E73B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5F71C9" w14:paraId="7E0C6DDD" w14:textId="77777777" w:rsidTr="007A6CF5">
        <w:trPr>
          <w:trHeight w:val="320"/>
          <w:jc w:val="center"/>
        </w:trPr>
        <w:tc>
          <w:tcPr>
            <w:tcW w:w="1313" w:type="pct"/>
            <w:gridSpan w:val="4"/>
            <w:vAlign w:val="center"/>
          </w:tcPr>
          <w:p w14:paraId="312CF136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531" w:type="pct"/>
            <w:vAlign w:val="center"/>
          </w:tcPr>
          <w:p w14:paraId="242E7338" w14:textId="27C4C78E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2008.</w:t>
            </w:r>
          </w:p>
        </w:tc>
        <w:tc>
          <w:tcPr>
            <w:tcW w:w="829" w:type="pct"/>
            <w:vAlign w:val="center"/>
          </w:tcPr>
          <w:p w14:paraId="2506F394" w14:textId="133AF3F9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</w:tcPr>
          <w:p w14:paraId="16BB2C24" w14:textId="60317C02" w:rsidR="00DC5203" w:rsidRPr="005F71C9" w:rsidRDefault="00D20571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605" w:type="pct"/>
            <w:gridSpan w:val="2"/>
            <w:shd w:val="clear" w:color="auto" w:fill="auto"/>
            <w:vAlign w:val="center"/>
          </w:tcPr>
          <w:p w14:paraId="25991D79" w14:textId="6F39B045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5F71C9" w14:paraId="162010E8" w14:textId="77777777" w:rsidTr="007A6CF5">
        <w:trPr>
          <w:trHeight w:val="320"/>
          <w:jc w:val="center"/>
        </w:trPr>
        <w:tc>
          <w:tcPr>
            <w:tcW w:w="1313" w:type="pct"/>
            <w:gridSpan w:val="4"/>
            <w:vAlign w:val="center"/>
          </w:tcPr>
          <w:p w14:paraId="3DDFBF5B" w14:textId="77777777" w:rsidR="00DC5203" w:rsidRPr="005F71C9" w:rsidRDefault="00DC5203" w:rsidP="005F71C9">
            <w:pPr>
              <w:rPr>
                <w:sz w:val="16"/>
                <w:szCs w:val="16"/>
                <w:lang w:val="sr-Cyrl-RS"/>
              </w:rPr>
            </w:pPr>
            <w:r w:rsidRPr="005F71C9">
              <w:rPr>
                <w:sz w:val="16"/>
                <w:szCs w:val="16"/>
                <w:lang w:val="sr-Cyrl-RS"/>
              </w:rPr>
              <w:t>Магистратура</w:t>
            </w:r>
          </w:p>
        </w:tc>
        <w:tc>
          <w:tcPr>
            <w:tcW w:w="531" w:type="pct"/>
            <w:vAlign w:val="center"/>
          </w:tcPr>
          <w:p w14:paraId="4BBCDA81" w14:textId="595736A7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2004.</w:t>
            </w:r>
          </w:p>
        </w:tc>
        <w:tc>
          <w:tcPr>
            <w:tcW w:w="829" w:type="pct"/>
            <w:vAlign w:val="center"/>
          </w:tcPr>
          <w:p w14:paraId="2717558A" w14:textId="57AE6455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</w:tcPr>
          <w:p w14:paraId="45395E55" w14:textId="7AF89C89" w:rsidR="00DC5203" w:rsidRPr="005F71C9" w:rsidRDefault="00D20571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605" w:type="pct"/>
            <w:gridSpan w:val="2"/>
            <w:shd w:val="clear" w:color="auto" w:fill="auto"/>
            <w:vAlign w:val="center"/>
          </w:tcPr>
          <w:p w14:paraId="44E4BC7E" w14:textId="132C2F4B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5F71C9" w14:paraId="30ECFCBE" w14:textId="77777777" w:rsidTr="007A6CF5">
        <w:trPr>
          <w:trHeight w:val="320"/>
          <w:jc w:val="center"/>
        </w:trPr>
        <w:tc>
          <w:tcPr>
            <w:tcW w:w="1313" w:type="pct"/>
            <w:gridSpan w:val="4"/>
            <w:vAlign w:val="center"/>
          </w:tcPr>
          <w:p w14:paraId="5C0202D3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531" w:type="pct"/>
            <w:vAlign w:val="center"/>
          </w:tcPr>
          <w:p w14:paraId="543334F7" w14:textId="115DE00A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2000.</w:t>
            </w:r>
          </w:p>
        </w:tc>
        <w:tc>
          <w:tcPr>
            <w:tcW w:w="829" w:type="pct"/>
            <w:vAlign w:val="center"/>
          </w:tcPr>
          <w:p w14:paraId="4B83B92D" w14:textId="21D4BFE1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</w:tcPr>
          <w:p w14:paraId="1763DE33" w14:textId="6C9D8B11" w:rsidR="00DC5203" w:rsidRPr="005F71C9" w:rsidRDefault="00D20571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605" w:type="pct"/>
            <w:gridSpan w:val="2"/>
            <w:shd w:val="clear" w:color="auto" w:fill="auto"/>
            <w:vAlign w:val="center"/>
          </w:tcPr>
          <w:p w14:paraId="6D4FFEC0" w14:textId="211F1D33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DC5203" w:rsidRPr="005F71C9" w14:paraId="7EFC1BA5" w14:textId="77777777" w:rsidTr="007A6CF5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EA8DB92" w14:textId="6812FAE1" w:rsidR="00D713C1" w:rsidRPr="005F71C9" w:rsidRDefault="00DC5203" w:rsidP="005F71C9">
            <w:pPr>
              <w:rPr>
                <w:b/>
                <w:sz w:val="16"/>
                <w:szCs w:val="16"/>
                <w:lang w:val="sr-Cyrl-R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5F71C9">
              <w:rPr>
                <w:b/>
                <w:sz w:val="16"/>
                <w:szCs w:val="16"/>
                <w:lang w:val="sr-Cyrl-RS"/>
              </w:rPr>
              <w:t>које наставник држи на докторским студијама</w:t>
            </w:r>
          </w:p>
        </w:tc>
      </w:tr>
      <w:tr w:rsidR="00DC5203" w:rsidRPr="005F71C9" w14:paraId="07457D9D" w14:textId="77777777" w:rsidTr="007A6CF5">
        <w:trPr>
          <w:trHeight w:val="320"/>
          <w:jc w:val="center"/>
        </w:trPr>
        <w:tc>
          <w:tcPr>
            <w:tcW w:w="447" w:type="pct"/>
            <w:gridSpan w:val="2"/>
            <w:shd w:val="clear" w:color="auto" w:fill="auto"/>
            <w:vAlign w:val="center"/>
          </w:tcPr>
          <w:p w14:paraId="28BD7E35" w14:textId="77777777" w:rsidR="00DC5203" w:rsidRPr="005F71C9" w:rsidRDefault="00DC5203" w:rsidP="005F71C9">
            <w:pPr>
              <w:rPr>
                <w:b/>
                <w:sz w:val="16"/>
                <w:szCs w:val="16"/>
                <w:lang w:val="sr-Cyrl-C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89F7513" w14:textId="77777777" w:rsidR="00DC5203" w:rsidRPr="005F71C9" w:rsidRDefault="00DC5203" w:rsidP="005F71C9">
            <w:pPr>
              <w:rPr>
                <w:b/>
                <w:sz w:val="16"/>
                <w:szCs w:val="16"/>
                <w:lang w:val="sr-Cyrl-RS"/>
              </w:rPr>
            </w:pPr>
            <w:r w:rsidRPr="005F71C9">
              <w:rPr>
                <w:b/>
                <w:sz w:val="16"/>
                <w:szCs w:val="16"/>
                <w:lang w:val="sr-Cyrl-RS"/>
              </w:rPr>
              <w:t xml:space="preserve">Ознака </w:t>
            </w:r>
          </w:p>
        </w:tc>
        <w:tc>
          <w:tcPr>
            <w:tcW w:w="3993" w:type="pct"/>
            <w:gridSpan w:val="8"/>
            <w:vAlign w:val="center"/>
          </w:tcPr>
          <w:p w14:paraId="685B07C2" w14:textId="77777777" w:rsidR="00DC5203" w:rsidRPr="005F71C9" w:rsidRDefault="00DC5203" w:rsidP="005F71C9">
            <w:pPr>
              <w:rPr>
                <w:b/>
                <w:sz w:val="16"/>
                <w:szCs w:val="16"/>
                <w:lang w:val="sr-Cyrl-RS"/>
              </w:rPr>
            </w:pPr>
            <w:r w:rsidRPr="005F71C9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DC5203" w:rsidRPr="005F71C9" w14:paraId="5A72F9D2" w14:textId="77777777" w:rsidTr="007A6CF5">
        <w:trPr>
          <w:trHeight w:val="320"/>
          <w:jc w:val="center"/>
        </w:trPr>
        <w:tc>
          <w:tcPr>
            <w:tcW w:w="447" w:type="pct"/>
            <w:gridSpan w:val="2"/>
            <w:shd w:val="clear" w:color="auto" w:fill="auto"/>
            <w:vAlign w:val="center"/>
          </w:tcPr>
          <w:p w14:paraId="0FF0A53D" w14:textId="5B50B716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DFFC74A" w14:textId="765D1F76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ДТ108</w:t>
            </w:r>
          </w:p>
        </w:tc>
        <w:tc>
          <w:tcPr>
            <w:tcW w:w="3993" w:type="pct"/>
            <w:gridSpan w:val="8"/>
            <w:vAlign w:val="center"/>
          </w:tcPr>
          <w:p w14:paraId="788D2936" w14:textId="5E6A1FF7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Савремени трендови у туризму</w:t>
            </w:r>
          </w:p>
        </w:tc>
      </w:tr>
      <w:tr w:rsidR="00DC5203" w:rsidRPr="005F71C9" w14:paraId="6957DD95" w14:textId="77777777" w:rsidTr="007A6CF5">
        <w:trPr>
          <w:trHeight w:val="320"/>
          <w:jc w:val="center"/>
        </w:trPr>
        <w:tc>
          <w:tcPr>
            <w:tcW w:w="447" w:type="pct"/>
            <w:gridSpan w:val="2"/>
            <w:shd w:val="clear" w:color="auto" w:fill="auto"/>
            <w:vAlign w:val="center"/>
          </w:tcPr>
          <w:p w14:paraId="07E6DB36" w14:textId="297E4BFB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E746C00" w14:textId="351FD91E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ДТ126</w:t>
            </w:r>
          </w:p>
        </w:tc>
        <w:tc>
          <w:tcPr>
            <w:tcW w:w="3993" w:type="pct"/>
            <w:gridSpan w:val="8"/>
            <w:vAlign w:val="center"/>
          </w:tcPr>
          <w:p w14:paraId="13601D7C" w14:textId="29B15314" w:rsidR="00DC5203" w:rsidRPr="005F71C9" w:rsidRDefault="00C173AC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Организација слободног времена и догађаја у туризму</w:t>
            </w:r>
          </w:p>
        </w:tc>
      </w:tr>
      <w:tr w:rsidR="00DC5203" w:rsidRPr="005F71C9" w14:paraId="5C84C0A2" w14:textId="77777777" w:rsidTr="007A6CF5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10E4BF5" w14:textId="024A99FE" w:rsidR="00DC5203" w:rsidRPr="005F71C9" w:rsidRDefault="00DC5203" w:rsidP="005F71C9">
            <w:pPr>
              <w:rPr>
                <w:b/>
                <w:sz w:val="16"/>
                <w:szCs w:val="16"/>
                <w:lang w:val="en-U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5F71C9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="00D713C1" w:rsidRPr="005F71C9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7A6CF5" w:rsidRPr="005F71C9" w14:paraId="7DDCDDE0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6BDEDD64" w14:textId="0CDF9D14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5FE03DA9" w14:textId="32934B6D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Blešić, I.,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T.,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Besermenji, S., Ivkov--Džigurski, A.,Košić, K. (2014): Residents’ Attitudes and Perception towards Tourism Development: A Case Study of Rural Tourism in Dragacevo, Serbia, Easten European Countryside, 20, Nicolaus Copenicus University, pp.151-166, DOI: 10.2478/eec-2014-0007</w:t>
            </w:r>
          </w:p>
        </w:tc>
        <w:tc>
          <w:tcPr>
            <w:tcW w:w="333" w:type="pct"/>
            <w:vAlign w:val="center"/>
          </w:tcPr>
          <w:p w14:paraId="38AA71CF" w14:textId="1D0F4F8D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23</w:t>
            </w:r>
          </w:p>
        </w:tc>
      </w:tr>
      <w:tr w:rsidR="007A6CF5" w:rsidRPr="005F71C9" w14:paraId="44707203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1D38C5C0" w14:textId="099D15E8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2. 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36B1C333" w14:textId="5EBF761A" w:rsidR="00EA3D5B" w:rsidRPr="005F71C9" w:rsidRDefault="00EA3D5B" w:rsidP="005F71C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Košić, К.,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 xml:space="preserve">Pivac, Т.,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Romelić, Ј., Lazić, L., Stojanović, V. (2011): Characteristic of thermal-mineral waters ina Backa region (Vojvodina) and their explotation in spa tourism, Reneweble and Sustainable Energy Reviews, volume 15, issue 1, pp. 801-807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doi: 10.1016/j.rser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.2010.09.004 </w:t>
            </w:r>
          </w:p>
          <w:p w14:paraId="26071578" w14:textId="5C9A4482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Elsevier</w:t>
            </w:r>
          </w:p>
        </w:tc>
        <w:tc>
          <w:tcPr>
            <w:tcW w:w="333" w:type="pct"/>
            <w:vAlign w:val="center"/>
          </w:tcPr>
          <w:p w14:paraId="78CF5157" w14:textId="30DADBAC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21</w:t>
            </w:r>
          </w:p>
        </w:tc>
      </w:tr>
      <w:tr w:rsidR="007A6CF5" w:rsidRPr="005F71C9" w14:paraId="44690F48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28D2BD39" w14:textId="23851C9C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3. 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37B20F45" w14:textId="3C6FE2A9" w:rsidR="00DC5203" w:rsidRPr="005F71C9" w:rsidRDefault="00EA3D5B" w:rsidP="005F71C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Snježana M. Gagić, Dragan V. Tešanović, Anđelija C. Ivkov-Džigurski,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Tatjana D. Pivac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, Ana Đ. Jovičić (2013): Motives and attitudes of food and drink festival visitors: A case study of Serbia, Intenational Jounal of Food, Agriculture &amp; Environment – JFAE Vol 11. (1), pp.1055-1059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Print ISSN:1459-0255; Online ISSN:1459-0263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WFL Publisher</w:t>
            </w:r>
          </w:p>
        </w:tc>
        <w:tc>
          <w:tcPr>
            <w:tcW w:w="333" w:type="pct"/>
            <w:vAlign w:val="center"/>
          </w:tcPr>
          <w:p w14:paraId="4500A28F" w14:textId="32BA4177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23</w:t>
            </w:r>
          </w:p>
        </w:tc>
      </w:tr>
      <w:tr w:rsidR="007A6CF5" w:rsidRPr="005F71C9" w14:paraId="6FD15E8B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0D7C1400" w14:textId="1C5E0629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4. 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6C180B7B" w14:textId="39F2D16A" w:rsidR="00DC5203" w:rsidRPr="005F71C9" w:rsidRDefault="00EA3D5B" w:rsidP="005F71C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Dragićević, V., Besermenji, S.,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T.,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Ivkov-Džigurski, A., Košić, K. (2013):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 xml:space="preserve">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Evaluation of Tourist Attractiveness and Museum Management in Sombor and Apatin (Serbia), Acta geographica Slovenica, 53-2, 403–413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doi:10.3986/AGS53405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print version: 1581-6613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digital version: 1581-8314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Anton Melik Geographical Institute of ZRC SAZU</w:t>
            </w:r>
          </w:p>
        </w:tc>
        <w:tc>
          <w:tcPr>
            <w:tcW w:w="333" w:type="pct"/>
            <w:vAlign w:val="center"/>
          </w:tcPr>
          <w:p w14:paraId="717D5276" w14:textId="3C5E9D30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23</w:t>
            </w:r>
          </w:p>
        </w:tc>
      </w:tr>
      <w:tr w:rsidR="007A6CF5" w:rsidRPr="005F71C9" w14:paraId="54774DDC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4E24E711" w14:textId="26130FC4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5. 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7571C518" w14:textId="6B93F68F" w:rsidR="00EA3D5B" w:rsidRPr="005F71C9" w:rsidRDefault="00EA3D5B" w:rsidP="005F71C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Blešić, I.,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., Đorđević, J., Stamenković, I., Janićević, S. (2014): Cultural Events as Part of Cultural Tourism Development. Case Study: Sombor and Apatin (Serbia), Acta geographica Slovenica, 54-2, doi:10.3986/AGS54406,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print version: 1581-6613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digital version: 1581-8314</w:t>
            </w:r>
          </w:p>
          <w:p w14:paraId="78C158A8" w14:textId="28A31B63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Anton Melik Geographical Institute of ZRC SAZU</w:t>
            </w:r>
          </w:p>
        </w:tc>
        <w:tc>
          <w:tcPr>
            <w:tcW w:w="333" w:type="pct"/>
            <w:vAlign w:val="center"/>
          </w:tcPr>
          <w:p w14:paraId="2C730AEF" w14:textId="647626D6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23</w:t>
            </w:r>
          </w:p>
        </w:tc>
      </w:tr>
      <w:tr w:rsidR="007A6CF5" w:rsidRPr="005F71C9" w14:paraId="59E2A143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7FF2E55B" w14:textId="63FA0CA6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6. 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2455DE9A" w14:textId="36155E64" w:rsidR="00DC5203" w:rsidRPr="005F71C9" w:rsidRDefault="00EA3D5B" w:rsidP="005F71C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, T., Blešić, I., Stamenković, I., Besermenji, S. (2011): Event management and consumer satisfaction in tourism industry, African Jounal of Business Management, Vol. 5(34), pp. 13240-13248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DOI: 10.5897/AJBM11.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1641,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ISSN 1993-8233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sr-Cyrl-RS" w:eastAsia="en-US"/>
              </w:rPr>
              <w:t xml:space="preserve">,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Academic Jounal</w:t>
            </w:r>
          </w:p>
        </w:tc>
        <w:tc>
          <w:tcPr>
            <w:tcW w:w="333" w:type="pct"/>
            <w:vAlign w:val="center"/>
          </w:tcPr>
          <w:p w14:paraId="0D498E3E" w14:textId="551A126F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23</w:t>
            </w:r>
          </w:p>
        </w:tc>
      </w:tr>
      <w:tr w:rsidR="007A6CF5" w:rsidRPr="005F71C9" w14:paraId="41100B03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66515EC7" w14:textId="06329FAD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5AADF785" w14:textId="683531BB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Tatjana Pivac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, Ivana Blešić, Sanja Kovačić, Snežana Besermenji, Miha Lesjak (2019): Visitors’ Satisfaction, Perceived Quality, and Behavioral Intentions: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The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Case Study of Exit Festival, Jounal of the Geographical Institute “Jovan Cvijić” SASA, Vol 69, No 2, pp 123-134, https://doi.org/10.2298/IJGI1902123p</w:t>
            </w:r>
          </w:p>
        </w:tc>
        <w:tc>
          <w:tcPr>
            <w:tcW w:w="333" w:type="pct"/>
            <w:vAlign w:val="center"/>
          </w:tcPr>
          <w:p w14:paraId="5EFD937D" w14:textId="1F1F3BE7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24</w:t>
            </w:r>
          </w:p>
        </w:tc>
      </w:tr>
      <w:tr w:rsidR="007A6CF5" w:rsidRPr="005F71C9" w14:paraId="75F1A8BC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4098F8D3" w14:textId="501FCA0C" w:rsidR="00DC5203" w:rsidRPr="005F71C9" w:rsidRDefault="005F71C9" w:rsidP="005F71C9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478E8900" w14:textId="3219A3CA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Milan Ivkov, Ivana Blešić, Jovanka Popov Raljić, Anđelija Ivkov Džigurski,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Tatjana Pivac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, Tamara Jovanović (2015): Visitors’ Motives for Attending А Hybrid Event: а Case Study оf Agricultural Fair, Economics of Agriculture 1/2015, 9-28, UDC 338.43:63;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 xml:space="preserve"> 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ISSN 0352-3462</w:t>
            </w:r>
          </w:p>
        </w:tc>
        <w:tc>
          <w:tcPr>
            <w:tcW w:w="333" w:type="pct"/>
            <w:vAlign w:val="center"/>
          </w:tcPr>
          <w:p w14:paraId="422A9061" w14:textId="3B18A1DC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24</w:t>
            </w:r>
          </w:p>
        </w:tc>
      </w:tr>
      <w:tr w:rsidR="007A6CF5" w:rsidRPr="005F71C9" w14:paraId="63807541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52E329C9" w14:textId="2BF2E773" w:rsidR="00DC5203" w:rsidRPr="005F71C9" w:rsidRDefault="005F71C9" w:rsidP="005F71C9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6FC6D6AA" w14:textId="7B4D88EA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Kliček, T.,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T.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(2016): Urbana akupunktura kao instrument inovacija u turizmu, Moden Management Tools and Economy of Tourism Sector in Present Era, Intenational Themantic Monograph – Thematic Proceedings –, Belgrade, 40-49, ISBN 978-86-80194-04-2</w:t>
            </w:r>
          </w:p>
        </w:tc>
        <w:tc>
          <w:tcPr>
            <w:tcW w:w="333" w:type="pct"/>
            <w:vAlign w:val="center"/>
          </w:tcPr>
          <w:p w14:paraId="3A261F02" w14:textId="2EAB7C34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14</w:t>
            </w:r>
          </w:p>
        </w:tc>
      </w:tr>
      <w:tr w:rsidR="007A6CF5" w:rsidRPr="005F71C9" w14:paraId="79369905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78A2F1B8" w14:textId="1944D82A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</w:t>
            </w:r>
            <w:r w:rsidR="005F71C9">
              <w:rPr>
                <w:sz w:val="16"/>
                <w:szCs w:val="16"/>
                <w:lang w:val="sr-Cyrl-CS"/>
              </w:rPr>
              <w:t>0</w:t>
            </w:r>
            <w:r w:rsidRPr="005F71C9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1E201F60" w14:textId="5C39D907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Хаџић, О., Недељковић Кнежевић, М.,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Пивац, Т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. (2018): Менаџмент одрживог развоја културног туризма-стејкхолдерски приступ, Универзитет у Новом Саду, природно-математички факултет, Департман за географију, туризам и хотелијерство, Нови Сад, ISBN 978-86-7031-500-6</w:t>
            </w:r>
          </w:p>
        </w:tc>
        <w:tc>
          <w:tcPr>
            <w:tcW w:w="333" w:type="pct"/>
            <w:vAlign w:val="center"/>
          </w:tcPr>
          <w:p w14:paraId="51605F58" w14:textId="22D43A39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42</w:t>
            </w:r>
          </w:p>
        </w:tc>
      </w:tr>
      <w:tr w:rsidR="007A6CF5" w:rsidRPr="005F71C9" w14:paraId="335A0BCF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045F3E99" w14:textId="144BE75A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</w:t>
            </w:r>
            <w:r w:rsidR="005F71C9">
              <w:rPr>
                <w:sz w:val="16"/>
                <w:szCs w:val="16"/>
                <w:lang w:val="sr-Cyrl-CS"/>
              </w:rPr>
              <w:t>1</w:t>
            </w:r>
            <w:r w:rsidRPr="005F71C9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54F12901" w14:textId="154BB613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., Blešić, I. (2019): Mogućnosti za razvoj kreativnog turizma u ruralnim područjima Bukovice, Primena pozitivnih iskustava na razvoj ruralnih područja i uticaj demografskih kretanja na održiv razvoj u Sevenoj Dalmaciji, Srpsko.hrvatski odnosi u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20. veku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, Novi Sad, Golubić, 25-35, ISBN: 978-86-88983-61-7</w:t>
            </w:r>
          </w:p>
        </w:tc>
        <w:tc>
          <w:tcPr>
            <w:tcW w:w="333" w:type="pct"/>
            <w:vAlign w:val="center"/>
          </w:tcPr>
          <w:p w14:paraId="42BEF8C2" w14:textId="4E487698" w:rsidR="00DC5203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45</w:t>
            </w:r>
          </w:p>
        </w:tc>
      </w:tr>
      <w:tr w:rsidR="00EA3D5B" w:rsidRPr="005F71C9" w14:paraId="65488AA3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016C26D8" w14:textId="2B63E6EE" w:rsidR="00EA3D5B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</w:t>
            </w:r>
            <w:r w:rsidR="005F71C9">
              <w:rPr>
                <w:sz w:val="16"/>
                <w:szCs w:val="16"/>
                <w:lang w:val="sr-Cyrl-CS"/>
              </w:rPr>
              <w:t>2</w:t>
            </w:r>
            <w:r w:rsidRPr="005F71C9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2D1ACEA3" w14:textId="10288813" w:rsidR="00EA3D5B" w:rsidRPr="005F71C9" w:rsidRDefault="00EA3D5B" w:rsidP="005F71C9">
            <w:pPr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Medić, S.,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., Ivkov-Džigurski, A., Košić, K., Pavlović, N. (2015): Leisure Time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and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Museums — Motives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of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Visits, J. Geogr. Inst. Cvijic. 65(3) (391–406), DOI: 10.2298/IJGI1503391M,</w:t>
            </w:r>
          </w:p>
        </w:tc>
        <w:tc>
          <w:tcPr>
            <w:tcW w:w="333" w:type="pct"/>
            <w:vAlign w:val="center"/>
          </w:tcPr>
          <w:p w14:paraId="78761675" w14:textId="0ED5AAE4" w:rsidR="00EA3D5B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51</w:t>
            </w:r>
          </w:p>
        </w:tc>
      </w:tr>
      <w:tr w:rsidR="00EA3D5B" w:rsidRPr="005F71C9" w14:paraId="44366BCB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457F6E71" w14:textId="1C14FF92" w:rsidR="00EA3D5B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</w:t>
            </w:r>
            <w:r w:rsidR="005F71C9">
              <w:rPr>
                <w:sz w:val="16"/>
                <w:szCs w:val="16"/>
                <w:lang w:val="sr-Cyrl-CS"/>
              </w:rPr>
              <w:t>3</w:t>
            </w:r>
            <w:r w:rsidRPr="005F71C9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44BCBAD8" w14:textId="29929B65" w:rsidR="00EA3D5B" w:rsidRPr="005F71C9" w:rsidRDefault="00EA3D5B" w:rsidP="005F71C9">
            <w:pPr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Mijatov, M., Ivkov-Džigurski, A., </w:t>
            </w: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., Košić, K. (2016): The Leisure Time Aspects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in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A Ski Centre — Kopaonik Mountain Case Study (Serbia), J. Geogr. Inst. Cvijic. 66(2), 291–306, DOI:10.2298/IJGI1602291Mx</w:t>
            </w:r>
          </w:p>
        </w:tc>
        <w:tc>
          <w:tcPr>
            <w:tcW w:w="333" w:type="pct"/>
            <w:vAlign w:val="center"/>
          </w:tcPr>
          <w:p w14:paraId="1758C97D" w14:textId="39819772" w:rsidR="00EA3D5B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51</w:t>
            </w:r>
          </w:p>
        </w:tc>
      </w:tr>
      <w:tr w:rsidR="00EA3D5B" w:rsidRPr="005F71C9" w14:paraId="2E3B5987" w14:textId="77777777" w:rsidTr="007A6CF5">
        <w:trPr>
          <w:trHeight w:val="320"/>
          <w:jc w:val="center"/>
        </w:trPr>
        <w:tc>
          <w:tcPr>
            <w:tcW w:w="219" w:type="pct"/>
            <w:vAlign w:val="center"/>
          </w:tcPr>
          <w:p w14:paraId="359340C5" w14:textId="660E78A2" w:rsidR="00EA3D5B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1</w:t>
            </w:r>
            <w:r w:rsidR="005F71C9">
              <w:rPr>
                <w:sz w:val="16"/>
                <w:szCs w:val="16"/>
                <w:lang w:val="sr-Cyrl-CS"/>
              </w:rPr>
              <w:t>4</w:t>
            </w:r>
            <w:r w:rsidRPr="005F71C9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448" w:type="pct"/>
            <w:gridSpan w:val="9"/>
            <w:shd w:val="clear" w:color="auto" w:fill="auto"/>
            <w:vAlign w:val="center"/>
          </w:tcPr>
          <w:p w14:paraId="6D28A0D4" w14:textId="53659425" w:rsidR="00EA3D5B" w:rsidRPr="005F71C9" w:rsidRDefault="00EA3D5B" w:rsidP="005F71C9">
            <w:pPr>
              <w:jc w:val="both"/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</w:pPr>
            <w:r w:rsidRPr="005F71C9">
              <w:rPr>
                <w:rFonts w:eastAsiaTheme="minorHAnsi"/>
                <w:b/>
                <w:bCs/>
                <w:color w:val="000000"/>
                <w:sz w:val="16"/>
                <w:szCs w:val="16"/>
                <w:lang w:val="en-GB" w:eastAsia="en-US"/>
              </w:rPr>
              <w:t>Pivac, T.,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Blešić, I., Kliček, T. (2017): Impact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on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Tourism Development - The Case Study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of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The Creative Industries Cluster </w:t>
            </w:r>
            <w:r w:rsidR="005F71C9"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>of</w:t>
            </w:r>
            <w:r w:rsidRPr="005F71C9">
              <w:rPr>
                <w:rFonts w:eastAsiaTheme="minorHAnsi"/>
                <w:color w:val="000000"/>
                <w:sz w:val="16"/>
                <w:szCs w:val="16"/>
                <w:lang w:val="en-GB" w:eastAsia="en-US"/>
              </w:rPr>
              <w:t xml:space="preserve"> Vojvodina, Tourism &amp; Management Studies Intenational Conference, ToSEE – Tourism in Southen and Easten Europe, 4 – 6 May 2017, Opatija, Croatia Vol. 4, pp. 469-479, https://doi.org/10.20867/tosee.04.47</w:t>
            </w:r>
          </w:p>
        </w:tc>
        <w:tc>
          <w:tcPr>
            <w:tcW w:w="333" w:type="pct"/>
            <w:vAlign w:val="center"/>
          </w:tcPr>
          <w:p w14:paraId="4AAEC7FF" w14:textId="57AB0351" w:rsidR="00EA3D5B" w:rsidRPr="005F71C9" w:rsidRDefault="00EA3D5B" w:rsidP="005F71C9">
            <w:pPr>
              <w:jc w:val="both"/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М 33</w:t>
            </w:r>
          </w:p>
        </w:tc>
      </w:tr>
      <w:tr w:rsidR="00DC5203" w:rsidRPr="005F71C9" w14:paraId="7DA21A89" w14:textId="77777777" w:rsidTr="007A6CF5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83DC2B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5F71C9" w14:paraId="4ADD92A3" w14:textId="77777777" w:rsidTr="007A6CF5">
        <w:trPr>
          <w:trHeight w:val="320"/>
          <w:jc w:val="center"/>
        </w:trPr>
        <w:tc>
          <w:tcPr>
            <w:tcW w:w="2815" w:type="pct"/>
            <w:gridSpan w:val="7"/>
            <w:vAlign w:val="center"/>
          </w:tcPr>
          <w:p w14:paraId="4EE0ED75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2185" w:type="pct"/>
            <w:gridSpan w:val="4"/>
            <w:vAlign w:val="center"/>
          </w:tcPr>
          <w:p w14:paraId="26028CBA" w14:textId="78592632" w:rsidR="00DC5203" w:rsidRPr="005F71C9" w:rsidRDefault="005F71C9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209</w:t>
            </w:r>
          </w:p>
        </w:tc>
      </w:tr>
      <w:tr w:rsidR="00DC5203" w:rsidRPr="005F71C9" w14:paraId="00BE9727" w14:textId="77777777" w:rsidTr="007A6CF5">
        <w:trPr>
          <w:trHeight w:val="320"/>
          <w:jc w:val="center"/>
        </w:trPr>
        <w:tc>
          <w:tcPr>
            <w:tcW w:w="2815" w:type="pct"/>
            <w:gridSpan w:val="7"/>
            <w:vAlign w:val="center"/>
          </w:tcPr>
          <w:p w14:paraId="314F539A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2185" w:type="pct"/>
            <w:gridSpan w:val="4"/>
            <w:vAlign w:val="center"/>
          </w:tcPr>
          <w:p w14:paraId="4B47135C" w14:textId="40F4125A" w:rsidR="00DC5203" w:rsidRPr="005F71C9" w:rsidRDefault="005F71C9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6</w:t>
            </w:r>
          </w:p>
        </w:tc>
      </w:tr>
      <w:tr w:rsidR="00DC5203" w:rsidRPr="005F71C9" w14:paraId="0D2E1404" w14:textId="77777777" w:rsidTr="007A6CF5">
        <w:trPr>
          <w:trHeight w:val="320"/>
          <w:jc w:val="center"/>
        </w:trPr>
        <w:tc>
          <w:tcPr>
            <w:tcW w:w="2815" w:type="pct"/>
            <w:gridSpan w:val="7"/>
            <w:vAlign w:val="center"/>
          </w:tcPr>
          <w:p w14:paraId="2AB967C5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556" w:type="pct"/>
            <w:vAlign w:val="center"/>
          </w:tcPr>
          <w:p w14:paraId="25CEB7AD" w14:textId="0850DBD9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Домаћи</w:t>
            </w:r>
            <w:r w:rsidR="005F71C9" w:rsidRPr="005F71C9">
              <w:rPr>
                <w:sz w:val="16"/>
                <w:szCs w:val="16"/>
                <w:lang w:val="sr-Cyrl-CS"/>
              </w:rPr>
              <w:t xml:space="preserve"> 1</w:t>
            </w:r>
          </w:p>
        </w:tc>
        <w:tc>
          <w:tcPr>
            <w:tcW w:w="1629" w:type="pct"/>
            <w:gridSpan w:val="3"/>
            <w:vAlign w:val="center"/>
          </w:tcPr>
          <w:p w14:paraId="0669354A" w14:textId="6415E3AB" w:rsidR="00DC5203" w:rsidRPr="003B5D83" w:rsidRDefault="00DC5203" w:rsidP="005F71C9">
            <w:pPr>
              <w:rPr>
                <w:sz w:val="16"/>
                <w:szCs w:val="16"/>
                <w:lang w:val="sr-Latn-RS"/>
              </w:rPr>
            </w:pPr>
            <w:r w:rsidRPr="005F71C9">
              <w:rPr>
                <w:sz w:val="16"/>
                <w:szCs w:val="16"/>
                <w:lang w:val="sr-Cyrl-CS"/>
              </w:rPr>
              <w:t>Међународни</w:t>
            </w:r>
            <w:r w:rsidR="005F71C9" w:rsidRPr="005F71C9">
              <w:rPr>
                <w:sz w:val="16"/>
                <w:szCs w:val="16"/>
                <w:lang w:val="sr-Cyrl-CS"/>
              </w:rPr>
              <w:t xml:space="preserve"> </w:t>
            </w:r>
            <w:r w:rsidR="003B5D83">
              <w:rPr>
                <w:sz w:val="16"/>
                <w:szCs w:val="16"/>
                <w:lang w:val="sr-Latn-RS"/>
              </w:rPr>
              <w:t>3</w:t>
            </w:r>
          </w:p>
        </w:tc>
      </w:tr>
      <w:tr w:rsidR="00DC5203" w:rsidRPr="005F71C9" w14:paraId="7AB583DA" w14:textId="77777777" w:rsidTr="007A6CF5">
        <w:trPr>
          <w:trHeight w:val="320"/>
          <w:jc w:val="center"/>
        </w:trPr>
        <w:tc>
          <w:tcPr>
            <w:tcW w:w="2815" w:type="pct"/>
            <w:gridSpan w:val="7"/>
            <w:vAlign w:val="center"/>
          </w:tcPr>
          <w:p w14:paraId="3BC29B28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2185" w:type="pct"/>
            <w:gridSpan w:val="4"/>
            <w:vAlign w:val="center"/>
          </w:tcPr>
          <w:p w14:paraId="33C72A7B" w14:textId="039C71BB" w:rsidR="00DC5203" w:rsidRPr="007A6CF5" w:rsidRDefault="007A6CF5" w:rsidP="005F71C9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Студијски боравци у Томару (Португал), Кракову (Пољска)</w:t>
            </w:r>
            <w:r w:rsidR="00213536">
              <w:rPr>
                <w:sz w:val="16"/>
                <w:szCs w:val="16"/>
                <w:lang w:val="sr-Cyrl-RS"/>
              </w:rPr>
              <w:t>, Казањ (Русија)</w:t>
            </w:r>
          </w:p>
        </w:tc>
      </w:tr>
      <w:tr w:rsidR="00DC5203" w:rsidRPr="005F71C9" w14:paraId="57226DE4" w14:textId="77777777" w:rsidTr="007A6CF5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9033DD" w14:textId="77777777" w:rsidR="00DC5203" w:rsidRPr="005F71C9" w:rsidRDefault="00DC5203" w:rsidP="005F71C9">
            <w:pPr>
              <w:rPr>
                <w:sz w:val="16"/>
                <w:szCs w:val="16"/>
                <w:lang w:val="sr-Cyrl-CS"/>
              </w:rPr>
            </w:pPr>
            <w:r w:rsidRPr="005F71C9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4DFAA897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tling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03"/>
    <w:rsid w:val="00213536"/>
    <w:rsid w:val="003B5D83"/>
    <w:rsid w:val="00423263"/>
    <w:rsid w:val="005F71C9"/>
    <w:rsid w:val="007A6CF5"/>
    <w:rsid w:val="00B376D2"/>
    <w:rsid w:val="00C173AC"/>
    <w:rsid w:val="00CF6E30"/>
    <w:rsid w:val="00D20571"/>
    <w:rsid w:val="00D713C1"/>
    <w:rsid w:val="00DC5203"/>
    <w:rsid w:val="00EA3D5B"/>
    <w:rsid w:val="00EB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Tatjana Pivac</cp:lastModifiedBy>
  <cp:revision>11</cp:revision>
  <dcterms:created xsi:type="dcterms:W3CDTF">2020-04-28T16:30:00Z</dcterms:created>
  <dcterms:modified xsi:type="dcterms:W3CDTF">2020-05-09T08:39:00Z</dcterms:modified>
</cp:coreProperties>
</file>